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6D" w:rsidRPr="00DF2D6D" w:rsidRDefault="00DF2D6D" w:rsidP="00DF2D6D">
      <w:pPr>
        <w:spacing w:after="0" w:line="362" w:lineRule="atLeast"/>
        <w:ind w:left="-18"/>
        <w:outlineLvl w:val="0"/>
        <w:rPr>
          <w:rFonts w:ascii="Arial" w:eastAsia="Times New Roman" w:hAnsi="Arial" w:cs="Arial"/>
          <w:b/>
          <w:bCs/>
          <w:kern w:val="36"/>
          <w:sz w:val="34"/>
          <w:szCs w:val="34"/>
          <w:lang w:eastAsia="ru-RU"/>
        </w:rPr>
      </w:pPr>
      <w:r w:rsidRPr="00DF2D6D">
        <w:rPr>
          <w:rFonts w:ascii="Arial" w:eastAsia="Times New Roman" w:hAnsi="Arial" w:cs="Arial"/>
          <w:b/>
          <w:bCs/>
          <w:kern w:val="36"/>
          <w:sz w:val="34"/>
          <w:szCs w:val="34"/>
          <w:lang w:eastAsia="ru-RU"/>
        </w:rPr>
        <w:t>Когда можно обращаться за накопительной пенсией</w:t>
      </w:r>
    </w:p>
    <w:p w:rsidR="00DF2D6D" w:rsidRPr="00DF2D6D" w:rsidRDefault="00DF2D6D" w:rsidP="00DF2D6D">
      <w:pPr>
        <w:spacing w:before="353" w:after="0" w:line="240" w:lineRule="auto"/>
        <w:rPr>
          <w:rFonts w:ascii="Times New Roman" w:eastAsia="Times New Roman" w:hAnsi="Times New Roman" w:cs="Times New Roman"/>
          <w:sz w:val="17"/>
          <w:szCs w:val="17"/>
          <w:lang w:eastAsia="ru-RU"/>
        </w:rPr>
      </w:pPr>
      <w:r w:rsidRPr="00DF2D6D">
        <w:rPr>
          <w:rFonts w:ascii="Times New Roman" w:eastAsia="Times New Roman" w:hAnsi="Times New Roman" w:cs="Times New Roman"/>
          <w:i/>
          <w:iCs/>
          <w:sz w:val="17"/>
          <w:lang w:eastAsia="ru-RU"/>
        </w:rPr>
        <w:t>Обратиться за выплатой средств пенсионных накоплений можно раньше, чем за назначением страховой пенсии по старости.</w:t>
      </w:r>
    </w:p>
    <w:p w:rsidR="00DF2D6D" w:rsidRPr="00DF2D6D" w:rsidRDefault="00DF2D6D" w:rsidP="00DF2D6D">
      <w:pPr>
        <w:spacing w:before="212" w:after="0" w:line="240" w:lineRule="auto"/>
        <w:rPr>
          <w:rFonts w:ascii="Times New Roman" w:eastAsia="Times New Roman" w:hAnsi="Times New Roman" w:cs="Times New Roman"/>
          <w:sz w:val="17"/>
          <w:szCs w:val="17"/>
          <w:lang w:eastAsia="ru-RU"/>
        </w:rPr>
      </w:pPr>
      <w:r w:rsidRPr="00DF2D6D">
        <w:rPr>
          <w:rFonts w:ascii="Times New Roman" w:eastAsia="Times New Roman" w:hAnsi="Times New Roman" w:cs="Times New Roman"/>
          <w:sz w:val="17"/>
          <w:szCs w:val="17"/>
          <w:lang w:eastAsia="ru-RU"/>
        </w:rPr>
        <w:t xml:space="preserve">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 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2021 году – 21), а также страхового стажа (в 2021 году – 12 лет) и (или) специального стажа, требуемых для права на страховую пенсию по старости. 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 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 Получить информацию о том, где формируются пенсионные накопления, можно в личном кабинете на сайте Пенсионного фонда </w:t>
      </w:r>
      <w:proofErr w:type="spellStart"/>
      <w:r w:rsidRPr="00DF2D6D">
        <w:rPr>
          <w:rFonts w:ascii="Times New Roman" w:eastAsia="Times New Roman" w:hAnsi="Times New Roman" w:cs="Times New Roman"/>
          <w:sz w:val="17"/>
          <w:szCs w:val="17"/>
          <w:lang w:eastAsia="ru-RU"/>
        </w:rPr>
        <w:t>pfr.gov.ru</w:t>
      </w:r>
      <w:proofErr w:type="spellEnd"/>
      <w:r w:rsidRPr="00DF2D6D">
        <w:rPr>
          <w:rFonts w:ascii="Times New Roman" w:eastAsia="Times New Roman" w:hAnsi="Times New Roman" w:cs="Times New Roman"/>
          <w:sz w:val="17"/>
          <w:szCs w:val="17"/>
          <w:lang w:eastAsia="ru-RU"/>
        </w:rPr>
        <w:t>.</w:t>
      </w:r>
    </w:p>
    <w:p w:rsidR="00737574" w:rsidRDefault="00737574"/>
    <w:sectPr w:rsidR="00737574" w:rsidSect="00737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DF2D6D"/>
    <w:rsid w:val="00737574"/>
    <w:rsid w:val="00DF2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74"/>
  </w:style>
  <w:style w:type="paragraph" w:styleId="1">
    <w:name w:val="heading 1"/>
    <w:basedOn w:val="a"/>
    <w:link w:val="10"/>
    <w:uiPriority w:val="9"/>
    <w:qFormat/>
    <w:rsid w:val="00DF2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D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2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2D6D"/>
    <w:rPr>
      <w:i/>
      <w:iCs/>
    </w:rPr>
  </w:style>
</w:styles>
</file>

<file path=word/webSettings.xml><?xml version="1.0" encoding="utf-8"?>
<w:webSettings xmlns:r="http://schemas.openxmlformats.org/officeDocument/2006/relationships" xmlns:w="http://schemas.openxmlformats.org/wordprocessingml/2006/main">
  <w:divs>
    <w:div w:id="18128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2021-03-14T16:44:00Z</dcterms:created>
  <dcterms:modified xsi:type="dcterms:W3CDTF">2021-03-14T16:44:00Z</dcterms:modified>
</cp:coreProperties>
</file>