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3B" w:rsidRPr="00A2103B" w:rsidRDefault="00A36F87" w:rsidP="003B14EF">
      <w:pPr>
        <w:autoSpaceDE w:val="0"/>
        <w:autoSpaceDN w:val="0"/>
        <w:adjustRightInd w:val="0"/>
        <w:spacing w:after="0" w:line="240" w:lineRule="auto"/>
        <w:jc w:val="center"/>
        <w:rPr>
          <w:rFonts w:ascii="Times New Roman" w:hAnsi="Times New Roman" w:cs="Times New Roman"/>
          <w:sz w:val="24"/>
          <w:szCs w:val="24"/>
          <w:lang w:eastAsia="ru-RU"/>
        </w:rPr>
      </w:pPr>
      <w:r w:rsidRPr="00A36F87">
        <w:rPr>
          <w:rFonts w:ascii="Times New Roman" w:eastAsia="Times New Roman" w:hAnsi="Times New Roman" w:cs="Times New Roman"/>
          <w:b/>
          <w:noProof/>
          <w:sz w:val="20"/>
          <w:szCs w:val="20"/>
          <w:lang w:eastAsia="ru-RU"/>
        </w:rPr>
        <w:drawing>
          <wp:inline distT="0" distB="0" distL="0" distR="0">
            <wp:extent cx="476250" cy="600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0C6FC2" w:rsidRPr="00265BF5" w:rsidRDefault="000C6FC2" w:rsidP="000C6FC2">
      <w:pPr>
        <w:spacing w:after="0" w:line="240" w:lineRule="auto"/>
        <w:jc w:val="center"/>
        <w:rPr>
          <w:rFonts w:ascii="Times New Roman" w:hAnsi="Times New Roman"/>
          <w:b/>
          <w:bCs/>
          <w:sz w:val="24"/>
          <w:szCs w:val="24"/>
        </w:rPr>
      </w:pPr>
      <w:r w:rsidRPr="00265BF5">
        <w:rPr>
          <w:rFonts w:ascii="Times New Roman" w:hAnsi="Times New Roman"/>
          <w:b/>
          <w:bCs/>
          <w:sz w:val="24"/>
          <w:szCs w:val="24"/>
        </w:rPr>
        <w:t xml:space="preserve">Администрация Мичуринского сельского поселения </w:t>
      </w:r>
    </w:p>
    <w:p w:rsidR="000C6FC2" w:rsidRPr="00265BF5" w:rsidRDefault="000C6FC2" w:rsidP="000C6FC2">
      <w:pPr>
        <w:spacing w:after="0" w:line="240" w:lineRule="auto"/>
        <w:jc w:val="center"/>
        <w:rPr>
          <w:rFonts w:ascii="Times New Roman" w:hAnsi="Times New Roman"/>
          <w:b/>
          <w:bCs/>
          <w:sz w:val="24"/>
          <w:szCs w:val="24"/>
        </w:rPr>
      </w:pPr>
      <w:r w:rsidRPr="00265BF5">
        <w:rPr>
          <w:rFonts w:ascii="Times New Roman" w:hAnsi="Times New Roman"/>
          <w:b/>
          <w:bCs/>
          <w:sz w:val="24"/>
          <w:szCs w:val="24"/>
        </w:rPr>
        <w:t>Приозерского муниципального района Ленинградской области</w:t>
      </w:r>
    </w:p>
    <w:p w:rsidR="00A2103B" w:rsidRPr="00A2103B" w:rsidRDefault="00A2103B" w:rsidP="003B14EF">
      <w:pPr>
        <w:spacing w:after="0" w:line="240" w:lineRule="auto"/>
        <w:ind w:firstLine="540"/>
        <w:jc w:val="center"/>
        <w:rPr>
          <w:rFonts w:ascii="Times New Roman" w:hAnsi="Times New Roman" w:cs="Times New Roman"/>
          <w:b/>
          <w:sz w:val="28"/>
          <w:szCs w:val="28"/>
          <w:lang w:eastAsia="ru-RU"/>
        </w:rPr>
      </w:pPr>
    </w:p>
    <w:p w:rsidR="00A2103B" w:rsidRPr="00A2103B" w:rsidRDefault="00A2103B" w:rsidP="009B6113">
      <w:pPr>
        <w:spacing w:after="0" w:line="240" w:lineRule="auto"/>
        <w:ind w:firstLine="540"/>
        <w:jc w:val="center"/>
        <w:rPr>
          <w:rFonts w:ascii="Times New Roman" w:hAnsi="Times New Roman" w:cs="Times New Roman"/>
          <w:b/>
          <w:sz w:val="28"/>
          <w:szCs w:val="28"/>
          <w:lang w:eastAsia="ru-RU"/>
        </w:rPr>
      </w:pPr>
      <w:r w:rsidRPr="00A2103B">
        <w:rPr>
          <w:rFonts w:ascii="Times New Roman" w:hAnsi="Times New Roman" w:cs="Times New Roman"/>
          <w:b/>
          <w:sz w:val="28"/>
          <w:szCs w:val="28"/>
          <w:lang w:eastAsia="ru-RU"/>
        </w:rPr>
        <w:t>П О С Т А Н О В Л Е Н И Е</w:t>
      </w:r>
    </w:p>
    <w:p w:rsidR="00A2103B" w:rsidRPr="00A2103B" w:rsidRDefault="00A2103B" w:rsidP="003B14EF">
      <w:pPr>
        <w:spacing w:after="0" w:line="240" w:lineRule="auto"/>
        <w:ind w:firstLine="540"/>
        <w:jc w:val="center"/>
        <w:rPr>
          <w:rFonts w:ascii="Times New Roman" w:hAnsi="Times New Roman" w:cs="Times New Roman"/>
          <w:b/>
          <w:sz w:val="28"/>
          <w:szCs w:val="28"/>
          <w:lang w:eastAsia="ru-RU"/>
        </w:rPr>
      </w:pPr>
    </w:p>
    <w:p w:rsidR="00A2103B" w:rsidRPr="001A1E3D" w:rsidRDefault="000C6FC2" w:rsidP="003B14EF">
      <w:pPr>
        <w:spacing w:after="0"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30</w:t>
      </w:r>
      <w:r w:rsidR="009B6113" w:rsidRPr="001A1E3D">
        <w:rPr>
          <w:rFonts w:ascii="Times New Roman" w:hAnsi="Times New Roman" w:cs="Times New Roman"/>
          <w:sz w:val="24"/>
          <w:szCs w:val="28"/>
          <w:lang w:eastAsia="ru-RU"/>
        </w:rPr>
        <w:t xml:space="preserve"> </w:t>
      </w:r>
      <w:r>
        <w:rPr>
          <w:rFonts w:ascii="Times New Roman" w:hAnsi="Times New Roman" w:cs="Times New Roman"/>
          <w:sz w:val="24"/>
          <w:szCs w:val="28"/>
          <w:lang w:eastAsia="ru-RU"/>
        </w:rPr>
        <w:t>июля</w:t>
      </w:r>
      <w:r w:rsidR="009B6113" w:rsidRPr="001A1E3D">
        <w:rPr>
          <w:rFonts w:ascii="Times New Roman" w:hAnsi="Times New Roman" w:cs="Times New Roman"/>
          <w:sz w:val="24"/>
          <w:szCs w:val="28"/>
          <w:lang w:eastAsia="ru-RU"/>
        </w:rPr>
        <w:t xml:space="preserve"> 202</w:t>
      </w:r>
      <w:r>
        <w:rPr>
          <w:rFonts w:ascii="Times New Roman" w:hAnsi="Times New Roman" w:cs="Times New Roman"/>
          <w:sz w:val="24"/>
          <w:szCs w:val="28"/>
          <w:lang w:eastAsia="ru-RU"/>
        </w:rPr>
        <w:t>5</w:t>
      </w:r>
      <w:r w:rsidR="009B6113" w:rsidRPr="001A1E3D">
        <w:rPr>
          <w:rFonts w:ascii="Times New Roman" w:hAnsi="Times New Roman" w:cs="Times New Roman"/>
          <w:sz w:val="24"/>
          <w:szCs w:val="28"/>
          <w:lang w:eastAsia="ru-RU"/>
        </w:rPr>
        <w:t xml:space="preserve"> </w:t>
      </w:r>
      <w:r w:rsidR="00A2103B" w:rsidRPr="001A1E3D">
        <w:rPr>
          <w:rFonts w:ascii="Times New Roman" w:hAnsi="Times New Roman" w:cs="Times New Roman"/>
          <w:sz w:val="24"/>
          <w:szCs w:val="28"/>
          <w:lang w:eastAsia="ru-RU"/>
        </w:rPr>
        <w:t xml:space="preserve">года                                                                     </w:t>
      </w:r>
      <w:r>
        <w:rPr>
          <w:rFonts w:ascii="Times New Roman" w:hAnsi="Times New Roman" w:cs="Times New Roman"/>
          <w:sz w:val="24"/>
          <w:szCs w:val="28"/>
          <w:lang w:eastAsia="ru-RU"/>
        </w:rPr>
        <w:t xml:space="preserve">                                        </w:t>
      </w:r>
      <w:r w:rsidR="00A2103B" w:rsidRPr="001A1E3D">
        <w:rPr>
          <w:rFonts w:ascii="Times New Roman" w:hAnsi="Times New Roman" w:cs="Times New Roman"/>
          <w:sz w:val="24"/>
          <w:szCs w:val="28"/>
          <w:lang w:eastAsia="ru-RU"/>
        </w:rPr>
        <w:t xml:space="preserve">             № </w:t>
      </w:r>
      <w:r>
        <w:rPr>
          <w:rFonts w:ascii="Times New Roman" w:hAnsi="Times New Roman" w:cs="Times New Roman"/>
          <w:sz w:val="24"/>
          <w:szCs w:val="28"/>
          <w:lang w:eastAsia="ru-RU"/>
        </w:rPr>
        <w:t>83</w:t>
      </w:r>
    </w:p>
    <w:p w:rsidR="00A2103B" w:rsidRPr="00A2103B" w:rsidRDefault="00A2103B" w:rsidP="003B14EF">
      <w:pPr>
        <w:spacing w:after="0" w:line="240" w:lineRule="auto"/>
        <w:rPr>
          <w:rFonts w:ascii="Times New Roman" w:hAnsi="Times New Roman" w:cs="Times New Roman"/>
          <w:sz w:val="28"/>
          <w:szCs w:val="28"/>
          <w:lang w:eastAsia="ru-RU"/>
        </w:rPr>
      </w:pPr>
    </w:p>
    <w:p w:rsidR="00A2103B" w:rsidRPr="007D3258" w:rsidRDefault="00A2103B" w:rsidP="000C6FC2">
      <w:pPr>
        <w:tabs>
          <w:tab w:val="left" w:pos="5812"/>
        </w:tabs>
        <w:autoSpaceDE w:val="0"/>
        <w:autoSpaceDN w:val="0"/>
        <w:adjustRightInd w:val="0"/>
        <w:spacing w:after="0" w:line="240" w:lineRule="auto"/>
        <w:ind w:right="3543" w:firstLine="567"/>
        <w:jc w:val="both"/>
        <w:rPr>
          <w:rFonts w:ascii="Times New Roman" w:hAnsi="Times New Roman" w:cs="Times New Roman"/>
          <w:sz w:val="24"/>
          <w:szCs w:val="28"/>
        </w:rPr>
      </w:pPr>
      <w:r w:rsidRPr="007D3258">
        <w:rPr>
          <w:rFonts w:ascii="Times New Roman" w:hAnsi="Times New Roman" w:cs="Times New Roman"/>
          <w:bCs/>
          <w:sz w:val="24"/>
          <w:szCs w:val="28"/>
        </w:rPr>
        <w:t>Об утверждении административного регламента предоставления муниципальной услуги «</w:t>
      </w:r>
      <w:r w:rsidRPr="007D3258">
        <w:rPr>
          <w:rFonts w:ascii="Times New Roman" w:hAnsi="Times New Roman" w:cs="Times New Roman"/>
          <w:sz w:val="24"/>
          <w:szCs w:val="28"/>
        </w:rPr>
        <w:t xml:space="preserve">Выдача разрешений на захоронение (перезахоронение) и подзахоронение на гражданских кладбищах </w:t>
      </w:r>
      <w:r w:rsidR="007D3258" w:rsidRPr="007D3258">
        <w:rPr>
          <w:rFonts w:ascii="Times New Roman" w:hAnsi="Times New Roman" w:cs="Times New Roman"/>
          <w:sz w:val="24"/>
          <w:szCs w:val="28"/>
        </w:rPr>
        <w:t>Мичуринско</w:t>
      </w:r>
      <w:r w:rsidR="000C6FC2">
        <w:rPr>
          <w:rFonts w:ascii="Times New Roman" w:hAnsi="Times New Roman" w:cs="Times New Roman"/>
          <w:sz w:val="24"/>
          <w:szCs w:val="28"/>
        </w:rPr>
        <w:t>го</w:t>
      </w:r>
      <w:r w:rsidRPr="007D3258">
        <w:rPr>
          <w:rFonts w:ascii="Times New Roman" w:hAnsi="Times New Roman" w:cs="Times New Roman"/>
          <w:sz w:val="24"/>
          <w:szCs w:val="28"/>
        </w:rPr>
        <w:t xml:space="preserve"> сельско</w:t>
      </w:r>
      <w:r w:rsidR="000C6FC2">
        <w:rPr>
          <w:rFonts w:ascii="Times New Roman" w:hAnsi="Times New Roman" w:cs="Times New Roman"/>
          <w:sz w:val="24"/>
          <w:szCs w:val="28"/>
        </w:rPr>
        <w:t>го</w:t>
      </w:r>
      <w:r w:rsidRPr="007D3258">
        <w:rPr>
          <w:rFonts w:ascii="Times New Roman" w:hAnsi="Times New Roman" w:cs="Times New Roman"/>
          <w:sz w:val="24"/>
          <w:szCs w:val="28"/>
        </w:rPr>
        <w:t xml:space="preserve"> поселени</w:t>
      </w:r>
      <w:r w:rsidR="000C6FC2">
        <w:rPr>
          <w:rFonts w:ascii="Times New Roman" w:hAnsi="Times New Roman" w:cs="Times New Roman"/>
          <w:sz w:val="24"/>
          <w:szCs w:val="28"/>
        </w:rPr>
        <w:t>я</w:t>
      </w:r>
      <w:r w:rsidRPr="007D3258">
        <w:rPr>
          <w:rFonts w:ascii="Times New Roman" w:hAnsi="Times New Roman" w:cs="Times New Roman"/>
          <w:sz w:val="24"/>
          <w:szCs w:val="28"/>
        </w:rPr>
        <w:t xml:space="preserve"> Приозерск</w:t>
      </w:r>
      <w:r w:rsidR="000C6FC2">
        <w:rPr>
          <w:rFonts w:ascii="Times New Roman" w:hAnsi="Times New Roman" w:cs="Times New Roman"/>
          <w:sz w:val="24"/>
          <w:szCs w:val="28"/>
        </w:rPr>
        <w:t>ого</w:t>
      </w:r>
      <w:r w:rsidRPr="007D3258">
        <w:rPr>
          <w:rFonts w:ascii="Times New Roman" w:hAnsi="Times New Roman" w:cs="Times New Roman"/>
          <w:sz w:val="24"/>
          <w:szCs w:val="28"/>
        </w:rPr>
        <w:t xml:space="preserve"> муниципальн</w:t>
      </w:r>
      <w:r w:rsidR="000C6FC2">
        <w:rPr>
          <w:rFonts w:ascii="Times New Roman" w:hAnsi="Times New Roman" w:cs="Times New Roman"/>
          <w:sz w:val="24"/>
          <w:szCs w:val="28"/>
        </w:rPr>
        <w:t>ого</w:t>
      </w:r>
      <w:r w:rsidRPr="007D3258">
        <w:rPr>
          <w:rFonts w:ascii="Times New Roman" w:hAnsi="Times New Roman" w:cs="Times New Roman"/>
          <w:sz w:val="24"/>
          <w:szCs w:val="28"/>
        </w:rPr>
        <w:t xml:space="preserve"> район</w:t>
      </w:r>
      <w:r w:rsidR="000C6FC2">
        <w:rPr>
          <w:rFonts w:ascii="Times New Roman" w:hAnsi="Times New Roman" w:cs="Times New Roman"/>
          <w:sz w:val="24"/>
          <w:szCs w:val="28"/>
        </w:rPr>
        <w:t>а</w:t>
      </w:r>
      <w:r w:rsidR="00B1538E" w:rsidRPr="007D3258">
        <w:rPr>
          <w:rFonts w:ascii="Times New Roman" w:hAnsi="Times New Roman" w:cs="Times New Roman"/>
          <w:sz w:val="24"/>
          <w:szCs w:val="28"/>
        </w:rPr>
        <w:t xml:space="preserve"> </w:t>
      </w:r>
      <w:r w:rsidRPr="007D3258">
        <w:rPr>
          <w:rFonts w:ascii="Times New Roman" w:hAnsi="Times New Roman" w:cs="Times New Roman"/>
          <w:sz w:val="24"/>
          <w:szCs w:val="28"/>
        </w:rPr>
        <w:t>Ленинградской области»</w:t>
      </w:r>
    </w:p>
    <w:p w:rsidR="00A2103B" w:rsidRPr="007D3258" w:rsidRDefault="00A2103B" w:rsidP="00A2103B">
      <w:pPr>
        <w:autoSpaceDE w:val="0"/>
        <w:autoSpaceDN w:val="0"/>
        <w:adjustRightInd w:val="0"/>
        <w:spacing w:after="0" w:line="240" w:lineRule="auto"/>
        <w:ind w:right="3968"/>
        <w:jc w:val="both"/>
        <w:rPr>
          <w:rFonts w:ascii="Times New Roman" w:hAnsi="Times New Roman" w:cs="Times New Roman"/>
          <w:sz w:val="24"/>
          <w:szCs w:val="28"/>
        </w:rPr>
      </w:pPr>
    </w:p>
    <w:p w:rsidR="00A2103B" w:rsidRPr="007D3258" w:rsidRDefault="00A2103B" w:rsidP="00951899">
      <w:pPr>
        <w:widowControl w:val="0"/>
        <w:autoSpaceDE w:val="0"/>
        <w:autoSpaceDN w:val="0"/>
        <w:adjustRightInd w:val="0"/>
        <w:spacing w:after="0" w:line="240" w:lineRule="auto"/>
        <w:ind w:firstLine="567"/>
        <w:jc w:val="both"/>
        <w:rPr>
          <w:rFonts w:ascii="Times New Roman" w:hAnsi="Times New Roman" w:cs="Times New Roman"/>
          <w:sz w:val="24"/>
          <w:szCs w:val="28"/>
        </w:rPr>
      </w:pPr>
      <w:r w:rsidRPr="007D3258">
        <w:rPr>
          <w:rFonts w:ascii="Times New Roman" w:hAnsi="Times New Roman" w:cs="Times New Roman"/>
          <w:sz w:val="24"/>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B1538E" w:rsidRPr="007D3258">
        <w:rPr>
          <w:rFonts w:ascii="Times New Roman" w:hAnsi="Times New Roman" w:cs="Times New Roman"/>
          <w:sz w:val="24"/>
          <w:szCs w:val="28"/>
        </w:rPr>
        <w:t xml:space="preserve">Федеральный </w:t>
      </w:r>
      <w:hyperlink r:id="rId9" w:history="1">
        <w:r w:rsidR="00B1538E" w:rsidRPr="007D3258">
          <w:rPr>
            <w:rStyle w:val="a3"/>
            <w:rFonts w:ascii="Times New Roman" w:hAnsi="Times New Roman" w:cs="Times New Roman"/>
            <w:color w:val="auto"/>
            <w:sz w:val="24"/>
            <w:szCs w:val="28"/>
            <w:u w:val="none"/>
          </w:rPr>
          <w:t>закон</w:t>
        </w:r>
      </w:hyperlink>
      <w:r w:rsidR="00B1538E" w:rsidRPr="007D3258">
        <w:rPr>
          <w:rFonts w:ascii="Times New Roman" w:hAnsi="Times New Roman" w:cs="Times New Roman"/>
          <w:sz w:val="24"/>
          <w:szCs w:val="28"/>
        </w:rPr>
        <w:t xml:space="preserve"> от 12.01.1996 № 8-ФЗ «О погребении и похоронном деле»; </w:t>
      </w:r>
      <w:r w:rsidRPr="007D3258">
        <w:rPr>
          <w:rFonts w:ascii="Times New Roman" w:hAnsi="Times New Roman" w:cs="Times New Roman"/>
          <w:sz w:val="24"/>
          <w:szCs w:val="28"/>
        </w:rPr>
        <w:t xml:space="preserve">Уставом </w:t>
      </w:r>
      <w:r w:rsidR="007D3258">
        <w:rPr>
          <w:rFonts w:ascii="Times New Roman" w:hAnsi="Times New Roman" w:cs="Times New Roman"/>
          <w:sz w:val="24"/>
          <w:szCs w:val="28"/>
        </w:rPr>
        <w:t>Мичуринско</w:t>
      </w:r>
      <w:r w:rsidR="000C6FC2">
        <w:rPr>
          <w:rFonts w:ascii="Times New Roman" w:hAnsi="Times New Roman" w:cs="Times New Roman"/>
          <w:sz w:val="24"/>
          <w:szCs w:val="28"/>
        </w:rPr>
        <w:t>го</w:t>
      </w:r>
      <w:r w:rsidRPr="007D3258">
        <w:rPr>
          <w:rFonts w:ascii="Times New Roman" w:hAnsi="Times New Roman" w:cs="Times New Roman"/>
          <w:sz w:val="24"/>
          <w:szCs w:val="28"/>
        </w:rPr>
        <w:t xml:space="preserve"> сельско</w:t>
      </w:r>
      <w:r w:rsidR="000C6FC2">
        <w:rPr>
          <w:rFonts w:ascii="Times New Roman" w:hAnsi="Times New Roman" w:cs="Times New Roman"/>
          <w:sz w:val="24"/>
          <w:szCs w:val="28"/>
        </w:rPr>
        <w:t>го</w:t>
      </w:r>
      <w:r w:rsidRPr="007D3258">
        <w:rPr>
          <w:rFonts w:ascii="Times New Roman" w:hAnsi="Times New Roman" w:cs="Times New Roman"/>
          <w:sz w:val="24"/>
          <w:szCs w:val="28"/>
        </w:rPr>
        <w:t xml:space="preserve"> поселени</w:t>
      </w:r>
      <w:r w:rsidR="000C6FC2">
        <w:rPr>
          <w:rFonts w:ascii="Times New Roman" w:hAnsi="Times New Roman" w:cs="Times New Roman"/>
          <w:sz w:val="24"/>
          <w:szCs w:val="28"/>
        </w:rPr>
        <w:t>я</w:t>
      </w:r>
      <w:r w:rsidRPr="007D3258">
        <w:rPr>
          <w:rFonts w:ascii="Times New Roman" w:hAnsi="Times New Roman" w:cs="Times New Roman"/>
          <w:sz w:val="24"/>
          <w:szCs w:val="28"/>
        </w:rPr>
        <w:t xml:space="preserve"> Приозерск</w:t>
      </w:r>
      <w:r w:rsidR="000C6FC2">
        <w:rPr>
          <w:rFonts w:ascii="Times New Roman" w:hAnsi="Times New Roman" w:cs="Times New Roman"/>
          <w:sz w:val="24"/>
          <w:szCs w:val="28"/>
        </w:rPr>
        <w:t>ого</w:t>
      </w:r>
      <w:r w:rsidRPr="007D3258">
        <w:rPr>
          <w:rFonts w:ascii="Times New Roman" w:hAnsi="Times New Roman" w:cs="Times New Roman"/>
          <w:sz w:val="24"/>
          <w:szCs w:val="28"/>
        </w:rPr>
        <w:t xml:space="preserve"> муниципальн</w:t>
      </w:r>
      <w:r w:rsidR="000C6FC2">
        <w:rPr>
          <w:rFonts w:ascii="Times New Roman" w:hAnsi="Times New Roman" w:cs="Times New Roman"/>
          <w:sz w:val="24"/>
          <w:szCs w:val="28"/>
        </w:rPr>
        <w:t>ого</w:t>
      </w:r>
      <w:r w:rsidRPr="007D3258">
        <w:rPr>
          <w:rFonts w:ascii="Times New Roman" w:hAnsi="Times New Roman" w:cs="Times New Roman"/>
          <w:sz w:val="24"/>
          <w:szCs w:val="28"/>
        </w:rPr>
        <w:t xml:space="preserve"> район</w:t>
      </w:r>
      <w:r w:rsidR="000C6FC2">
        <w:rPr>
          <w:rFonts w:ascii="Times New Roman" w:hAnsi="Times New Roman" w:cs="Times New Roman"/>
          <w:sz w:val="24"/>
          <w:szCs w:val="28"/>
        </w:rPr>
        <w:t>а</w:t>
      </w:r>
      <w:r w:rsidRPr="007D3258">
        <w:rPr>
          <w:rFonts w:ascii="Times New Roman" w:hAnsi="Times New Roman" w:cs="Times New Roman"/>
          <w:sz w:val="24"/>
          <w:szCs w:val="28"/>
        </w:rPr>
        <w:t xml:space="preserve"> Ленинградской области, администрация </w:t>
      </w:r>
      <w:r w:rsidR="007D3258">
        <w:rPr>
          <w:rFonts w:ascii="Times New Roman" w:hAnsi="Times New Roman" w:cs="Times New Roman"/>
          <w:sz w:val="24"/>
          <w:szCs w:val="28"/>
        </w:rPr>
        <w:t>Мичуринско</w:t>
      </w:r>
      <w:r w:rsidR="000C6FC2">
        <w:rPr>
          <w:rFonts w:ascii="Times New Roman" w:hAnsi="Times New Roman" w:cs="Times New Roman"/>
          <w:sz w:val="24"/>
          <w:szCs w:val="28"/>
        </w:rPr>
        <w:t>го</w:t>
      </w:r>
      <w:r w:rsidRPr="007D3258">
        <w:rPr>
          <w:rFonts w:ascii="Times New Roman" w:hAnsi="Times New Roman" w:cs="Times New Roman"/>
          <w:sz w:val="24"/>
          <w:szCs w:val="28"/>
        </w:rPr>
        <w:t xml:space="preserve"> сельско</w:t>
      </w:r>
      <w:r w:rsidR="000C6FC2">
        <w:rPr>
          <w:rFonts w:ascii="Times New Roman" w:hAnsi="Times New Roman" w:cs="Times New Roman"/>
          <w:sz w:val="24"/>
          <w:szCs w:val="28"/>
        </w:rPr>
        <w:t>го</w:t>
      </w:r>
      <w:r w:rsidRPr="007D3258">
        <w:rPr>
          <w:rFonts w:ascii="Times New Roman" w:hAnsi="Times New Roman" w:cs="Times New Roman"/>
          <w:sz w:val="24"/>
          <w:szCs w:val="28"/>
        </w:rPr>
        <w:t xml:space="preserve"> поселени</w:t>
      </w:r>
      <w:r w:rsidR="000C6FC2">
        <w:rPr>
          <w:rFonts w:ascii="Times New Roman" w:hAnsi="Times New Roman" w:cs="Times New Roman"/>
          <w:sz w:val="24"/>
          <w:szCs w:val="28"/>
        </w:rPr>
        <w:t>я</w:t>
      </w:r>
      <w:r w:rsidRPr="007D3258">
        <w:rPr>
          <w:rFonts w:ascii="Times New Roman" w:hAnsi="Times New Roman" w:cs="Times New Roman"/>
          <w:sz w:val="24"/>
          <w:szCs w:val="28"/>
        </w:rPr>
        <w:t xml:space="preserve"> </w:t>
      </w:r>
      <w:r w:rsidRPr="007D3258">
        <w:rPr>
          <w:rFonts w:ascii="Times New Roman" w:hAnsi="Times New Roman" w:cs="Times New Roman"/>
          <w:b/>
          <w:sz w:val="24"/>
          <w:szCs w:val="28"/>
        </w:rPr>
        <w:t>ПОСТАНОВЛЯЕТ</w:t>
      </w:r>
      <w:r w:rsidRPr="007D3258">
        <w:rPr>
          <w:rFonts w:ascii="Times New Roman" w:hAnsi="Times New Roman" w:cs="Times New Roman"/>
          <w:sz w:val="24"/>
          <w:szCs w:val="28"/>
        </w:rPr>
        <w:t>:</w:t>
      </w:r>
    </w:p>
    <w:p w:rsidR="00951899" w:rsidRPr="007D3258" w:rsidRDefault="00951899" w:rsidP="00951899">
      <w:pPr>
        <w:widowControl w:val="0"/>
        <w:autoSpaceDE w:val="0"/>
        <w:autoSpaceDN w:val="0"/>
        <w:adjustRightInd w:val="0"/>
        <w:spacing w:after="0" w:line="240" w:lineRule="auto"/>
        <w:ind w:firstLine="567"/>
        <w:jc w:val="both"/>
        <w:rPr>
          <w:rFonts w:ascii="Times New Roman" w:hAnsi="Times New Roman" w:cs="Times New Roman"/>
          <w:sz w:val="24"/>
          <w:szCs w:val="28"/>
        </w:rPr>
      </w:pPr>
    </w:p>
    <w:p w:rsidR="00A2103B" w:rsidRPr="007D3258" w:rsidRDefault="00951899" w:rsidP="00951899">
      <w:pPr>
        <w:tabs>
          <w:tab w:val="left" w:pos="993"/>
        </w:tabs>
        <w:spacing w:after="0" w:line="240" w:lineRule="auto"/>
        <w:ind w:firstLine="567"/>
        <w:contextualSpacing/>
        <w:jc w:val="both"/>
        <w:rPr>
          <w:rFonts w:ascii="Times New Roman" w:hAnsi="Times New Roman" w:cs="Times New Roman"/>
          <w:sz w:val="24"/>
          <w:szCs w:val="28"/>
        </w:rPr>
      </w:pPr>
      <w:r w:rsidRPr="007D3258">
        <w:rPr>
          <w:rFonts w:ascii="Times New Roman" w:hAnsi="Times New Roman" w:cs="Times New Roman"/>
          <w:sz w:val="24"/>
          <w:szCs w:val="28"/>
        </w:rPr>
        <w:t xml:space="preserve">1. </w:t>
      </w:r>
      <w:r w:rsidR="00A2103B" w:rsidRPr="007D3258">
        <w:rPr>
          <w:rFonts w:ascii="Times New Roman" w:hAnsi="Times New Roman" w:cs="Times New Roman"/>
          <w:sz w:val="24"/>
          <w:szCs w:val="28"/>
        </w:rPr>
        <w:t xml:space="preserve">Утвердить административный регламент по предоставлению муниципальной услуги «Выдача разрешений на захоронение (перезахоронение) и подзахоронение на гражданских кладбищах </w:t>
      </w:r>
      <w:r w:rsidR="007D3258">
        <w:rPr>
          <w:rFonts w:ascii="Times New Roman" w:hAnsi="Times New Roman" w:cs="Times New Roman"/>
          <w:sz w:val="24"/>
          <w:szCs w:val="28"/>
        </w:rPr>
        <w:t>Мичуринско</w:t>
      </w:r>
      <w:r w:rsidR="000C6FC2">
        <w:rPr>
          <w:rFonts w:ascii="Times New Roman" w:hAnsi="Times New Roman" w:cs="Times New Roman"/>
          <w:sz w:val="24"/>
          <w:szCs w:val="28"/>
        </w:rPr>
        <w:t>го</w:t>
      </w:r>
      <w:r w:rsidR="00A2103B" w:rsidRPr="007D3258">
        <w:rPr>
          <w:rFonts w:ascii="Times New Roman" w:hAnsi="Times New Roman" w:cs="Times New Roman"/>
          <w:sz w:val="24"/>
          <w:szCs w:val="28"/>
        </w:rPr>
        <w:t xml:space="preserve"> сельско</w:t>
      </w:r>
      <w:r w:rsidR="000C6FC2">
        <w:rPr>
          <w:rFonts w:ascii="Times New Roman" w:hAnsi="Times New Roman" w:cs="Times New Roman"/>
          <w:sz w:val="24"/>
          <w:szCs w:val="28"/>
        </w:rPr>
        <w:t>го</w:t>
      </w:r>
      <w:r w:rsidR="00A2103B" w:rsidRPr="007D3258">
        <w:rPr>
          <w:rFonts w:ascii="Times New Roman" w:hAnsi="Times New Roman" w:cs="Times New Roman"/>
          <w:sz w:val="24"/>
          <w:szCs w:val="28"/>
        </w:rPr>
        <w:t xml:space="preserve"> поселени</w:t>
      </w:r>
      <w:r w:rsidR="000C6FC2">
        <w:rPr>
          <w:rFonts w:ascii="Times New Roman" w:hAnsi="Times New Roman" w:cs="Times New Roman"/>
          <w:sz w:val="24"/>
          <w:szCs w:val="28"/>
        </w:rPr>
        <w:t>я</w:t>
      </w:r>
      <w:r w:rsidR="00A2103B" w:rsidRPr="007D3258">
        <w:rPr>
          <w:rFonts w:ascii="Times New Roman" w:hAnsi="Times New Roman" w:cs="Times New Roman"/>
          <w:sz w:val="24"/>
          <w:szCs w:val="28"/>
        </w:rPr>
        <w:t xml:space="preserve"> Приозерск</w:t>
      </w:r>
      <w:r w:rsidR="000C6FC2">
        <w:rPr>
          <w:rFonts w:ascii="Times New Roman" w:hAnsi="Times New Roman" w:cs="Times New Roman"/>
          <w:sz w:val="24"/>
          <w:szCs w:val="28"/>
        </w:rPr>
        <w:t>ого</w:t>
      </w:r>
      <w:r w:rsidR="00A2103B" w:rsidRPr="007D3258">
        <w:rPr>
          <w:rFonts w:ascii="Times New Roman" w:hAnsi="Times New Roman" w:cs="Times New Roman"/>
          <w:sz w:val="24"/>
          <w:szCs w:val="28"/>
        </w:rPr>
        <w:t xml:space="preserve"> муниципальн</w:t>
      </w:r>
      <w:r w:rsidR="000C6FC2">
        <w:rPr>
          <w:rFonts w:ascii="Times New Roman" w:hAnsi="Times New Roman" w:cs="Times New Roman"/>
          <w:sz w:val="24"/>
          <w:szCs w:val="28"/>
        </w:rPr>
        <w:t>ого</w:t>
      </w:r>
      <w:r w:rsidR="00A2103B" w:rsidRPr="007D3258">
        <w:rPr>
          <w:rFonts w:ascii="Times New Roman" w:hAnsi="Times New Roman" w:cs="Times New Roman"/>
          <w:sz w:val="24"/>
          <w:szCs w:val="28"/>
        </w:rPr>
        <w:t xml:space="preserve"> район</w:t>
      </w:r>
      <w:r w:rsidR="000C6FC2">
        <w:rPr>
          <w:rFonts w:ascii="Times New Roman" w:hAnsi="Times New Roman" w:cs="Times New Roman"/>
          <w:sz w:val="24"/>
          <w:szCs w:val="28"/>
        </w:rPr>
        <w:t>а</w:t>
      </w:r>
      <w:r w:rsidR="00A2103B" w:rsidRPr="007D3258">
        <w:rPr>
          <w:rFonts w:ascii="Times New Roman" w:hAnsi="Times New Roman" w:cs="Times New Roman"/>
          <w:sz w:val="24"/>
          <w:szCs w:val="28"/>
        </w:rPr>
        <w:t xml:space="preserve"> Ленинградской области»</w:t>
      </w:r>
      <w:r w:rsidRPr="007D3258">
        <w:rPr>
          <w:rFonts w:ascii="Times New Roman" w:hAnsi="Times New Roman" w:cs="Times New Roman"/>
          <w:sz w:val="24"/>
          <w:szCs w:val="28"/>
        </w:rPr>
        <w:t xml:space="preserve"> (Приложение 1)</w:t>
      </w:r>
      <w:r w:rsidR="00A2103B" w:rsidRPr="007D3258">
        <w:rPr>
          <w:rFonts w:ascii="Times New Roman" w:hAnsi="Times New Roman" w:cs="Times New Roman"/>
          <w:sz w:val="24"/>
          <w:szCs w:val="28"/>
        </w:rPr>
        <w:t>.</w:t>
      </w:r>
    </w:p>
    <w:p w:rsidR="007D3258" w:rsidRDefault="00951899" w:rsidP="007D3258">
      <w:pPr>
        <w:tabs>
          <w:tab w:val="left" w:pos="993"/>
        </w:tabs>
        <w:spacing w:after="0" w:line="240" w:lineRule="auto"/>
        <w:ind w:firstLine="567"/>
        <w:contextualSpacing/>
        <w:jc w:val="both"/>
        <w:rPr>
          <w:rFonts w:ascii="Times New Roman" w:hAnsi="Times New Roman" w:cs="Times New Roman"/>
          <w:sz w:val="24"/>
          <w:szCs w:val="28"/>
        </w:rPr>
      </w:pPr>
      <w:r w:rsidRPr="007D3258">
        <w:rPr>
          <w:rFonts w:ascii="Times New Roman" w:hAnsi="Times New Roman" w:cs="Times New Roman"/>
          <w:sz w:val="24"/>
          <w:szCs w:val="28"/>
        </w:rPr>
        <w:t xml:space="preserve">2.  </w:t>
      </w:r>
      <w:r w:rsidR="007D3258">
        <w:rPr>
          <w:rFonts w:ascii="Times New Roman" w:hAnsi="Times New Roman" w:cs="Times New Roman"/>
          <w:sz w:val="24"/>
          <w:szCs w:val="28"/>
        </w:rPr>
        <w:t>Считать утратившим силу: п</w:t>
      </w:r>
      <w:r w:rsidRPr="007D3258">
        <w:rPr>
          <w:rFonts w:ascii="Times New Roman" w:hAnsi="Times New Roman" w:cs="Times New Roman"/>
          <w:sz w:val="24"/>
          <w:szCs w:val="28"/>
        </w:rPr>
        <w:t xml:space="preserve">остановление от </w:t>
      </w:r>
      <w:r w:rsidR="000C6FC2">
        <w:rPr>
          <w:rFonts w:ascii="Times New Roman" w:hAnsi="Times New Roman" w:cs="Times New Roman"/>
          <w:sz w:val="24"/>
          <w:szCs w:val="28"/>
        </w:rPr>
        <w:t>17.11.2023</w:t>
      </w:r>
      <w:r w:rsidRPr="007D3258">
        <w:rPr>
          <w:rFonts w:ascii="Times New Roman" w:hAnsi="Times New Roman" w:cs="Times New Roman"/>
          <w:sz w:val="24"/>
          <w:szCs w:val="28"/>
        </w:rPr>
        <w:t xml:space="preserve"> г. № </w:t>
      </w:r>
      <w:r w:rsidR="007D3258">
        <w:rPr>
          <w:rFonts w:ascii="Times New Roman" w:hAnsi="Times New Roman" w:cs="Times New Roman"/>
          <w:sz w:val="24"/>
          <w:szCs w:val="28"/>
        </w:rPr>
        <w:t>2</w:t>
      </w:r>
      <w:r w:rsidR="000C6FC2">
        <w:rPr>
          <w:rFonts w:ascii="Times New Roman" w:hAnsi="Times New Roman" w:cs="Times New Roman"/>
          <w:sz w:val="24"/>
          <w:szCs w:val="28"/>
        </w:rPr>
        <w:t>36</w:t>
      </w:r>
      <w:r w:rsidRPr="007D3258">
        <w:rPr>
          <w:rFonts w:ascii="Times New Roman" w:hAnsi="Times New Roman" w:cs="Times New Roman"/>
          <w:sz w:val="24"/>
          <w:szCs w:val="28"/>
        </w:rPr>
        <w:t xml:space="preserve"> «</w:t>
      </w:r>
      <w:r w:rsidR="000C6FC2" w:rsidRPr="000C6FC2">
        <w:rPr>
          <w:rFonts w:ascii="Times New Roman" w:hAnsi="Times New Roman" w:cs="Times New Roman"/>
          <w:sz w:val="24"/>
          <w:szCs w:val="28"/>
        </w:rPr>
        <w:t>Об утверждении административного регламента предоставления муниципальной услуги «Выдача разрешений на захоронение (перезахоронение) и подзахоронение на гражданских кладбищах муниципального образования Мичуринское сельское поселение муниципального образования Приозерский муниципальный район Ленинградской области»</w:t>
      </w:r>
      <w:r w:rsidR="007D3258" w:rsidRPr="007D3258">
        <w:rPr>
          <w:rFonts w:ascii="Times New Roman" w:hAnsi="Times New Roman" w:cs="Times New Roman"/>
          <w:sz w:val="24"/>
          <w:szCs w:val="28"/>
        </w:rPr>
        <w:t>»</w:t>
      </w:r>
      <w:r w:rsidR="007D3258">
        <w:rPr>
          <w:rFonts w:ascii="Times New Roman" w:hAnsi="Times New Roman" w:cs="Times New Roman"/>
          <w:sz w:val="24"/>
          <w:szCs w:val="28"/>
        </w:rPr>
        <w:t>.</w:t>
      </w:r>
    </w:p>
    <w:p w:rsidR="007D3258" w:rsidRDefault="007D3258" w:rsidP="007D3258">
      <w:pPr>
        <w:tabs>
          <w:tab w:val="left" w:pos="993"/>
        </w:tabs>
        <w:spacing w:after="0"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 xml:space="preserve">3. </w:t>
      </w:r>
      <w:r w:rsidRPr="007D3258">
        <w:rPr>
          <w:rFonts w:ascii="Times New Roman" w:eastAsia="Times New Roman" w:hAnsi="Times New Roman" w:cs="Times New Roman"/>
          <w:sz w:val="24"/>
          <w:szCs w:val="24"/>
          <w:lang w:eastAsia="ar-SA"/>
        </w:rPr>
        <w:t xml:space="preserve">Разместить настоящее постановление на официальном сайте администрации </w:t>
      </w:r>
      <w:r w:rsidR="00BD3E00">
        <w:rPr>
          <w:rFonts w:ascii="Times New Roman" w:hAnsi="Times New Roman" w:cs="Times New Roman"/>
          <w:sz w:val="24"/>
          <w:szCs w:val="28"/>
        </w:rPr>
        <w:t>Мичуринского</w:t>
      </w:r>
      <w:r w:rsidR="00BD3E00" w:rsidRPr="007D3258">
        <w:rPr>
          <w:rFonts w:ascii="Times New Roman" w:hAnsi="Times New Roman" w:cs="Times New Roman"/>
          <w:sz w:val="24"/>
          <w:szCs w:val="28"/>
        </w:rPr>
        <w:t xml:space="preserve"> сельско</w:t>
      </w:r>
      <w:r w:rsidR="00BD3E00">
        <w:rPr>
          <w:rFonts w:ascii="Times New Roman" w:hAnsi="Times New Roman" w:cs="Times New Roman"/>
          <w:sz w:val="24"/>
          <w:szCs w:val="28"/>
        </w:rPr>
        <w:t>го</w:t>
      </w:r>
      <w:r w:rsidR="00BD3E00" w:rsidRPr="007D3258">
        <w:rPr>
          <w:rFonts w:ascii="Times New Roman" w:hAnsi="Times New Roman" w:cs="Times New Roman"/>
          <w:sz w:val="24"/>
          <w:szCs w:val="28"/>
        </w:rPr>
        <w:t xml:space="preserve"> поселени</w:t>
      </w:r>
      <w:r w:rsidR="00BD3E00">
        <w:rPr>
          <w:rFonts w:ascii="Times New Roman" w:hAnsi="Times New Roman" w:cs="Times New Roman"/>
          <w:sz w:val="24"/>
          <w:szCs w:val="28"/>
        </w:rPr>
        <w:t>я</w:t>
      </w:r>
      <w:r w:rsidRPr="007D3258">
        <w:rPr>
          <w:rFonts w:ascii="Times New Roman" w:eastAsia="Times New Roman" w:hAnsi="Times New Roman" w:cs="Times New Roman"/>
          <w:sz w:val="24"/>
          <w:szCs w:val="24"/>
          <w:lang w:eastAsia="ar-SA"/>
        </w:rPr>
        <w:t xml:space="preserve"> </w:t>
      </w:r>
      <w:r w:rsidRPr="007D3258">
        <w:rPr>
          <w:rFonts w:ascii="Times New Roman" w:eastAsia="Times New Roman" w:hAnsi="Times New Roman" w:cs="Times New Roman"/>
          <w:sz w:val="24"/>
          <w:szCs w:val="24"/>
          <w:lang w:eastAsia="ar-SA"/>
        </w:rPr>
        <w:t>в сети Интернет и опубликовать в средствах массовой информации</w:t>
      </w:r>
      <w:bookmarkStart w:id="0" w:name="_GoBack"/>
      <w:bookmarkEnd w:id="0"/>
      <w:r w:rsidRPr="007D3258">
        <w:rPr>
          <w:rFonts w:ascii="Times New Roman" w:eastAsia="Times New Roman" w:hAnsi="Times New Roman" w:cs="Times New Roman"/>
          <w:sz w:val="24"/>
          <w:szCs w:val="24"/>
          <w:lang w:eastAsia="ar-SA"/>
        </w:rPr>
        <w:t>.</w:t>
      </w:r>
    </w:p>
    <w:p w:rsidR="007D3258" w:rsidRPr="007D3258" w:rsidRDefault="007D3258" w:rsidP="007D3258">
      <w:pPr>
        <w:tabs>
          <w:tab w:val="left" w:pos="993"/>
        </w:tabs>
        <w:spacing w:after="0"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 xml:space="preserve">4. </w:t>
      </w:r>
      <w:r w:rsidRPr="007D3258">
        <w:rPr>
          <w:rFonts w:ascii="Times New Roman" w:eastAsia="Times New Roman" w:hAnsi="Times New Roman" w:cs="Times New Roman"/>
          <w:sz w:val="24"/>
          <w:szCs w:val="24"/>
          <w:lang w:eastAsia="ar-SA"/>
        </w:rPr>
        <w:t>Настоящее постановление вступает в силу после его официального опубликования.</w:t>
      </w:r>
      <w:r>
        <w:rPr>
          <w:rFonts w:ascii="Times New Roman" w:hAnsi="Times New Roman" w:cs="Times New Roman"/>
          <w:sz w:val="24"/>
          <w:szCs w:val="28"/>
        </w:rPr>
        <w:br/>
        <w:t xml:space="preserve">5. </w:t>
      </w:r>
      <w:r w:rsidRPr="007D3258">
        <w:rPr>
          <w:rFonts w:ascii="Times New Roman" w:eastAsia="Times New Roman" w:hAnsi="Times New Roman" w:cs="Times New Roman"/>
          <w:sz w:val="24"/>
          <w:szCs w:val="24"/>
          <w:lang w:eastAsia="ar-SA"/>
        </w:rPr>
        <w:t>Контроль за выполнением настоящего постановления оставляю за собой.</w:t>
      </w:r>
    </w:p>
    <w:p w:rsidR="007D3258" w:rsidRPr="007D3258" w:rsidRDefault="007D3258" w:rsidP="007D3258">
      <w:pPr>
        <w:suppressAutoHyphens/>
        <w:spacing w:after="0" w:line="240" w:lineRule="auto"/>
        <w:jc w:val="both"/>
        <w:rPr>
          <w:rFonts w:ascii="Times New Roman" w:eastAsia="Times New Roman" w:hAnsi="Times New Roman" w:cs="Times New Roman"/>
          <w:sz w:val="24"/>
          <w:szCs w:val="24"/>
          <w:lang w:eastAsia="ar-SA"/>
        </w:rPr>
      </w:pPr>
    </w:p>
    <w:p w:rsidR="007D3258" w:rsidRDefault="007D3258" w:rsidP="007D3258">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0C6FC2" w:rsidRDefault="000C6FC2" w:rsidP="007D3258">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0C6FC2" w:rsidRDefault="000C6FC2" w:rsidP="007D3258">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0C6FC2" w:rsidRPr="007D3258" w:rsidRDefault="000C6FC2" w:rsidP="007D3258">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0C6FC2" w:rsidRPr="00265BF5" w:rsidRDefault="000C6FC2" w:rsidP="000C6FC2">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И.о. главы администрации                                                                                            А.Б. Иванов</w:t>
      </w:r>
    </w:p>
    <w:p w:rsidR="000C6FC2" w:rsidRPr="00265BF5" w:rsidRDefault="000C6FC2" w:rsidP="000C6FC2">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 xml:space="preserve"> </w:t>
      </w:r>
    </w:p>
    <w:p w:rsidR="000C6FC2" w:rsidRPr="00265BF5" w:rsidRDefault="000C6FC2" w:rsidP="000C6FC2">
      <w:pPr>
        <w:spacing w:after="0" w:line="240" w:lineRule="auto"/>
        <w:ind w:firstLine="709"/>
        <w:jc w:val="both"/>
        <w:rPr>
          <w:rFonts w:ascii="Times New Roman" w:hAnsi="Times New Roman"/>
          <w:bCs/>
          <w:sz w:val="24"/>
          <w:szCs w:val="24"/>
        </w:rPr>
      </w:pPr>
    </w:p>
    <w:p w:rsidR="000C6FC2" w:rsidRPr="00265BF5" w:rsidRDefault="000C6FC2" w:rsidP="000C6FC2">
      <w:pPr>
        <w:spacing w:after="0" w:line="240" w:lineRule="auto"/>
        <w:ind w:firstLine="709"/>
        <w:jc w:val="both"/>
        <w:rPr>
          <w:rFonts w:ascii="Times New Roman" w:hAnsi="Times New Roman"/>
          <w:bCs/>
          <w:sz w:val="24"/>
          <w:szCs w:val="24"/>
        </w:rPr>
      </w:pPr>
    </w:p>
    <w:p w:rsidR="000C6FC2" w:rsidRPr="00265BF5" w:rsidRDefault="000C6FC2" w:rsidP="000C6FC2">
      <w:pPr>
        <w:spacing w:after="0" w:line="240" w:lineRule="auto"/>
        <w:ind w:firstLine="709"/>
        <w:jc w:val="both"/>
        <w:rPr>
          <w:rFonts w:ascii="Times New Roman" w:hAnsi="Times New Roman"/>
          <w:bCs/>
          <w:sz w:val="24"/>
          <w:szCs w:val="24"/>
        </w:rPr>
      </w:pPr>
    </w:p>
    <w:p w:rsidR="000C6FC2" w:rsidRPr="00265BF5" w:rsidRDefault="000C6FC2" w:rsidP="000C6FC2">
      <w:pPr>
        <w:spacing w:after="0" w:line="240" w:lineRule="auto"/>
        <w:ind w:firstLine="709"/>
        <w:jc w:val="both"/>
        <w:rPr>
          <w:rFonts w:ascii="Times New Roman" w:hAnsi="Times New Roman"/>
          <w:bCs/>
          <w:sz w:val="16"/>
          <w:szCs w:val="24"/>
        </w:rPr>
      </w:pPr>
      <w:r w:rsidRPr="00265BF5">
        <w:rPr>
          <w:rFonts w:ascii="Times New Roman" w:hAnsi="Times New Roman"/>
          <w:bCs/>
          <w:sz w:val="16"/>
          <w:szCs w:val="24"/>
        </w:rPr>
        <w:t xml:space="preserve">Исп. В.В. Шихова </w:t>
      </w:r>
    </w:p>
    <w:p w:rsidR="000C6FC2" w:rsidRPr="00265BF5" w:rsidRDefault="000C6FC2" w:rsidP="000C6FC2">
      <w:pPr>
        <w:spacing w:after="0" w:line="240" w:lineRule="auto"/>
        <w:ind w:firstLine="709"/>
        <w:jc w:val="both"/>
        <w:rPr>
          <w:rFonts w:ascii="Times New Roman" w:hAnsi="Times New Roman"/>
          <w:bCs/>
          <w:sz w:val="16"/>
          <w:szCs w:val="24"/>
        </w:rPr>
      </w:pPr>
      <w:r w:rsidRPr="00265BF5">
        <w:rPr>
          <w:rFonts w:ascii="Times New Roman" w:hAnsi="Times New Roman"/>
          <w:bCs/>
          <w:sz w:val="16"/>
          <w:szCs w:val="24"/>
        </w:rPr>
        <w:t>тел.8(81379)67-182</w:t>
      </w:r>
    </w:p>
    <w:p w:rsidR="001A1E3D" w:rsidRPr="007D3258" w:rsidRDefault="000C6FC2" w:rsidP="009C362C">
      <w:pPr>
        <w:spacing w:after="0" w:line="240" w:lineRule="auto"/>
        <w:ind w:firstLine="709"/>
        <w:jc w:val="both"/>
        <w:rPr>
          <w:rFonts w:ascii="Times New Roman" w:eastAsia="Times New Roman" w:hAnsi="Times New Roman" w:cs="Times New Roman"/>
          <w:color w:val="BFBFBF"/>
          <w:sz w:val="16"/>
          <w:szCs w:val="28"/>
          <w:lang w:eastAsia="ar-SA"/>
        </w:rPr>
      </w:pPr>
      <w:r w:rsidRPr="00265BF5">
        <w:rPr>
          <w:rFonts w:ascii="Times New Roman" w:hAnsi="Times New Roman"/>
          <w:bCs/>
          <w:sz w:val="16"/>
          <w:szCs w:val="24"/>
        </w:rPr>
        <w:t>Дело-2, прокуратура-1, СМИ-1, администратор сайта-1</w:t>
      </w:r>
    </w:p>
    <w:p w:rsidR="000C6FC2" w:rsidRPr="002B62EC" w:rsidRDefault="000C6FC2" w:rsidP="000C6FC2">
      <w:pPr>
        <w:keepNext/>
        <w:widowControl w:val="0"/>
        <w:spacing w:after="0" w:line="240" w:lineRule="auto"/>
        <w:ind w:left="284"/>
        <w:jc w:val="right"/>
        <w:outlineLvl w:val="0"/>
        <w:rPr>
          <w:rFonts w:ascii="Times New Roman" w:eastAsia="Times New Roman" w:hAnsi="Times New Roman" w:cs="Times New Roman"/>
          <w:b/>
          <w:color w:val="000000"/>
          <w:kern w:val="32"/>
        </w:rPr>
      </w:pPr>
      <w:r w:rsidRPr="002B62EC">
        <w:rPr>
          <w:rFonts w:ascii="Times New Roman" w:eastAsia="Times New Roman" w:hAnsi="Times New Roman" w:cs="Times New Roman"/>
          <w:b/>
          <w:color w:val="000000"/>
          <w:kern w:val="32"/>
        </w:rPr>
        <w:lastRenderedPageBreak/>
        <w:t xml:space="preserve">Утвержден </w:t>
      </w:r>
    </w:p>
    <w:p w:rsidR="000C6FC2" w:rsidRPr="002B62EC" w:rsidRDefault="000C6FC2" w:rsidP="000C6FC2">
      <w:pPr>
        <w:widowControl w:val="0"/>
        <w:spacing w:after="0" w:line="240" w:lineRule="auto"/>
        <w:jc w:val="right"/>
        <w:rPr>
          <w:rFonts w:ascii="Times New Roman" w:eastAsia="Times New Roman" w:hAnsi="Times New Roman" w:cs="Times New Roman"/>
          <w:color w:val="000000"/>
        </w:rPr>
      </w:pPr>
      <w:r w:rsidRPr="002B62EC">
        <w:rPr>
          <w:rFonts w:ascii="Times New Roman" w:eastAsia="Times New Roman" w:hAnsi="Times New Roman" w:cs="Times New Roman"/>
          <w:color w:val="000000"/>
        </w:rPr>
        <w:t xml:space="preserve">постановлением администрации </w:t>
      </w:r>
    </w:p>
    <w:p w:rsidR="000C6FC2" w:rsidRPr="002B62EC" w:rsidRDefault="000C6FC2" w:rsidP="000C6FC2">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Мичуринского</w:t>
      </w:r>
      <w:r w:rsidRPr="002B62EC">
        <w:rPr>
          <w:rFonts w:ascii="Times New Roman" w:eastAsia="Times New Roman" w:hAnsi="Times New Roman" w:cs="Times New Roman"/>
        </w:rPr>
        <w:t xml:space="preserve"> сельско</w:t>
      </w:r>
      <w:r>
        <w:rPr>
          <w:rFonts w:ascii="Times New Roman" w:eastAsia="Times New Roman" w:hAnsi="Times New Roman" w:cs="Times New Roman"/>
        </w:rPr>
        <w:t xml:space="preserve">го </w:t>
      </w:r>
      <w:r w:rsidRPr="002B62EC">
        <w:rPr>
          <w:rFonts w:ascii="Times New Roman" w:eastAsia="Times New Roman" w:hAnsi="Times New Roman" w:cs="Times New Roman"/>
        </w:rPr>
        <w:t>поселени</w:t>
      </w:r>
      <w:r>
        <w:rPr>
          <w:rFonts w:ascii="Times New Roman" w:eastAsia="Times New Roman" w:hAnsi="Times New Roman" w:cs="Times New Roman"/>
        </w:rPr>
        <w:t>я</w:t>
      </w:r>
    </w:p>
    <w:p w:rsidR="000C6FC2" w:rsidRDefault="000C6FC2" w:rsidP="000C6FC2">
      <w:pPr>
        <w:widowControl w:val="0"/>
        <w:spacing w:after="0" w:line="240" w:lineRule="auto"/>
        <w:jc w:val="right"/>
        <w:rPr>
          <w:rFonts w:ascii="Times New Roman" w:eastAsia="Times New Roman" w:hAnsi="Times New Roman" w:cs="Times New Roman"/>
        </w:rPr>
      </w:pPr>
      <w:r w:rsidRPr="002B62EC">
        <w:rPr>
          <w:rFonts w:ascii="Times New Roman" w:eastAsia="Times New Roman" w:hAnsi="Times New Roman" w:cs="Times New Roman"/>
        </w:rPr>
        <w:t>Приозерск</w:t>
      </w:r>
      <w:r>
        <w:rPr>
          <w:rFonts w:ascii="Times New Roman" w:eastAsia="Times New Roman" w:hAnsi="Times New Roman" w:cs="Times New Roman"/>
        </w:rPr>
        <w:t>ого</w:t>
      </w:r>
      <w:r w:rsidRPr="002B62EC">
        <w:rPr>
          <w:rFonts w:ascii="Times New Roman" w:eastAsia="Times New Roman" w:hAnsi="Times New Roman" w:cs="Times New Roman"/>
        </w:rPr>
        <w:t xml:space="preserve"> муниципальн</w:t>
      </w:r>
      <w:r>
        <w:rPr>
          <w:rFonts w:ascii="Times New Roman" w:eastAsia="Times New Roman" w:hAnsi="Times New Roman" w:cs="Times New Roman"/>
        </w:rPr>
        <w:t>ого</w:t>
      </w:r>
      <w:r w:rsidRPr="002B62EC">
        <w:rPr>
          <w:rFonts w:ascii="Times New Roman" w:eastAsia="Times New Roman" w:hAnsi="Times New Roman" w:cs="Times New Roman"/>
        </w:rPr>
        <w:t xml:space="preserve"> район</w:t>
      </w:r>
      <w:r>
        <w:rPr>
          <w:rFonts w:ascii="Times New Roman" w:eastAsia="Times New Roman" w:hAnsi="Times New Roman" w:cs="Times New Roman"/>
        </w:rPr>
        <w:t>а</w:t>
      </w:r>
      <w:r w:rsidRPr="002B62EC">
        <w:rPr>
          <w:rFonts w:ascii="Times New Roman" w:eastAsia="Times New Roman" w:hAnsi="Times New Roman" w:cs="Times New Roman"/>
        </w:rPr>
        <w:t xml:space="preserve"> </w:t>
      </w:r>
    </w:p>
    <w:p w:rsidR="000C6FC2" w:rsidRPr="00C90F71" w:rsidRDefault="000C6FC2" w:rsidP="000C6FC2">
      <w:pPr>
        <w:widowControl w:val="0"/>
        <w:spacing w:after="0" w:line="240" w:lineRule="auto"/>
        <w:jc w:val="right"/>
        <w:rPr>
          <w:rFonts w:ascii="Times New Roman" w:eastAsia="Times New Roman" w:hAnsi="Times New Roman" w:cs="Times New Roman"/>
        </w:rPr>
      </w:pPr>
      <w:r w:rsidRPr="002B62EC">
        <w:rPr>
          <w:rFonts w:ascii="Times New Roman" w:eastAsia="Times New Roman" w:hAnsi="Times New Roman" w:cs="Times New Roman"/>
        </w:rPr>
        <w:t>Ленинградской области</w:t>
      </w:r>
    </w:p>
    <w:p w:rsidR="000C6FC2" w:rsidRPr="004B61A1" w:rsidRDefault="000C6FC2" w:rsidP="000C6FC2">
      <w:pPr>
        <w:widowControl w:val="0"/>
        <w:spacing w:after="0" w:line="240" w:lineRule="auto"/>
        <w:jc w:val="right"/>
        <w:rPr>
          <w:rFonts w:ascii="Times New Roman" w:eastAsia="Times New Roman" w:hAnsi="Times New Roman" w:cs="Times New Roman"/>
          <w:color w:val="000000"/>
        </w:rPr>
      </w:pPr>
      <w:r w:rsidRPr="004B61A1">
        <w:rPr>
          <w:rFonts w:ascii="Times New Roman" w:eastAsia="Times New Roman" w:hAnsi="Times New Roman" w:cs="Times New Roman"/>
          <w:color w:val="000000"/>
        </w:rPr>
        <w:t xml:space="preserve">от </w:t>
      </w:r>
      <w:r>
        <w:rPr>
          <w:rFonts w:ascii="Times New Roman" w:eastAsia="Times New Roman" w:hAnsi="Times New Roman" w:cs="Times New Roman"/>
          <w:color w:val="000000"/>
        </w:rPr>
        <w:t>30.07</w:t>
      </w:r>
      <w:r w:rsidRPr="004B61A1">
        <w:rPr>
          <w:rFonts w:ascii="Times New Roman" w:eastAsia="Times New Roman" w:hAnsi="Times New Roman" w:cs="Times New Roman"/>
          <w:color w:val="000000"/>
        </w:rPr>
        <w:t>.</w:t>
      </w:r>
      <w:r>
        <w:rPr>
          <w:rFonts w:ascii="Times New Roman" w:eastAsia="Times New Roman" w:hAnsi="Times New Roman" w:cs="Times New Roman"/>
          <w:color w:val="000000"/>
        </w:rPr>
        <w:t>2025</w:t>
      </w:r>
      <w:r w:rsidRPr="004B61A1">
        <w:rPr>
          <w:rFonts w:ascii="Times New Roman" w:eastAsia="Times New Roman" w:hAnsi="Times New Roman" w:cs="Times New Roman"/>
          <w:color w:val="000000"/>
        </w:rPr>
        <w:t xml:space="preserve"> года № </w:t>
      </w:r>
      <w:r>
        <w:rPr>
          <w:rFonts w:ascii="Times New Roman" w:eastAsia="Times New Roman" w:hAnsi="Times New Roman" w:cs="Times New Roman"/>
          <w:color w:val="000000"/>
        </w:rPr>
        <w:t>83</w:t>
      </w:r>
    </w:p>
    <w:p w:rsidR="000C6FC2" w:rsidRPr="002B62EC" w:rsidRDefault="000C6FC2" w:rsidP="000C6FC2">
      <w:pPr>
        <w:widowControl w:val="0"/>
        <w:spacing w:after="0" w:line="240" w:lineRule="auto"/>
        <w:jc w:val="right"/>
        <w:rPr>
          <w:rFonts w:ascii="Times New Roman" w:eastAsia="Times New Roman" w:hAnsi="Times New Roman" w:cs="Times New Roman"/>
          <w:color w:val="000000"/>
        </w:rPr>
      </w:pPr>
      <w:r w:rsidRPr="002B62EC">
        <w:rPr>
          <w:rFonts w:ascii="Times New Roman" w:eastAsia="Times New Roman" w:hAnsi="Times New Roman" w:cs="Times New Roman"/>
          <w:color w:val="000000"/>
        </w:rPr>
        <w:t>(Приложение)</w:t>
      </w:r>
    </w:p>
    <w:p w:rsidR="00A2103B" w:rsidRPr="003B14EF" w:rsidRDefault="00A2103B" w:rsidP="00A2103B">
      <w:pPr>
        <w:pStyle w:val="ConsPlusNormal"/>
        <w:jc w:val="right"/>
        <w:rPr>
          <w:rFonts w:ascii="Times New Roman" w:hAnsi="Times New Roman" w:cs="Times New Roman"/>
          <w:szCs w:val="22"/>
        </w:rPr>
      </w:pPr>
    </w:p>
    <w:p w:rsidR="00A2103B" w:rsidRPr="004113AC" w:rsidRDefault="00A2103B" w:rsidP="00A2103B">
      <w:pPr>
        <w:pStyle w:val="ConsPlusNormal"/>
        <w:jc w:val="both"/>
        <w:rPr>
          <w:rFonts w:ascii="Times New Roman" w:hAnsi="Times New Roman" w:cs="Times New Roman"/>
          <w:sz w:val="28"/>
          <w:szCs w:val="28"/>
        </w:rPr>
      </w:pPr>
    </w:p>
    <w:p w:rsidR="00953D3F" w:rsidRPr="003B14EF" w:rsidRDefault="00A2103B" w:rsidP="003B14EF">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3B14EF">
        <w:rPr>
          <w:rFonts w:ascii="Times New Roman" w:hAnsi="Times New Roman" w:cs="Times New Roman"/>
          <w:b/>
          <w:sz w:val="24"/>
          <w:szCs w:val="24"/>
        </w:rPr>
        <w:t>А</w:t>
      </w:r>
      <w:r w:rsidR="00953D3F" w:rsidRPr="003B14EF">
        <w:rPr>
          <w:rFonts w:ascii="Times New Roman" w:hAnsi="Times New Roman" w:cs="Times New Roman"/>
          <w:b/>
          <w:sz w:val="24"/>
          <w:szCs w:val="24"/>
        </w:rPr>
        <w:t>дминистративн</w:t>
      </w:r>
      <w:r w:rsidRPr="003B14EF">
        <w:rPr>
          <w:rFonts w:ascii="Times New Roman" w:hAnsi="Times New Roman" w:cs="Times New Roman"/>
          <w:b/>
          <w:sz w:val="24"/>
          <w:szCs w:val="24"/>
        </w:rPr>
        <w:t>ый</w:t>
      </w:r>
      <w:r w:rsidR="00953D3F" w:rsidRPr="003B14EF">
        <w:rPr>
          <w:rFonts w:ascii="Times New Roman" w:hAnsi="Times New Roman" w:cs="Times New Roman"/>
          <w:b/>
          <w:sz w:val="24"/>
          <w:szCs w:val="24"/>
        </w:rPr>
        <w:t xml:space="preserve"> регламент </w:t>
      </w:r>
      <w:r w:rsidR="006A6F55" w:rsidRPr="003B14EF">
        <w:rPr>
          <w:rFonts w:ascii="Times New Roman" w:hAnsi="Times New Roman" w:cs="Times New Roman"/>
          <w:b/>
          <w:sz w:val="24"/>
          <w:szCs w:val="24"/>
        </w:rPr>
        <w:t>по предоставлению муниципальной услуги</w:t>
      </w:r>
      <w:bookmarkStart w:id="1" w:name="Par29"/>
      <w:bookmarkEnd w:id="1"/>
      <w:r w:rsidR="00953D3F" w:rsidRPr="003B14EF">
        <w:rPr>
          <w:rFonts w:ascii="Times New Roman" w:hAnsi="Times New Roman" w:cs="Times New Roman"/>
          <w:b/>
          <w:sz w:val="24"/>
          <w:szCs w:val="24"/>
        </w:rPr>
        <w:t xml:space="preserve"> </w:t>
      </w:r>
      <w:r w:rsidRPr="003B14EF">
        <w:rPr>
          <w:rFonts w:ascii="Times New Roman" w:hAnsi="Times New Roman" w:cs="Times New Roman"/>
          <w:b/>
          <w:sz w:val="24"/>
          <w:szCs w:val="24"/>
        </w:rPr>
        <w:t>«В</w:t>
      </w:r>
      <w:r w:rsidR="00953D3F" w:rsidRPr="003B14EF">
        <w:rPr>
          <w:rFonts w:ascii="Times New Roman" w:hAnsi="Times New Roman" w:cs="Times New Roman"/>
          <w:b/>
          <w:sz w:val="24"/>
          <w:szCs w:val="24"/>
        </w:rPr>
        <w:t>ыдач</w:t>
      </w:r>
      <w:r w:rsidRPr="003B14EF">
        <w:rPr>
          <w:rFonts w:ascii="Times New Roman" w:hAnsi="Times New Roman" w:cs="Times New Roman"/>
          <w:b/>
          <w:sz w:val="24"/>
          <w:szCs w:val="24"/>
        </w:rPr>
        <w:t>а</w:t>
      </w:r>
      <w:r w:rsidR="00953D3F" w:rsidRPr="003B14EF">
        <w:rPr>
          <w:rFonts w:ascii="Times New Roman" w:hAnsi="Times New Roman" w:cs="Times New Roman"/>
          <w:b/>
          <w:sz w:val="24"/>
          <w:szCs w:val="24"/>
        </w:rPr>
        <w:t xml:space="preserve"> разрешений на захоронение </w:t>
      </w:r>
      <w:r w:rsidR="006B12BF" w:rsidRPr="003B14EF">
        <w:rPr>
          <w:rFonts w:ascii="Times New Roman" w:hAnsi="Times New Roman" w:cs="Times New Roman"/>
          <w:b/>
          <w:sz w:val="24"/>
          <w:szCs w:val="24"/>
        </w:rPr>
        <w:t xml:space="preserve">(перезахоронение) </w:t>
      </w:r>
      <w:r w:rsidR="00953D3F" w:rsidRPr="003B14EF">
        <w:rPr>
          <w:rFonts w:ascii="Times New Roman" w:hAnsi="Times New Roman" w:cs="Times New Roman"/>
          <w:b/>
          <w:sz w:val="24"/>
          <w:szCs w:val="24"/>
        </w:rPr>
        <w:t xml:space="preserve">и подзахоронение на гражданских кладбищах </w:t>
      </w:r>
      <w:r w:rsidR="001B505A">
        <w:rPr>
          <w:rFonts w:ascii="Times New Roman" w:hAnsi="Times New Roman" w:cs="Times New Roman"/>
          <w:b/>
          <w:sz w:val="24"/>
          <w:szCs w:val="24"/>
        </w:rPr>
        <w:t xml:space="preserve">муниципального образования </w:t>
      </w:r>
      <w:r w:rsidR="001A1E3D">
        <w:rPr>
          <w:rFonts w:ascii="Times New Roman" w:hAnsi="Times New Roman" w:cs="Times New Roman"/>
          <w:b/>
          <w:sz w:val="24"/>
          <w:szCs w:val="24"/>
        </w:rPr>
        <w:t>Мичуринское</w:t>
      </w:r>
      <w:r w:rsidRPr="003B14EF">
        <w:rPr>
          <w:rFonts w:ascii="Times New Roman" w:hAnsi="Times New Roman" w:cs="Times New Roman"/>
          <w:b/>
          <w:sz w:val="24"/>
          <w:szCs w:val="24"/>
        </w:rPr>
        <w:t xml:space="preserve"> сельское поселение муниципального образования Приозерский муниципальный район Ленинградской области</w:t>
      </w:r>
      <w:r w:rsidR="00B1538E" w:rsidRPr="003B14EF">
        <w:rPr>
          <w:rFonts w:ascii="Times New Roman" w:hAnsi="Times New Roman" w:cs="Times New Roman"/>
          <w:b/>
          <w:sz w:val="24"/>
          <w:szCs w:val="24"/>
        </w:rPr>
        <w:t>»</w:t>
      </w:r>
    </w:p>
    <w:p w:rsidR="0092548E" w:rsidRPr="003B14EF" w:rsidRDefault="0092548E" w:rsidP="003B14EF">
      <w:pPr>
        <w:widowControl w:val="0"/>
        <w:autoSpaceDE w:val="0"/>
        <w:autoSpaceDN w:val="0"/>
        <w:adjustRightInd w:val="0"/>
        <w:spacing w:after="0" w:line="240" w:lineRule="auto"/>
        <w:ind w:firstLine="567"/>
        <w:jc w:val="right"/>
        <w:rPr>
          <w:rFonts w:ascii="Times New Roman" w:hAnsi="Times New Roman" w:cs="Times New Roman"/>
          <w:sz w:val="24"/>
          <w:szCs w:val="24"/>
        </w:rPr>
      </w:pPr>
    </w:p>
    <w:p w:rsidR="006A6F55" w:rsidRPr="003B14EF" w:rsidRDefault="006A6F55" w:rsidP="003B14EF">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2" w:name="Par33"/>
      <w:bookmarkEnd w:id="2"/>
      <w:r w:rsidRPr="003B14EF">
        <w:rPr>
          <w:rFonts w:ascii="Times New Roman" w:hAnsi="Times New Roman" w:cs="Times New Roman"/>
          <w:b/>
          <w:sz w:val="24"/>
          <w:szCs w:val="24"/>
        </w:rPr>
        <w:t>1. Общие положения</w:t>
      </w:r>
    </w:p>
    <w:p w:rsidR="005F4D09" w:rsidRPr="003B14EF" w:rsidRDefault="005F4D09" w:rsidP="003B14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14EF">
        <w:rPr>
          <w:rFonts w:ascii="Times New Roman" w:hAnsi="Times New Roman" w:cs="Times New Roman"/>
          <w:sz w:val="24"/>
          <w:szCs w:val="24"/>
        </w:rPr>
        <w:t xml:space="preserve">1.1. </w:t>
      </w:r>
      <w:r w:rsidR="006E3F5B" w:rsidRPr="003B14EF">
        <w:rPr>
          <w:rFonts w:ascii="Times New Roman" w:hAnsi="Times New Roman" w:cs="Times New Roman"/>
          <w:sz w:val="24"/>
          <w:szCs w:val="24"/>
        </w:rPr>
        <w:t>Регламент устанавливает порядок и стандарт предоставления муниципальной услуги</w:t>
      </w:r>
      <w:r w:rsidR="009766C6" w:rsidRPr="003B14EF">
        <w:rPr>
          <w:rFonts w:ascii="Times New Roman" w:hAnsi="Times New Roman" w:cs="Times New Roman"/>
          <w:sz w:val="24"/>
          <w:szCs w:val="24"/>
        </w:rPr>
        <w:t>.</w:t>
      </w:r>
    </w:p>
    <w:p w:rsidR="002E6A4A" w:rsidRPr="003B14EF" w:rsidRDefault="005F4D09" w:rsidP="003B14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14EF">
        <w:rPr>
          <w:rFonts w:ascii="Times New Roman" w:hAnsi="Times New Roman" w:cs="Times New Roman"/>
          <w:sz w:val="24"/>
          <w:szCs w:val="24"/>
        </w:rPr>
        <w:t xml:space="preserve">1.2. </w:t>
      </w:r>
      <w:r w:rsidR="002E6A4A" w:rsidRPr="003B14EF">
        <w:rPr>
          <w:rFonts w:ascii="Times New Roman" w:hAnsi="Times New Roman" w:cs="Times New Roman"/>
          <w:sz w:val="24"/>
          <w:szCs w:val="24"/>
        </w:rPr>
        <w:t>Заявителями, обратившимися за получением муниципальной услуги, являются физические лица.</w:t>
      </w:r>
    </w:p>
    <w:p w:rsidR="002E6A4A" w:rsidRPr="003B14EF" w:rsidRDefault="002E6A4A" w:rsidP="003B14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hAnsi="Times New Roman" w:cs="Times New Roman"/>
          <w:sz w:val="24"/>
          <w:szCs w:val="24"/>
        </w:rPr>
        <w:t>1.2.1. Представлять интересы заявителя от имени физических лиц о выдаче разрешений на захоронение</w:t>
      </w:r>
      <w:r w:rsidR="006B12BF" w:rsidRPr="003B14EF">
        <w:rPr>
          <w:rFonts w:ascii="Times New Roman" w:hAnsi="Times New Roman" w:cs="Times New Roman"/>
          <w:sz w:val="24"/>
          <w:szCs w:val="24"/>
        </w:rPr>
        <w:t xml:space="preserve"> (перезахоронение)</w:t>
      </w:r>
      <w:r w:rsidRPr="003B14EF">
        <w:rPr>
          <w:rFonts w:ascii="Times New Roman" w:hAnsi="Times New Roman" w:cs="Times New Roman"/>
          <w:sz w:val="24"/>
          <w:szCs w:val="24"/>
        </w:rPr>
        <w:t xml:space="preserve"> и подзахоронение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3B14EF">
        <w:rPr>
          <w:rFonts w:ascii="Times New Roman" w:eastAsia="Times New Roman" w:hAnsi="Times New Roman" w:cs="Times New Roman"/>
          <w:sz w:val="24"/>
          <w:szCs w:val="24"/>
          <w:lang w:eastAsia="ru-RU"/>
        </w:rPr>
        <w:t xml:space="preserve"> </w:t>
      </w:r>
    </w:p>
    <w:p w:rsidR="002E6A4A" w:rsidRPr="003B14EF" w:rsidRDefault="002E6A4A" w:rsidP="003B14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14EF">
        <w:rPr>
          <w:rFonts w:ascii="Times New Roman" w:hAnsi="Times New Roman" w:cs="Times New Roman"/>
          <w:sz w:val="24"/>
          <w:szCs w:val="24"/>
        </w:rPr>
        <w:t>От имени физических лиц могут выступать представители, действующие на основании доверенности.</w:t>
      </w:r>
    </w:p>
    <w:p w:rsidR="0092548E" w:rsidRPr="003B14EF" w:rsidRDefault="0092548E" w:rsidP="003B14EF">
      <w:pPr>
        <w:widowControl w:val="0"/>
        <w:tabs>
          <w:tab w:val="left" w:pos="142"/>
          <w:tab w:val="left" w:pos="284"/>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3B14EF">
        <w:rPr>
          <w:rFonts w:ascii="Times New Roman" w:hAnsi="Times New Roman" w:cs="Times New Roman"/>
          <w:sz w:val="24"/>
          <w:szCs w:val="24"/>
        </w:rPr>
        <w:t xml:space="preserve">1.3. Информация о месте нахождения, администрации </w:t>
      </w:r>
      <w:r w:rsidR="001A1E3D">
        <w:rPr>
          <w:rFonts w:ascii="Times New Roman" w:eastAsia="Calibri" w:hAnsi="Times New Roman" w:cs="Times New Roman"/>
          <w:sz w:val="24"/>
          <w:szCs w:val="24"/>
        </w:rPr>
        <w:t>Мичуринско</w:t>
      </w:r>
      <w:r w:rsidR="0090200C">
        <w:rPr>
          <w:rFonts w:ascii="Times New Roman" w:eastAsia="Calibri" w:hAnsi="Times New Roman" w:cs="Times New Roman"/>
          <w:sz w:val="24"/>
          <w:szCs w:val="24"/>
        </w:rPr>
        <w:t>го</w:t>
      </w:r>
      <w:r w:rsidR="001A1E3D">
        <w:rPr>
          <w:rFonts w:ascii="Times New Roman" w:eastAsia="Calibri" w:hAnsi="Times New Roman" w:cs="Times New Roman"/>
          <w:sz w:val="24"/>
          <w:szCs w:val="24"/>
        </w:rPr>
        <w:t xml:space="preserve"> </w:t>
      </w:r>
      <w:r w:rsidR="003B14EF">
        <w:rPr>
          <w:rFonts w:ascii="Times New Roman" w:eastAsia="Calibri" w:hAnsi="Times New Roman" w:cs="Times New Roman"/>
          <w:sz w:val="24"/>
          <w:szCs w:val="24"/>
        </w:rPr>
        <w:t>сельско</w:t>
      </w:r>
      <w:r w:rsidR="0090200C">
        <w:rPr>
          <w:rFonts w:ascii="Times New Roman" w:eastAsia="Calibri" w:hAnsi="Times New Roman" w:cs="Times New Roman"/>
          <w:sz w:val="24"/>
          <w:szCs w:val="24"/>
        </w:rPr>
        <w:t>го</w:t>
      </w:r>
      <w:r w:rsidR="003B14EF">
        <w:rPr>
          <w:rFonts w:ascii="Times New Roman" w:eastAsia="Calibri" w:hAnsi="Times New Roman" w:cs="Times New Roman"/>
          <w:sz w:val="24"/>
          <w:szCs w:val="24"/>
        </w:rPr>
        <w:t xml:space="preserve"> поселени</w:t>
      </w:r>
      <w:r w:rsidR="0090200C">
        <w:rPr>
          <w:rFonts w:ascii="Times New Roman" w:eastAsia="Calibri" w:hAnsi="Times New Roman" w:cs="Times New Roman"/>
          <w:sz w:val="24"/>
          <w:szCs w:val="24"/>
        </w:rPr>
        <w:t>я</w:t>
      </w:r>
      <w:r w:rsidR="003B14EF">
        <w:rPr>
          <w:rFonts w:ascii="Times New Roman" w:eastAsia="Calibri" w:hAnsi="Times New Roman" w:cs="Times New Roman"/>
          <w:sz w:val="24"/>
          <w:szCs w:val="24"/>
        </w:rPr>
        <w:t xml:space="preserve"> Приозерск</w:t>
      </w:r>
      <w:r w:rsidR="0090200C">
        <w:rPr>
          <w:rFonts w:ascii="Times New Roman" w:eastAsia="Calibri" w:hAnsi="Times New Roman" w:cs="Times New Roman"/>
          <w:sz w:val="24"/>
          <w:szCs w:val="24"/>
        </w:rPr>
        <w:t>ого</w:t>
      </w:r>
      <w:r w:rsidR="003B14EF">
        <w:rPr>
          <w:rFonts w:ascii="Times New Roman" w:eastAsia="Calibri" w:hAnsi="Times New Roman" w:cs="Times New Roman"/>
          <w:sz w:val="24"/>
          <w:szCs w:val="24"/>
        </w:rPr>
        <w:t xml:space="preserve"> муниципальн</w:t>
      </w:r>
      <w:r w:rsidR="0090200C">
        <w:rPr>
          <w:rFonts w:ascii="Times New Roman" w:eastAsia="Calibri" w:hAnsi="Times New Roman" w:cs="Times New Roman"/>
          <w:sz w:val="24"/>
          <w:szCs w:val="24"/>
        </w:rPr>
        <w:t>ого</w:t>
      </w:r>
      <w:r w:rsidR="003B14EF">
        <w:rPr>
          <w:rFonts w:ascii="Times New Roman" w:eastAsia="Calibri" w:hAnsi="Times New Roman" w:cs="Times New Roman"/>
          <w:sz w:val="24"/>
          <w:szCs w:val="24"/>
        </w:rPr>
        <w:t xml:space="preserve"> район</w:t>
      </w:r>
      <w:r w:rsidR="0090200C">
        <w:rPr>
          <w:rFonts w:ascii="Times New Roman" w:eastAsia="Calibri" w:hAnsi="Times New Roman" w:cs="Times New Roman"/>
          <w:sz w:val="24"/>
          <w:szCs w:val="24"/>
        </w:rPr>
        <w:t>а</w:t>
      </w:r>
      <w:r w:rsidR="003B14EF">
        <w:rPr>
          <w:rFonts w:ascii="Times New Roman" w:eastAsia="Calibri" w:hAnsi="Times New Roman" w:cs="Times New Roman"/>
          <w:sz w:val="24"/>
          <w:szCs w:val="24"/>
        </w:rPr>
        <w:t xml:space="preserve"> Ленинградской области </w:t>
      </w:r>
      <w:r w:rsidRPr="003B14EF">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90200C">
        <w:rPr>
          <w:rFonts w:ascii="Times New Roman" w:hAnsi="Times New Roman" w:cs="Times New Roman"/>
          <w:sz w:val="24"/>
          <w:szCs w:val="24"/>
        </w:rPr>
        <w:t xml:space="preserve">графиках работы, </w:t>
      </w:r>
      <w:r w:rsidRPr="003B14EF">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92548E" w:rsidRPr="003B14EF" w:rsidRDefault="0092548E" w:rsidP="003B14EF">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3B14EF">
        <w:rPr>
          <w:rFonts w:ascii="Times New Roman" w:hAnsi="Times New Roman" w:cs="Times New Roman"/>
          <w:sz w:val="24"/>
          <w:szCs w:val="24"/>
        </w:rPr>
        <w:t xml:space="preserve">на стендах в местах предоставления муниципальной </w:t>
      </w:r>
      <w:r w:rsidR="00F87A0E" w:rsidRPr="003B14EF">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w:t>
      </w:r>
      <w:r w:rsidR="003B14EF">
        <w:rPr>
          <w:rFonts w:ascii="Times New Roman" w:hAnsi="Times New Roman" w:cs="Times New Roman"/>
          <w:sz w:val="24"/>
          <w:szCs w:val="24"/>
        </w:rPr>
        <w:t>л</w:t>
      </w:r>
      <w:r w:rsidR="00F87A0E" w:rsidRPr="003B14EF">
        <w:rPr>
          <w:rFonts w:ascii="Times New Roman" w:hAnsi="Times New Roman" w:cs="Times New Roman"/>
          <w:sz w:val="24"/>
          <w:szCs w:val="24"/>
        </w:rPr>
        <w:t>уги</w:t>
      </w:r>
      <w:r w:rsidRPr="003B14EF">
        <w:rPr>
          <w:rFonts w:ascii="Times New Roman" w:hAnsi="Times New Roman" w:cs="Times New Roman"/>
          <w:sz w:val="24"/>
          <w:szCs w:val="24"/>
        </w:rPr>
        <w:t xml:space="preserve">; </w:t>
      </w:r>
    </w:p>
    <w:p w:rsidR="0092548E" w:rsidRPr="003B14EF" w:rsidRDefault="0092548E" w:rsidP="003B14EF">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3B14EF">
        <w:rPr>
          <w:rFonts w:ascii="Times New Roman" w:hAnsi="Times New Roman" w:cs="Times New Roman"/>
          <w:sz w:val="24"/>
          <w:szCs w:val="24"/>
        </w:rPr>
        <w:t xml:space="preserve">- на сайте администрации </w:t>
      </w:r>
      <w:r w:rsidR="001A1E3D">
        <w:rPr>
          <w:rFonts w:ascii="Times New Roman" w:hAnsi="Times New Roman" w:cs="Times New Roman"/>
          <w:sz w:val="24"/>
          <w:szCs w:val="24"/>
        </w:rPr>
        <w:t>мичуринское</w:t>
      </w:r>
      <w:r w:rsidR="003B14EF">
        <w:rPr>
          <w:rFonts w:ascii="Times New Roman" w:hAnsi="Times New Roman" w:cs="Times New Roman"/>
          <w:sz w:val="24"/>
          <w:szCs w:val="24"/>
        </w:rPr>
        <w:t>.рф</w:t>
      </w:r>
      <w:r w:rsidRPr="003B14EF">
        <w:rPr>
          <w:rFonts w:ascii="Times New Roman" w:hAnsi="Times New Roman" w:cs="Times New Roman"/>
          <w:sz w:val="24"/>
          <w:szCs w:val="24"/>
        </w:rPr>
        <w:t>;</w:t>
      </w:r>
    </w:p>
    <w:p w:rsidR="0092548E" w:rsidRPr="003B14EF" w:rsidRDefault="0092548E" w:rsidP="003B14EF">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3B14EF">
        <w:rPr>
          <w:rFonts w:ascii="Times New Roman" w:hAnsi="Times New Roman" w:cs="Times New Roman"/>
          <w:sz w:val="24"/>
          <w:szCs w:val="24"/>
        </w:rPr>
        <w:t>- на Портале государственных и муниципальных услуг (функций) Ленинградской области (далее - ПГУ ЛО)</w:t>
      </w:r>
      <w:r w:rsidR="003B14EF">
        <w:rPr>
          <w:rFonts w:ascii="Times New Roman" w:hAnsi="Times New Roman" w:cs="Times New Roman"/>
          <w:sz w:val="24"/>
          <w:szCs w:val="24"/>
        </w:rPr>
        <w:t>/</w:t>
      </w:r>
      <w:r w:rsidRPr="003B14EF">
        <w:rPr>
          <w:rFonts w:ascii="Times New Roman" w:hAnsi="Times New Roman" w:cs="Times New Roman"/>
          <w:sz w:val="24"/>
          <w:szCs w:val="24"/>
        </w:rPr>
        <w:t xml:space="preserve">на Едином портале государственных услуг (далее – ЕПГУ): www.gu.lenobl.ru/ </w:t>
      </w:r>
      <w:hyperlink r:id="rId10" w:history="1">
        <w:r w:rsidRPr="003B14EF">
          <w:rPr>
            <w:rStyle w:val="a3"/>
            <w:rFonts w:ascii="Times New Roman" w:hAnsi="Times New Roman" w:cs="Times New Roman"/>
            <w:sz w:val="24"/>
            <w:szCs w:val="24"/>
          </w:rPr>
          <w:t>www.gosuslugi.ru</w:t>
        </w:r>
      </w:hyperlink>
      <w:r w:rsidRPr="003B14EF">
        <w:rPr>
          <w:rFonts w:ascii="Times New Roman" w:hAnsi="Times New Roman" w:cs="Times New Roman"/>
          <w:sz w:val="24"/>
          <w:szCs w:val="24"/>
        </w:rPr>
        <w:t>.</w:t>
      </w:r>
    </w:p>
    <w:p w:rsidR="006A6F55" w:rsidRDefault="006A6F55" w:rsidP="003B14EF">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3" w:name="Par104"/>
      <w:bookmarkEnd w:id="3"/>
      <w:r w:rsidRPr="003B14EF">
        <w:rPr>
          <w:rFonts w:ascii="Times New Roman" w:hAnsi="Times New Roman" w:cs="Times New Roman"/>
          <w:b/>
          <w:sz w:val="24"/>
          <w:szCs w:val="24"/>
        </w:rPr>
        <w:t>2. Стандарт предоставления муниципальной услуги</w:t>
      </w:r>
    </w:p>
    <w:p w:rsidR="0090200C" w:rsidRPr="003B14EF" w:rsidRDefault="0090200C" w:rsidP="003B14EF">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Полное наименование муниципальной услуги: «Выдача разрешений </w:t>
      </w:r>
      <w:r w:rsidRPr="0090200C">
        <w:rPr>
          <w:rFonts w:ascii="Times New Roman" w:hAnsi="Times New Roman" w:cs="Times New Roman"/>
          <w:sz w:val="24"/>
          <w:szCs w:val="28"/>
        </w:rPr>
        <w:br/>
        <w:t xml:space="preserve">на захоронение (перезахоронение) и подзахоронение на общественных кладбищах муниципального образования».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Сокращенное наименование муниципальной услуги: «Выдача разрешений </w:t>
      </w:r>
      <w:r w:rsidRPr="0090200C">
        <w:rPr>
          <w:rFonts w:ascii="Times New Roman" w:hAnsi="Times New Roman" w:cs="Times New Roman"/>
          <w:sz w:val="24"/>
          <w:szCs w:val="28"/>
        </w:rPr>
        <w:br/>
        <w:t>на захоронение (перезахоронение) и подзахоронение на общественных кладбищах МО».</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Муниципальную услугу предоставляет: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администрация </w:t>
      </w:r>
      <w:r>
        <w:rPr>
          <w:rFonts w:ascii="Times New Roman" w:hAnsi="Times New Roman" w:cs="Times New Roman"/>
          <w:sz w:val="24"/>
          <w:szCs w:val="28"/>
        </w:rPr>
        <w:t>Мичуринского</w:t>
      </w:r>
      <w:r w:rsidRPr="0090200C">
        <w:rPr>
          <w:rFonts w:ascii="Times New Roman" w:hAnsi="Times New Roman" w:cs="Times New Roman"/>
          <w:sz w:val="24"/>
          <w:szCs w:val="28"/>
        </w:rPr>
        <w:t xml:space="preserve"> </w:t>
      </w:r>
      <w:r>
        <w:rPr>
          <w:rFonts w:ascii="Times New Roman" w:hAnsi="Times New Roman" w:cs="Times New Roman"/>
          <w:sz w:val="24"/>
          <w:szCs w:val="28"/>
        </w:rPr>
        <w:t>сельского поселения</w:t>
      </w:r>
      <w:r w:rsidRPr="0090200C">
        <w:rPr>
          <w:rFonts w:ascii="Times New Roman" w:hAnsi="Times New Roman" w:cs="Times New Roman"/>
          <w:sz w:val="24"/>
          <w:szCs w:val="28"/>
        </w:rPr>
        <w:t>.</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u w:val="single"/>
        </w:rPr>
      </w:pPr>
      <w:r>
        <w:rPr>
          <w:rFonts w:ascii="Times New Roman" w:hAnsi="Times New Roman" w:cs="Times New Roman"/>
          <w:sz w:val="24"/>
          <w:szCs w:val="24"/>
        </w:rPr>
        <w:t>О</w:t>
      </w:r>
      <w:r w:rsidRPr="003B14EF">
        <w:rPr>
          <w:rFonts w:ascii="Times New Roman" w:hAnsi="Times New Roman" w:cs="Times New Roman"/>
          <w:sz w:val="24"/>
          <w:szCs w:val="24"/>
        </w:rPr>
        <w:t xml:space="preserve">тветственным за предоставление муниципальной услуги, является </w:t>
      </w:r>
      <w:r>
        <w:rPr>
          <w:rFonts w:ascii="Times New Roman" w:hAnsi="Times New Roman" w:cs="Times New Roman"/>
          <w:sz w:val="24"/>
          <w:szCs w:val="24"/>
        </w:rPr>
        <w:t>ведущий специалист администрации</w:t>
      </w:r>
      <w:r w:rsidRPr="0090200C">
        <w:rPr>
          <w:rFonts w:ascii="Times New Roman" w:hAnsi="Times New Roman" w:cs="Times New Roman"/>
          <w:sz w:val="24"/>
          <w:szCs w:val="28"/>
        </w:rPr>
        <w:t>.</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Заявление на получение муниципальной услуги с комплектом документов принимается:</w:t>
      </w:r>
    </w:p>
    <w:p w:rsidR="0090200C" w:rsidRPr="0090200C" w:rsidRDefault="0090200C" w:rsidP="0090200C">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8"/>
        </w:rPr>
      </w:pPr>
      <w:r w:rsidRPr="0090200C">
        <w:rPr>
          <w:rFonts w:ascii="Times New Roman" w:hAnsi="Times New Roman" w:cs="Times New Roman"/>
          <w:sz w:val="24"/>
          <w:szCs w:val="28"/>
        </w:rPr>
        <w:t>при личной явке в Администрацию;</w:t>
      </w:r>
    </w:p>
    <w:p w:rsidR="0090200C" w:rsidRPr="0090200C" w:rsidRDefault="0090200C" w:rsidP="0090200C">
      <w:pPr>
        <w:pStyle w:val="a4"/>
        <w:widowControl w:val="0"/>
        <w:numPr>
          <w:ilvl w:val="0"/>
          <w:numId w:val="13"/>
        </w:numPr>
        <w:autoSpaceDE w:val="0"/>
        <w:autoSpaceDN w:val="0"/>
        <w:adjustRightInd w:val="0"/>
        <w:spacing w:after="0" w:line="240" w:lineRule="auto"/>
        <w:jc w:val="both"/>
        <w:rPr>
          <w:rFonts w:ascii="Times New Roman" w:hAnsi="Times New Roman" w:cs="Times New Roman"/>
          <w:sz w:val="24"/>
          <w:szCs w:val="28"/>
        </w:rPr>
      </w:pPr>
      <w:r w:rsidRPr="0090200C">
        <w:rPr>
          <w:rFonts w:ascii="Times New Roman" w:hAnsi="Times New Roman" w:cs="Times New Roman"/>
          <w:sz w:val="24"/>
          <w:szCs w:val="28"/>
        </w:rPr>
        <w:t>без личной явки: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почтовым отправлением в Администрацию копий, указанных в настоящем регламенте </w:t>
      </w:r>
      <w:r w:rsidRPr="0090200C">
        <w:rPr>
          <w:rFonts w:ascii="Times New Roman" w:hAnsi="Times New Roman" w:cs="Times New Roman"/>
          <w:sz w:val="24"/>
          <w:szCs w:val="28"/>
        </w:rPr>
        <w:lastRenderedPageBreak/>
        <w:t xml:space="preserve">нотариально заверенных документов (в случае получения разрешения </w:t>
      </w:r>
      <w:r w:rsidRPr="0090200C">
        <w:rPr>
          <w:rFonts w:ascii="Times New Roman" w:hAnsi="Times New Roman" w:cs="Times New Roman"/>
          <w:sz w:val="24"/>
          <w:szCs w:val="28"/>
        </w:rPr>
        <w:br/>
        <w:t>на перезахоронение останков умершего(ей)).</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Заявитель имеет право записаться на прием для подачи заявления </w:t>
      </w:r>
      <w:r w:rsidRPr="0090200C">
        <w:rPr>
          <w:rFonts w:ascii="Times New Roman" w:hAnsi="Times New Roman" w:cs="Times New Roman"/>
          <w:sz w:val="24"/>
          <w:szCs w:val="28"/>
        </w:rPr>
        <w:br/>
        <w:t>о предоставлении услуги следующими способами:</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посредством телефонной связи;</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посредством сайта Администрации.</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Для записи заявитель выбирает любую свободную для приема дату и время </w:t>
      </w:r>
      <w:r w:rsidRPr="0090200C">
        <w:rPr>
          <w:rFonts w:ascii="Times New Roman" w:hAnsi="Times New Roman" w:cs="Times New Roman"/>
          <w:sz w:val="24"/>
          <w:szCs w:val="28"/>
        </w:rPr>
        <w:br/>
        <w:t>в пределах установленного в Администрации графика приема заявителей.</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2.2.1.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2.3.</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Результатом предоставления муниципальной услуги является: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sz w:val="24"/>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90200C">
        <w:rPr>
          <w:rFonts w:ascii="Times New Roman" w:hAnsi="Times New Roman" w:cs="Times New Roman"/>
          <w:color w:val="000000" w:themeColor="text1"/>
          <w:sz w:val="24"/>
          <w:szCs w:val="28"/>
        </w:rPr>
        <w:t>(Приложение № 6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1) дата выдачи разрешения;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 номер разрешения;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3) Ф.И.О. умершего;</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4) данные свидетельства о смерти;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5) наименование кладбища (наименование населенного пункта);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6) размер участка для погребения;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 xml:space="preserve">7) Ф.И.О. заявителя;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8) должность уполномоченного лица Администрации;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9) подпись уполномоченного лица Администрации;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10) Ф.И.О. уполномоченного лица Администрации.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sz w:val="24"/>
          <w:szCs w:val="28"/>
        </w:rPr>
        <w:t xml:space="preserve">- Выдача разрешения на захоронение умершего в родственную могилу </w:t>
      </w:r>
      <w:r w:rsidRPr="0090200C">
        <w:rPr>
          <w:rFonts w:ascii="Times New Roman" w:hAnsi="Times New Roman" w:cs="Times New Roman"/>
          <w:sz w:val="24"/>
          <w:szCs w:val="28"/>
        </w:rPr>
        <w:br/>
        <w:t xml:space="preserve">(на захоронение урны с прахом в родственную могилу) </w:t>
      </w:r>
      <w:r w:rsidRPr="0090200C">
        <w:rPr>
          <w:rFonts w:ascii="Times New Roman" w:hAnsi="Times New Roman" w:cs="Times New Roman"/>
          <w:color w:val="000000" w:themeColor="text1"/>
          <w:sz w:val="24"/>
          <w:szCs w:val="28"/>
        </w:rPr>
        <w:t xml:space="preserve">(Приложение № 7 </w:t>
      </w:r>
      <w:r w:rsidRPr="0090200C">
        <w:rPr>
          <w:rFonts w:ascii="Times New Roman" w:hAnsi="Times New Roman" w:cs="Times New Roman"/>
          <w:color w:val="000000" w:themeColor="text1"/>
          <w:sz w:val="24"/>
          <w:szCs w:val="28"/>
        </w:rPr>
        <w:br/>
        <w:t>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1) дата выдачи разрешения;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 номер разрешения;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3) Ф.И.О. умершего;</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4) данные свидетельства о смерти;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5) наименование кладбища (наименование населенного пункта);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 xml:space="preserve">6) Ф.И.О. заявителя;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7) должность уполномоченного лица Администрации;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8) подпись уполномоченного лица Администрации;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color w:val="000000" w:themeColor="text1"/>
          <w:sz w:val="24"/>
          <w:szCs w:val="28"/>
        </w:rPr>
        <w:t>9) Ф.И.О. уполномоченного лица Администрации.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Выдача разрешения на захоронение умершего в семейное (родовое) захоронение</w:t>
      </w:r>
      <w:r w:rsidRPr="0090200C">
        <w:rPr>
          <w:rFonts w:ascii="Times New Roman" w:hAnsi="Times New Roman" w:cs="Times New Roman"/>
          <w:color w:val="000000" w:themeColor="text1"/>
          <w:sz w:val="24"/>
          <w:szCs w:val="28"/>
        </w:rPr>
        <w:t xml:space="preserve"> (Приложение № 8 к методическим рекомендациям)</w:t>
      </w:r>
      <w:r w:rsidRPr="0090200C">
        <w:rPr>
          <w:rFonts w:ascii="Times New Roman" w:hAnsi="Times New Roman" w:cs="Times New Roman"/>
          <w:sz w:val="24"/>
          <w:szCs w:val="28"/>
        </w:rPr>
        <w:t>;</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 Выдача разрешения на перезахоронение останков умершего(ей) </w:t>
      </w:r>
      <w:r w:rsidRPr="0090200C">
        <w:rPr>
          <w:rFonts w:ascii="Times New Roman" w:hAnsi="Times New Roman" w:cs="Times New Roman"/>
          <w:sz w:val="24"/>
          <w:szCs w:val="28"/>
        </w:rPr>
        <w:br/>
        <w:t xml:space="preserve">в могилу </w:t>
      </w:r>
      <w:r w:rsidRPr="0090200C">
        <w:rPr>
          <w:rFonts w:ascii="Times New Roman" w:hAnsi="Times New Roman" w:cs="Times New Roman"/>
          <w:color w:val="000000" w:themeColor="text1"/>
          <w:sz w:val="24"/>
          <w:szCs w:val="28"/>
        </w:rPr>
        <w:t>(Приложение № 9 к методическим рекомендациям)</w:t>
      </w:r>
      <w:r w:rsidRPr="0090200C">
        <w:rPr>
          <w:rFonts w:ascii="Times New Roman" w:hAnsi="Times New Roman" w:cs="Times New Roman"/>
          <w:sz w:val="24"/>
          <w:szCs w:val="28"/>
        </w:rPr>
        <w:t>;</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 Отказ в предоставлении муниципальной услуги </w:t>
      </w:r>
      <w:r w:rsidRPr="0090200C">
        <w:rPr>
          <w:rFonts w:ascii="Times New Roman" w:hAnsi="Times New Roman" w:cs="Times New Roman"/>
          <w:color w:val="000000" w:themeColor="text1"/>
          <w:sz w:val="24"/>
          <w:szCs w:val="28"/>
        </w:rPr>
        <w:t xml:space="preserve">(Приложение № 10 </w:t>
      </w:r>
      <w:r w:rsidRPr="0090200C">
        <w:rPr>
          <w:rFonts w:ascii="Times New Roman" w:hAnsi="Times New Roman" w:cs="Times New Roman"/>
          <w:color w:val="000000" w:themeColor="text1"/>
          <w:sz w:val="24"/>
          <w:szCs w:val="28"/>
        </w:rPr>
        <w:br/>
        <w:t>к методическим рекомендациям)</w:t>
      </w:r>
      <w:r w:rsidRPr="0090200C">
        <w:rPr>
          <w:rFonts w:ascii="Times New Roman" w:hAnsi="Times New Roman" w:cs="Times New Roman"/>
          <w:sz w:val="24"/>
          <w:szCs w:val="28"/>
        </w:rPr>
        <w:t>.</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Результат предоставления муниципальной услуги предоставляется </w:t>
      </w:r>
      <w:r w:rsidRPr="0090200C">
        <w:rPr>
          <w:rFonts w:ascii="Times New Roman" w:hAnsi="Times New Roman" w:cs="Times New Roman"/>
          <w:sz w:val="24"/>
          <w:szCs w:val="28"/>
        </w:rPr>
        <w:br/>
        <w:t xml:space="preserve">(в соответствии со способом, указанным заявителем при подаче заявления </w:t>
      </w:r>
      <w:r w:rsidRPr="0090200C">
        <w:rPr>
          <w:rFonts w:ascii="Times New Roman" w:hAnsi="Times New Roman" w:cs="Times New Roman"/>
          <w:sz w:val="24"/>
          <w:szCs w:val="28"/>
        </w:rPr>
        <w:br/>
        <w:t>и документов):</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при личной явке в Администрацию;</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lastRenderedPageBreak/>
        <w:t>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без личной явки - почтовым отправлением (в случае получения разрешения </w:t>
      </w:r>
      <w:r w:rsidRPr="0090200C">
        <w:rPr>
          <w:rFonts w:ascii="Times New Roman" w:hAnsi="Times New Roman" w:cs="Times New Roman"/>
          <w:sz w:val="24"/>
          <w:szCs w:val="28"/>
        </w:rPr>
        <w:br/>
        <w:t>на перезахоронение останков умершего(ей)).</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2.4.</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Срок предоставления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Предоставление муниципальной услуги осуществляется в день обращения </w:t>
      </w:r>
      <w:r w:rsidRPr="0090200C">
        <w:rPr>
          <w:rFonts w:ascii="Times New Roman" w:hAnsi="Times New Roman" w:cs="Times New Roman"/>
          <w:sz w:val="24"/>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90200C">
        <w:rPr>
          <w:rFonts w:ascii="Times New Roman" w:hAnsi="Times New Roman" w:cs="Times New Roman"/>
          <w:sz w:val="24"/>
          <w:szCs w:val="28"/>
        </w:rPr>
        <w:br/>
        <w:t>на перезахоронение останков умершего(ей)).</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2.5.</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Правовые основания для предоставления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Конституция Российской Федерации;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Федеральный закон от 12.01.1996 № 8-ФЗ «О погребении и похоронном деле»;</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Федеральный закон от 20.03.2025 № 33-ФЗ «Об общих принципах организации местного самоуправления в единой системе публичной власти»;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90200C">
        <w:rPr>
          <w:rFonts w:ascii="Times New Roman" w:hAnsi="Times New Roman" w:cs="Times New Roman"/>
          <w:sz w:val="24"/>
          <w:szCs w:val="28"/>
        </w:rPr>
        <w:br/>
        <w:t>(далее – Федеральный закон № 210-ФЗ);</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постановление Правительства Ленинградской области от 11.01.2022 № 7 </w:t>
      </w:r>
      <w:r w:rsidRPr="0090200C">
        <w:rPr>
          <w:rFonts w:ascii="Times New Roman" w:hAnsi="Times New Roman" w:cs="Times New Roman"/>
          <w:sz w:val="24"/>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90200C">
        <w:rPr>
          <w:rFonts w:ascii="Times New Roman" w:hAnsi="Times New Roman" w:cs="Times New Roman"/>
          <w:sz w:val="24"/>
          <w:szCs w:val="28"/>
        </w:rPr>
        <w:br/>
        <w:t>в ведении органов местного самоуправления), крематориев»;</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нормативные правовые акты муниципального образования.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bookmarkStart w:id="4" w:name="Par131"/>
      <w:bookmarkEnd w:id="4"/>
      <w:r w:rsidRPr="0090200C">
        <w:rPr>
          <w:rFonts w:ascii="Times New Roman" w:hAnsi="Times New Roman" w:cs="Times New Roman"/>
          <w:sz w:val="24"/>
          <w:szCs w:val="28"/>
        </w:rPr>
        <w:t>2.6.</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Исчерпывающий перечень документов, необходимых в соответствии </w:t>
      </w:r>
      <w:r w:rsidRPr="0090200C">
        <w:rPr>
          <w:rFonts w:ascii="Times New Roman" w:hAnsi="Times New Roman" w:cs="Times New Roman"/>
          <w:sz w:val="24"/>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u w:val="single"/>
        </w:rPr>
      </w:pPr>
      <w:r w:rsidRPr="0090200C">
        <w:rPr>
          <w:rFonts w:ascii="Times New Roman" w:hAnsi="Times New Roman" w:cs="Times New Roman"/>
          <w:sz w:val="24"/>
          <w:szCs w:val="28"/>
          <w:u w:val="single"/>
        </w:rPr>
        <w:t>2.6.1.</w:t>
      </w:r>
      <w:r w:rsidRPr="0090200C">
        <w:rPr>
          <w:rFonts w:ascii="Times New Roman" w:hAnsi="Times New Roman" w:cs="Times New Roman"/>
          <w:sz w:val="24"/>
          <w:szCs w:val="28"/>
          <w:u w:val="single"/>
          <w:lang w:val="en-US"/>
        </w:rPr>
        <w:t> </w:t>
      </w:r>
      <w:r w:rsidRPr="0090200C">
        <w:rPr>
          <w:rFonts w:ascii="Times New Roman" w:hAnsi="Times New Roman" w:cs="Times New Roman"/>
          <w:sz w:val="24"/>
          <w:szCs w:val="28"/>
          <w:u w:val="single"/>
        </w:rPr>
        <w:t xml:space="preserve">Для получения разрешения на захоронение умершего на новом месте </w:t>
      </w:r>
      <w:r w:rsidRPr="0090200C">
        <w:rPr>
          <w:rFonts w:ascii="Times New Roman" w:hAnsi="Times New Roman" w:cs="Times New Roman"/>
          <w:sz w:val="24"/>
          <w:szCs w:val="28"/>
          <w:u w:val="single"/>
        </w:rPr>
        <w:br/>
        <w:t>действующего общественного кладбища на территории муниципального образования: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1) </w:t>
      </w:r>
      <w:hyperlink w:anchor="Par332" w:history="1">
        <w:r w:rsidRPr="0090200C">
          <w:rPr>
            <w:rFonts w:ascii="Times New Roman" w:hAnsi="Times New Roman" w:cs="Times New Roman"/>
            <w:color w:val="000000" w:themeColor="text1"/>
            <w:sz w:val="24"/>
            <w:szCs w:val="28"/>
          </w:rPr>
          <w:t>заявление</w:t>
        </w:r>
      </w:hyperlink>
      <w:r w:rsidRPr="0090200C">
        <w:rPr>
          <w:rFonts w:ascii="Times New Roman" w:hAnsi="Times New Roman" w:cs="Times New Roman"/>
          <w:color w:val="000000" w:themeColor="text1"/>
          <w:sz w:val="24"/>
          <w:szCs w:val="28"/>
        </w:rPr>
        <w:t xml:space="preserve"> о выдаче разрешения на захоронение умершего на новом месте </w:t>
      </w:r>
      <w:r w:rsidRPr="0090200C">
        <w:rPr>
          <w:rFonts w:ascii="Times New Roman" w:hAnsi="Times New Roman" w:cs="Times New Roman"/>
          <w:color w:val="000000" w:themeColor="text1"/>
          <w:sz w:val="24"/>
          <w:szCs w:val="28"/>
        </w:rPr>
        <w:br/>
        <w:t>действующего общественного кладбища на территории муниципального образования (Приложение № 1 к методическим рекомендациям);</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 копия свидетельства о смерти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90200C" w:rsidRPr="0090200C" w:rsidRDefault="0090200C" w:rsidP="0090200C">
      <w:pPr>
        <w:autoSpaceDE w:val="0"/>
        <w:autoSpaceDN w:val="0"/>
        <w:adjustRightInd w:val="0"/>
        <w:spacing w:after="0" w:line="240" w:lineRule="auto"/>
        <w:ind w:firstLine="708"/>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4) документ, удостоверяющий право на организацию погребения (</w:t>
      </w:r>
      <w:r w:rsidRPr="0090200C">
        <w:rPr>
          <w:rFonts w:ascii="Times New Roman" w:hAnsi="Times New Roman" w:cs="Times New Roman"/>
          <w:sz w:val="24"/>
          <w:szCs w:val="28"/>
        </w:rPr>
        <w:t>доверенность, оформленная в соответствии с требованиями законодательства Российской Федерации, либо</w:t>
      </w:r>
      <w:r w:rsidRPr="0090200C">
        <w:rPr>
          <w:rFonts w:ascii="Times New Roman" w:hAnsi="Times New Roman" w:cs="Times New Roman"/>
          <w:color w:val="000000" w:themeColor="text1"/>
          <w:sz w:val="24"/>
          <w:szCs w:val="28"/>
        </w:rPr>
        <w:t xml:space="preserve"> договор на оказание услуг по погребению) в случае обращения представителя заявителя.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u w:val="single"/>
        </w:rPr>
      </w:pPr>
      <w:bookmarkStart w:id="5" w:name="Par133"/>
      <w:bookmarkEnd w:id="5"/>
      <w:r w:rsidRPr="0090200C">
        <w:rPr>
          <w:rFonts w:ascii="Times New Roman" w:hAnsi="Times New Roman" w:cs="Times New Roman"/>
          <w:color w:val="000000" w:themeColor="text1"/>
          <w:sz w:val="24"/>
          <w:szCs w:val="28"/>
          <w:u w:val="single"/>
        </w:rPr>
        <w:t>2.6.2.</w:t>
      </w:r>
      <w:r w:rsidRPr="0090200C">
        <w:rPr>
          <w:rFonts w:ascii="Times New Roman" w:hAnsi="Times New Roman" w:cs="Times New Roman"/>
          <w:color w:val="000000" w:themeColor="text1"/>
          <w:sz w:val="24"/>
          <w:szCs w:val="28"/>
          <w:u w:val="single"/>
          <w:lang w:val="en-US"/>
        </w:rPr>
        <w:t> </w:t>
      </w:r>
      <w:r w:rsidRPr="0090200C">
        <w:rPr>
          <w:rFonts w:ascii="Times New Roman" w:hAnsi="Times New Roman" w:cs="Times New Roman"/>
          <w:color w:val="000000" w:themeColor="text1"/>
          <w:sz w:val="24"/>
          <w:szCs w:val="28"/>
          <w:u w:val="single"/>
        </w:rPr>
        <w:t xml:space="preserve">Для получения разрешения на захоронение умершего в </w:t>
      </w:r>
      <w:r w:rsidRPr="0090200C">
        <w:rPr>
          <w:rFonts w:ascii="Times New Roman" w:hAnsi="Times New Roman" w:cs="Times New Roman"/>
          <w:sz w:val="24"/>
          <w:szCs w:val="28"/>
          <w:u w:val="single"/>
        </w:rPr>
        <w:t xml:space="preserve">родственную </w:t>
      </w:r>
      <w:r w:rsidRPr="0090200C">
        <w:rPr>
          <w:rFonts w:ascii="Times New Roman" w:hAnsi="Times New Roman" w:cs="Times New Roman"/>
          <w:color w:val="000000" w:themeColor="text1"/>
          <w:sz w:val="24"/>
          <w:szCs w:val="28"/>
          <w:u w:val="single"/>
        </w:rPr>
        <w:t xml:space="preserve">могилу (на захоронение урны с прахом в </w:t>
      </w:r>
      <w:r w:rsidRPr="0090200C">
        <w:rPr>
          <w:rFonts w:ascii="Times New Roman" w:hAnsi="Times New Roman" w:cs="Times New Roman"/>
          <w:sz w:val="24"/>
          <w:szCs w:val="28"/>
          <w:u w:val="single"/>
        </w:rPr>
        <w:t xml:space="preserve">родственную </w:t>
      </w:r>
      <w:r w:rsidRPr="0090200C">
        <w:rPr>
          <w:rFonts w:ascii="Times New Roman" w:hAnsi="Times New Roman" w:cs="Times New Roman"/>
          <w:color w:val="000000" w:themeColor="text1"/>
          <w:sz w:val="24"/>
          <w:szCs w:val="28"/>
          <w:u w:val="single"/>
        </w:rPr>
        <w:t>могилу):</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bookmarkStart w:id="6" w:name="Par134"/>
      <w:bookmarkEnd w:id="6"/>
      <w:r w:rsidRPr="0090200C">
        <w:rPr>
          <w:rFonts w:ascii="Times New Roman" w:hAnsi="Times New Roman" w:cs="Times New Roman"/>
          <w:color w:val="000000" w:themeColor="text1"/>
          <w:sz w:val="24"/>
          <w:szCs w:val="28"/>
        </w:rPr>
        <w:t>1)</w:t>
      </w:r>
      <w:r w:rsidRPr="0090200C">
        <w:rPr>
          <w:rFonts w:ascii="Times New Roman" w:hAnsi="Times New Roman" w:cs="Times New Roman"/>
          <w:color w:val="000000" w:themeColor="text1"/>
          <w:sz w:val="24"/>
          <w:szCs w:val="28"/>
          <w:lang w:val="en-US"/>
        </w:rPr>
        <w:t> </w:t>
      </w:r>
      <w:hyperlink w:anchor="Par332" w:history="1">
        <w:r w:rsidRPr="0090200C">
          <w:rPr>
            <w:rFonts w:ascii="Times New Roman" w:hAnsi="Times New Roman" w:cs="Times New Roman"/>
            <w:color w:val="000000" w:themeColor="text1"/>
            <w:sz w:val="24"/>
            <w:szCs w:val="28"/>
          </w:rPr>
          <w:t>заявление</w:t>
        </w:r>
      </w:hyperlink>
      <w:r w:rsidRPr="0090200C">
        <w:rPr>
          <w:rFonts w:ascii="Times New Roman" w:hAnsi="Times New Roman" w:cs="Times New Roman"/>
          <w:color w:val="000000" w:themeColor="text1"/>
          <w:sz w:val="24"/>
          <w:szCs w:val="28"/>
        </w:rPr>
        <w:t xml:space="preserve"> о выдаче разрешения на захоронение умершего в родственную могилу (на захоронение урны с прахом в родственную могилу) (Приложение № 2 </w:t>
      </w:r>
      <w:r w:rsidRPr="0090200C">
        <w:rPr>
          <w:rFonts w:ascii="Times New Roman" w:hAnsi="Times New Roman" w:cs="Times New Roman"/>
          <w:color w:val="000000" w:themeColor="text1"/>
          <w:sz w:val="24"/>
          <w:szCs w:val="28"/>
        </w:rPr>
        <w:br/>
        <w:t>к методическим рекомендациям);</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копия свидетельства о смерти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bookmarkStart w:id="7" w:name="Par136"/>
      <w:bookmarkEnd w:id="7"/>
      <w:r w:rsidRPr="0090200C">
        <w:rPr>
          <w:rFonts w:ascii="Times New Roman" w:hAnsi="Times New Roman" w:cs="Times New Roman"/>
          <w:color w:val="000000" w:themeColor="text1"/>
          <w:sz w:val="24"/>
          <w:szCs w:val="28"/>
        </w:rPr>
        <w:t>3)</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90200C" w:rsidRPr="0090200C" w:rsidRDefault="0090200C" w:rsidP="0090200C">
      <w:pPr>
        <w:autoSpaceDE w:val="0"/>
        <w:autoSpaceDN w:val="0"/>
        <w:adjustRightInd w:val="0"/>
        <w:spacing w:after="0" w:line="240" w:lineRule="auto"/>
        <w:ind w:firstLine="708"/>
        <w:jc w:val="both"/>
        <w:rPr>
          <w:rFonts w:ascii="Times New Roman" w:hAnsi="Times New Roman" w:cs="Times New Roman"/>
          <w:color w:val="000000" w:themeColor="text1"/>
          <w:sz w:val="24"/>
          <w:szCs w:val="28"/>
        </w:rPr>
      </w:pPr>
      <w:bookmarkStart w:id="8" w:name="Par137"/>
      <w:bookmarkEnd w:id="8"/>
      <w:r w:rsidRPr="0090200C">
        <w:rPr>
          <w:rFonts w:ascii="Times New Roman" w:hAnsi="Times New Roman" w:cs="Times New Roman"/>
          <w:color w:val="000000" w:themeColor="text1"/>
          <w:sz w:val="24"/>
          <w:szCs w:val="28"/>
        </w:rPr>
        <w:t>5)</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документ, удостоверяющий право на организацию погребения (</w:t>
      </w:r>
      <w:r w:rsidRPr="0090200C">
        <w:rPr>
          <w:rFonts w:ascii="Times New Roman" w:hAnsi="Times New Roman" w:cs="Times New Roman"/>
          <w:sz w:val="24"/>
          <w:szCs w:val="28"/>
        </w:rPr>
        <w:t>доверенность, оформленная в соответствии с требованиями законодательства Российской Федерации, либо</w:t>
      </w:r>
      <w:r w:rsidRPr="0090200C">
        <w:rPr>
          <w:rFonts w:ascii="Times New Roman" w:hAnsi="Times New Roman" w:cs="Times New Roman"/>
          <w:color w:val="000000" w:themeColor="text1"/>
          <w:sz w:val="24"/>
          <w:szCs w:val="28"/>
        </w:rPr>
        <w:t xml:space="preserve"> договор на оказание услуг по погребению);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bookmarkStart w:id="9" w:name="Par138"/>
      <w:bookmarkStart w:id="10" w:name="Par139"/>
      <w:bookmarkEnd w:id="9"/>
      <w:bookmarkEnd w:id="10"/>
      <w:r w:rsidRPr="0090200C">
        <w:rPr>
          <w:rFonts w:ascii="Times New Roman" w:hAnsi="Times New Roman" w:cs="Times New Roman"/>
          <w:color w:val="000000" w:themeColor="text1"/>
          <w:sz w:val="24"/>
          <w:szCs w:val="28"/>
        </w:rPr>
        <w:t>6)</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копия справки о кремации (с представлением подлинника для сверки) </w:t>
      </w:r>
      <w:r w:rsidRPr="0090200C">
        <w:rPr>
          <w:rFonts w:ascii="Times New Roman" w:hAnsi="Times New Roman" w:cs="Times New Roman"/>
          <w:color w:val="000000" w:themeColor="text1"/>
          <w:sz w:val="24"/>
          <w:szCs w:val="28"/>
        </w:rPr>
        <w:br/>
      </w:r>
      <w:r w:rsidRPr="0090200C">
        <w:rPr>
          <w:rFonts w:ascii="Times New Roman" w:hAnsi="Times New Roman" w:cs="Times New Roman"/>
          <w:color w:val="000000" w:themeColor="text1"/>
          <w:sz w:val="24"/>
          <w:szCs w:val="28"/>
        </w:rPr>
        <w:lastRenderedPageBreak/>
        <w:t>в случае обращения за разрешением на помещение урны с прахом в родственную могилу.</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u w:val="single"/>
        </w:rPr>
        <w:t>2.6.3.</w:t>
      </w:r>
      <w:r w:rsidRPr="0090200C">
        <w:rPr>
          <w:rFonts w:ascii="Times New Roman" w:hAnsi="Times New Roman" w:cs="Times New Roman"/>
          <w:color w:val="000000" w:themeColor="text1"/>
          <w:sz w:val="24"/>
          <w:szCs w:val="28"/>
          <w:u w:val="single"/>
          <w:lang w:val="en-US"/>
        </w:rPr>
        <w:t> </w:t>
      </w:r>
      <w:r w:rsidRPr="0090200C">
        <w:rPr>
          <w:rFonts w:ascii="Times New Roman" w:hAnsi="Times New Roman" w:cs="Times New Roman"/>
          <w:color w:val="000000" w:themeColor="text1"/>
          <w:sz w:val="24"/>
          <w:szCs w:val="28"/>
          <w:u w:val="single"/>
        </w:rPr>
        <w:t>Для получения разрешения на захоронение умершего в семейное (родовое) захоронение</w:t>
      </w:r>
      <w:r w:rsidRPr="0090200C">
        <w:rPr>
          <w:rFonts w:ascii="Times New Roman" w:hAnsi="Times New Roman" w:cs="Times New Roman"/>
          <w:color w:val="000000" w:themeColor="text1"/>
          <w:sz w:val="24"/>
          <w:szCs w:val="28"/>
        </w:rPr>
        <w:t>:</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bookmarkStart w:id="11" w:name="Par147"/>
      <w:bookmarkEnd w:id="11"/>
      <w:r w:rsidRPr="0090200C">
        <w:rPr>
          <w:rFonts w:ascii="Times New Roman" w:hAnsi="Times New Roman" w:cs="Times New Roman"/>
          <w:color w:val="000000" w:themeColor="text1"/>
          <w:sz w:val="24"/>
          <w:szCs w:val="28"/>
        </w:rPr>
        <w:t>1)</w:t>
      </w:r>
      <w:r w:rsidRPr="0090200C">
        <w:rPr>
          <w:rFonts w:ascii="Times New Roman" w:hAnsi="Times New Roman" w:cs="Times New Roman"/>
          <w:color w:val="000000" w:themeColor="text1"/>
          <w:sz w:val="24"/>
          <w:szCs w:val="28"/>
          <w:lang w:val="en-US"/>
        </w:rPr>
        <w:t> </w:t>
      </w:r>
      <w:hyperlink w:anchor="Par372" w:history="1">
        <w:r w:rsidRPr="0090200C">
          <w:rPr>
            <w:rFonts w:ascii="Times New Roman" w:hAnsi="Times New Roman" w:cs="Times New Roman"/>
            <w:color w:val="000000" w:themeColor="text1"/>
            <w:sz w:val="24"/>
            <w:szCs w:val="28"/>
          </w:rPr>
          <w:t>заявление</w:t>
        </w:r>
      </w:hyperlink>
      <w:r w:rsidRPr="0090200C">
        <w:rPr>
          <w:rFonts w:ascii="Times New Roman" w:hAnsi="Times New Roman" w:cs="Times New Roman"/>
          <w:color w:val="000000" w:themeColor="text1"/>
          <w:sz w:val="24"/>
          <w:szCs w:val="28"/>
        </w:rPr>
        <w:t xml:space="preserve"> о выдаче разрешения на захоронение умершего в семейное (родовое) захоронение (Приложение № 3 к методическим рекомендациям);</w:t>
      </w:r>
    </w:p>
    <w:p w:rsidR="0090200C" w:rsidRPr="0090200C" w:rsidRDefault="0090200C" w:rsidP="0090200C">
      <w:pPr>
        <w:spacing w:after="0" w:line="28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удостоверение о захоронении (Приложение № 11 к методическим рекомендациям); </w:t>
      </w:r>
    </w:p>
    <w:p w:rsidR="0090200C" w:rsidRPr="0090200C" w:rsidRDefault="0090200C" w:rsidP="0090200C">
      <w:pPr>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 xml:space="preserve">При отсутствии документов, подтверждающих погребение умершего </w:t>
      </w:r>
      <w:r w:rsidRPr="0090200C">
        <w:rPr>
          <w:rFonts w:ascii="Times New Roman" w:hAnsi="Times New Roman" w:cs="Times New Roman"/>
          <w:color w:val="000000" w:themeColor="text1"/>
          <w:sz w:val="24"/>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90200C" w:rsidRPr="0090200C" w:rsidRDefault="0090200C" w:rsidP="0090200C">
      <w:pPr>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w:t>
      </w:r>
      <w:r>
        <w:rPr>
          <w:rFonts w:ascii="Times New Roman" w:hAnsi="Times New Roman" w:cs="Times New Roman"/>
          <w:color w:val="000000" w:themeColor="text1"/>
          <w:sz w:val="24"/>
          <w:szCs w:val="28"/>
        </w:rPr>
        <w:t xml:space="preserve"> </w:t>
      </w:r>
      <w:r w:rsidRPr="0090200C">
        <w:rPr>
          <w:rFonts w:ascii="Times New Roman" w:hAnsi="Times New Roman" w:cs="Times New Roman"/>
          <w:color w:val="000000" w:themeColor="text1"/>
          <w:sz w:val="24"/>
          <w:szCs w:val="28"/>
        </w:rPr>
        <w:t>(с приложением оригиналов для сверки) в отношении одного из умерших родственников, погребенных на данном месте захоронения.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3)</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копия паспорта или документа, удостоверяющего личность заявителя, </w:t>
      </w:r>
      <w:r w:rsidRPr="0090200C">
        <w:rPr>
          <w:rFonts w:ascii="Times New Roman" w:hAnsi="Times New Roman" w:cs="Times New Roman"/>
          <w:color w:val="000000" w:themeColor="text1"/>
          <w:sz w:val="24"/>
          <w:szCs w:val="28"/>
        </w:rPr>
        <w:br/>
        <w:t xml:space="preserve">на имя которого зарегистрировано место захоронения, либо копия свидетельства </w:t>
      </w:r>
      <w:r w:rsidRPr="0090200C">
        <w:rPr>
          <w:rFonts w:ascii="Times New Roman" w:hAnsi="Times New Roman" w:cs="Times New Roman"/>
          <w:color w:val="000000" w:themeColor="text1"/>
          <w:sz w:val="24"/>
          <w:szCs w:val="28"/>
        </w:rPr>
        <w:br/>
        <w:t xml:space="preserve">о смерти лица, на имя которого зарегистрировано данное место захоронения, </w:t>
      </w:r>
      <w:r w:rsidRPr="0090200C">
        <w:rPr>
          <w:rFonts w:ascii="Times New Roman" w:hAnsi="Times New Roman" w:cs="Times New Roman"/>
          <w:color w:val="000000" w:themeColor="text1"/>
          <w:sz w:val="24"/>
          <w:szCs w:val="28"/>
        </w:rPr>
        <w:br/>
        <w:t>в случае его смерти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4)</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5)</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копия свидетельства о смерти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6)</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копия справки о кремации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7)</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90200C">
        <w:rPr>
          <w:rFonts w:ascii="Times New Roman" w:hAnsi="Times New Roman" w:cs="Times New Roman"/>
          <w:color w:val="000000" w:themeColor="text1"/>
          <w:sz w:val="24"/>
          <w:szCs w:val="28"/>
        </w:rPr>
        <w:br/>
        <w:t>на соответствующем месте захоронения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90200C">
        <w:rPr>
          <w:rFonts w:ascii="Times New Roman" w:hAnsi="Times New Roman" w:cs="Times New Roman"/>
          <w:color w:val="000000" w:themeColor="text1"/>
          <w:sz w:val="24"/>
          <w:szCs w:val="28"/>
          <w:u w:val="single"/>
        </w:rPr>
        <w:t>2.6.4.</w:t>
      </w:r>
      <w:r w:rsidRPr="0090200C">
        <w:rPr>
          <w:rFonts w:ascii="Times New Roman" w:hAnsi="Times New Roman" w:cs="Times New Roman"/>
          <w:color w:val="000000" w:themeColor="text1"/>
          <w:sz w:val="24"/>
          <w:szCs w:val="28"/>
          <w:u w:val="single"/>
          <w:lang w:val="en-US"/>
        </w:rPr>
        <w:t> </w:t>
      </w:r>
      <w:r w:rsidRPr="0090200C">
        <w:rPr>
          <w:rFonts w:ascii="Times New Roman" w:hAnsi="Times New Roman" w:cs="Times New Roman"/>
          <w:color w:val="000000" w:themeColor="text1"/>
          <w:sz w:val="24"/>
          <w:szCs w:val="28"/>
          <w:u w:val="single"/>
        </w:rPr>
        <w:t>Для получения разрешения на перезахоронение останков умершего(ей):</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1)</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заявление о выдаче разрешения о перезахоронении останков </w:t>
      </w:r>
      <w:r w:rsidRPr="0090200C">
        <w:rPr>
          <w:rFonts w:ascii="Times New Roman" w:hAnsi="Times New Roman" w:cs="Times New Roman"/>
          <w:color w:val="000000" w:themeColor="text1"/>
          <w:sz w:val="24"/>
          <w:szCs w:val="28"/>
        </w:rPr>
        <w:br/>
        <w:t>умершего(ей) в могилу (Приложение № 4 к методическим рекомендациям);</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копия свидетельства о смерти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3)</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копия документа, удостоверяющего личность заявителя (с представлением подлинника для сверки);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4)</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90200C">
        <w:rPr>
          <w:rFonts w:ascii="Times New Roman" w:hAnsi="Times New Roman" w:cs="Times New Roman"/>
          <w:sz w:val="24"/>
          <w:szCs w:val="28"/>
        </w:rPr>
        <w:t xml:space="preserve"> оформленная в соответствии </w:t>
      </w:r>
      <w:r w:rsidRPr="0090200C">
        <w:rPr>
          <w:rFonts w:ascii="Times New Roman" w:hAnsi="Times New Roman" w:cs="Times New Roman"/>
          <w:sz w:val="24"/>
          <w:szCs w:val="28"/>
        </w:rPr>
        <w:br/>
        <w:t xml:space="preserve">с требованиями законодательства Российской Федерации, </w:t>
      </w:r>
      <w:r w:rsidRPr="0090200C">
        <w:rPr>
          <w:rFonts w:ascii="Times New Roman" w:hAnsi="Times New Roman" w:cs="Times New Roman"/>
          <w:color w:val="000000" w:themeColor="text1"/>
          <w:sz w:val="24"/>
          <w:szCs w:val="28"/>
        </w:rPr>
        <w:t>в случае обращения третьего лица;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5)</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копия справки, подтверждающей возможность принятия останков </w:t>
      </w:r>
      <w:r w:rsidRPr="0090200C">
        <w:rPr>
          <w:rFonts w:ascii="Times New Roman" w:hAnsi="Times New Roman" w:cs="Times New Roman"/>
          <w:color w:val="000000" w:themeColor="text1"/>
          <w:sz w:val="24"/>
          <w:szCs w:val="28"/>
        </w:rPr>
        <w:br/>
        <w:t>с последующим захоронением на кладбище (с представлением подлинника для сверки) (Приложение № 5 к методическим рекомендациям).</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color w:val="000000" w:themeColor="text1"/>
          <w:sz w:val="24"/>
          <w:szCs w:val="28"/>
        </w:rPr>
        <w:t>2.6.5.</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 xml:space="preserve">Для захоронения </w:t>
      </w:r>
      <w:r w:rsidRPr="0090200C">
        <w:rPr>
          <w:rFonts w:ascii="Times New Roman" w:hAnsi="Times New Roman" w:cs="Times New Roman"/>
          <w:sz w:val="24"/>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lastRenderedPageBreak/>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90200C" w:rsidRPr="0090200C" w:rsidRDefault="0090200C" w:rsidP="0090200C">
      <w:pPr>
        <w:autoSpaceDE w:val="0"/>
        <w:autoSpaceDN w:val="0"/>
        <w:adjustRightInd w:val="0"/>
        <w:spacing w:after="0" w:line="240" w:lineRule="auto"/>
        <w:ind w:firstLine="567"/>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90200C" w:rsidRPr="0090200C" w:rsidRDefault="0090200C" w:rsidP="0090200C">
      <w:pPr>
        <w:autoSpaceDE w:val="0"/>
        <w:autoSpaceDN w:val="0"/>
        <w:adjustRightInd w:val="0"/>
        <w:spacing w:after="0" w:line="240" w:lineRule="auto"/>
        <w:ind w:firstLine="540"/>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инвалида Великой Отечественной войны и инвалида боевых действий;</w:t>
      </w:r>
    </w:p>
    <w:p w:rsidR="0090200C" w:rsidRPr="0090200C" w:rsidRDefault="0090200C" w:rsidP="0090200C">
      <w:pPr>
        <w:autoSpaceDE w:val="0"/>
        <w:autoSpaceDN w:val="0"/>
        <w:adjustRightInd w:val="0"/>
        <w:spacing w:after="0" w:line="240" w:lineRule="auto"/>
        <w:ind w:firstLine="540"/>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участника Великой Отечественной войны;</w:t>
      </w:r>
    </w:p>
    <w:p w:rsidR="0090200C" w:rsidRPr="0090200C" w:rsidRDefault="0090200C" w:rsidP="0090200C">
      <w:pPr>
        <w:autoSpaceDE w:val="0"/>
        <w:autoSpaceDN w:val="0"/>
        <w:adjustRightInd w:val="0"/>
        <w:spacing w:after="0" w:line="240" w:lineRule="auto"/>
        <w:ind w:firstLine="540"/>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ветерана боевых действий;</w:t>
      </w:r>
    </w:p>
    <w:p w:rsidR="0090200C" w:rsidRPr="0090200C" w:rsidRDefault="0090200C" w:rsidP="0090200C">
      <w:pPr>
        <w:autoSpaceDE w:val="0"/>
        <w:autoSpaceDN w:val="0"/>
        <w:adjustRightInd w:val="0"/>
        <w:spacing w:after="0" w:line="240" w:lineRule="auto"/>
        <w:ind w:firstLine="540"/>
        <w:jc w:val="both"/>
        <w:rPr>
          <w:rFonts w:ascii="Times New Roman" w:hAnsi="Times New Roman" w:cs="Times New Roman"/>
          <w:color w:val="000000" w:themeColor="text1"/>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ветерана военной службы.</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8"/>
        </w:rPr>
      </w:pPr>
      <w:r w:rsidRPr="0090200C">
        <w:rPr>
          <w:rFonts w:ascii="Times New Roman" w:hAnsi="Times New Roman" w:cs="Times New Roman"/>
          <w:color w:val="000000" w:themeColor="text1"/>
          <w:sz w:val="24"/>
          <w:szCs w:val="28"/>
        </w:rPr>
        <w:t>2.6.6.</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color w:val="000000" w:themeColor="text1"/>
          <w:sz w:val="24"/>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color w:val="000000" w:themeColor="text1"/>
          <w:sz w:val="24"/>
          <w:szCs w:val="28"/>
        </w:rPr>
        <w:t>2.7.</w:t>
      </w:r>
      <w:r w:rsidRPr="0090200C">
        <w:rPr>
          <w:rFonts w:ascii="Times New Roman" w:hAnsi="Times New Roman" w:cs="Times New Roman"/>
          <w:color w:val="000000" w:themeColor="text1"/>
          <w:sz w:val="24"/>
          <w:szCs w:val="28"/>
          <w:lang w:val="en-US"/>
        </w:rPr>
        <w:t> </w:t>
      </w:r>
      <w:r w:rsidRPr="0090200C">
        <w:rPr>
          <w:rFonts w:ascii="Times New Roman" w:hAnsi="Times New Roman" w:cs="Times New Roman"/>
          <w:bCs/>
          <w:color w:val="000000" w:themeColor="text1"/>
          <w:sz w:val="24"/>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2.7.1.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Заявитель вправе представить документы (сведения), указанные </w:t>
      </w:r>
      <w:r w:rsidRPr="0090200C">
        <w:rPr>
          <w:rFonts w:ascii="Times New Roman" w:hAnsi="Times New Roman" w:cs="Times New Roman"/>
          <w:sz w:val="24"/>
          <w:szCs w:val="28"/>
        </w:rPr>
        <w:br/>
        <w:t xml:space="preserve">в </w:t>
      </w:r>
      <w:hyperlink r:id="rId11" w:history="1">
        <w:r w:rsidRPr="0090200C">
          <w:rPr>
            <w:rFonts w:ascii="Times New Roman" w:hAnsi="Times New Roman" w:cs="Times New Roman"/>
            <w:sz w:val="24"/>
            <w:szCs w:val="28"/>
          </w:rPr>
          <w:t>пункте 2.7</w:t>
        </w:r>
      </w:hyperlink>
      <w:r w:rsidRPr="0090200C">
        <w:rPr>
          <w:rFonts w:ascii="Times New Roman" w:hAnsi="Times New Roman" w:cs="Times New Roman"/>
          <w:sz w:val="24"/>
          <w:szCs w:val="28"/>
        </w:rPr>
        <w:t>. настоящего регламента, по собственной инициативе.</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2.7.2.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При предоставлении муниципальной услуги запрещается требовать </w:t>
      </w:r>
      <w:r w:rsidRPr="0090200C">
        <w:rPr>
          <w:rFonts w:ascii="Times New Roman" w:hAnsi="Times New Roman" w:cs="Times New Roman"/>
          <w:sz w:val="24"/>
          <w:szCs w:val="28"/>
        </w:rPr>
        <w:br/>
        <w:t>от заявителя:</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rFonts w:ascii="Times New Roman" w:hAnsi="Times New Roman" w:cs="Times New Roman"/>
          <w:sz w:val="24"/>
          <w:szCs w:val="28"/>
        </w:rPr>
        <w:t xml:space="preserve"> </w:t>
      </w:r>
      <w:r w:rsidRPr="0090200C">
        <w:rPr>
          <w:rFonts w:ascii="Times New Roman" w:hAnsi="Times New Roman" w:cs="Times New Roman"/>
          <w:sz w:val="24"/>
          <w:szCs w:val="28"/>
        </w:rPr>
        <w:t>с предоставлением муниципальной услуги;</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представления документов и информации, которые в соответствии </w:t>
      </w:r>
      <w:r w:rsidRPr="0090200C">
        <w:rPr>
          <w:rFonts w:ascii="Times New Roman" w:hAnsi="Times New Roman" w:cs="Times New Roman"/>
          <w:sz w:val="24"/>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0200C">
          <w:rPr>
            <w:rFonts w:ascii="Times New Roman" w:hAnsi="Times New Roman" w:cs="Times New Roman"/>
            <w:sz w:val="24"/>
            <w:szCs w:val="28"/>
          </w:rPr>
          <w:t>части 6 статьи 7</w:t>
        </w:r>
      </w:hyperlink>
      <w:r w:rsidRPr="0090200C">
        <w:rPr>
          <w:rFonts w:ascii="Times New Roman" w:hAnsi="Times New Roman" w:cs="Times New Roman"/>
          <w:sz w:val="24"/>
          <w:szCs w:val="28"/>
        </w:rPr>
        <w:t xml:space="preserve"> Федерального закона № 210-ФЗ;</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90200C">
        <w:rPr>
          <w:rFonts w:ascii="Times New Roman" w:hAnsi="Times New Roman" w:cs="Times New Roman"/>
          <w:sz w:val="24"/>
          <w:szCs w:val="28"/>
        </w:rPr>
        <w:br/>
        <w:t xml:space="preserve">в иные государственные органы, органы местного самоуправления, организации, </w:t>
      </w:r>
      <w:r w:rsidRPr="0090200C">
        <w:rPr>
          <w:rFonts w:ascii="Times New Roman" w:hAnsi="Times New Roman" w:cs="Times New Roman"/>
          <w:sz w:val="24"/>
          <w:szCs w:val="28"/>
        </w:rPr>
        <w:br/>
        <w:t xml:space="preserve">за исключением получения услуг и получения документов и информации, представляемых в </w:t>
      </w:r>
      <w:r w:rsidRPr="0090200C">
        <w:rPr>
          <w:rFonts w:ascii="Times New Roman" w:hAnsi="Times New Roman" w:cs="Times New Roman"/>
          <w:sz w:val="24"/>
          <w:szCs w:val="28"/>
        </w:rPr>
        <w:lastRenderedPageBreak/>
        <w:t xml:space="preserve">результате предоставления таких услуг, включенных в перечни, указанные в </w:t>
      </w:r>
      <w:hyperlink r:id="rId13" w:history="1">
        <w:r w:rsidRPr="0090200C">
          <w:rPr>
            <w:rFonts w:ascii="Times New Roman" w:hAnsi="Times New Roman" w:cs="Times New Roman"/>
            <w:sz w:val="24"/>
            <w:szCs w:val="28"/>
          </w:rPr>
          <w:t>части 1 статьи 9</w:t>
        </w:r>
      </w:hyperlink>
      <w:r w:rsidRPr="0090200C">
        <w:rPr>
          <w:rFonts w:ascii="Times New Roman" w:hAnsi="Times New Roman" w:cs="Times New Roman"/>
          <w:sz w:val="24"/>
          <w:szCs w:val="28"/>
        </w:rPr>
        <w:t xml:space="preserve"> Федерального закона № 210-ФЗ;</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90200C">
          <w:rPr>
            <w:rFonts w:ascii="Times New Roman" w:hAnsi="Times New Roman" w:cs="Times New Roman"/>
            <w:sz w:val="24"/>
            <w:szCs w:val="28"/>
          </w:rPr>
          <w:t>пунктом 4 части 1 статьи 7</w:t>
        </w:r>
      </w:hyperlink>
      <w:r w:rsidRPr="0090200C">
        <w:rPr>
          <w:rFonts w:ascii="Times New Roman" w:hAnsi="Times New Roman" w:cs="Times New Roman"/>
          <w:sz w:val="24"/>
          <w:szCs w:val="28"/>
        </w:rPr>
        <w:t xml:space="preserve"> Федерального закона № 210-ФЗ;</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90200C">
        <w:rPr>
          <w:rFonts w:ascii="Times New Roman" w:hAnsi="Times New Roman" w:cs="Times New Roman"/>
          <w:sz w:val="24"/>
          <w:szCs w:val="28"/>
        </w:rPr>
        <w:br/>
        <w:t xml:space="preserve">с </w:t>
      </w:r>
      <w:hyperlink r:id="rId15" w:history="1">
        <w:r w:rsidRPr="0090200C">
          <w:rPr>
            <w:rFonts w:ascii="Times New Roman" w:hAnsi="Times New Roman" w:cs="Times New Roman"/>
            <w:sz w:val="24"/>
            <w:szCs w:val="28"/>
          </w:rPr>
          <w:t>пунктом 7.2 части 1 статьи 16</w:t>
        </w:r>
      </w:hyperlink>
      <w:r w:rsidRPr="0090200C">
        <w:rPr>
          <w:rFonts w:ascii="Times New Roman" w:hAnsi="Times New Roman" w:cs="Times New Roman"/>
          <w:sz w:val="24"/>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2.8.</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Основания для приостановления предоставления муниципальной услуги </w:t>
      </w:r>
      <w:r w:rsidRPr="0090200C">
        <w:rPr>
          <w:rFonts w:ascii="Times New Roman" w:hAnsi="Times New Roman" w:cs="Times New Roman"/>
          <w:sz w:val="24"/>
          <w:szCs w:val="28"/>
        </w:rPr>
        <w:br/>
        <w:t>не предусмотрены.</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2.9.</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Основания для отказа в приеме документов, необходимых для предоставления муниципальной услуги, не предусмотрены.</w:t>
      </w:r>
    </w:p>
    <w:p w:rsidR="0090200C" w:rsidRPr="0090200C" w:rsidRDefault="0090200C" w:rsidP="0090200C">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90200C">
        <w:rPr>
          <w:rFonts w:ascii="Times New Roman" w:hAnsi="Times New Roman" w:cs="Times New Roman"/>
          <w:sz w:val="24"/>
          <w:szCs w:val="28"/>
        </w:rPr>
        <w:t>2.10.</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Основаниями для отказа в предоставлении муниципальной услуги являются:</w:t>
      </w:r>
    </w:p>
    <w:p w:rsidR="0090200C" w:rsidRPr="0090200C" w:rsidRDefault="0090200C" w:rsidP="0090200C">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90200C">
        <w:rPr>
          <w:rFonts w:ascii="Times New Roman" w:hAnsi="Times New Roman" w:cs="Times New Roman"/>
          <w:sz w:val="24"/>
          <w:szCs w:val="28"/>
        </w:rPr>
        <w:t>- непредставление документов, предусмотренных пунктом 2.6 методических рекомендаций;</w:t>
      </w:r>
    </w:p>
    <w:p w:rsidR="0090200C" w:rsidRPr="0090200C" w:rsidRDefault="0090200C" w:rsidP="0090200C">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90200C">
        <w:rPr>
          <w:rFonts w:ascii="Times New Roman" w:hAnsi="Times New Roman" w:cs="Times New Roman"/>
          <w:sz w:val="24"/>
          <w:szCs w:val="28"/>
        </w:rPr>
        <w:t>- наличие в представленных документах неполной, искаженной или недостоверной информации;</w:t>
      </w:r>
    </w:p>
    <w:p w:rsidR="0090200C" w:rsidRPr="0090200C" w:rsidRDefault="0090200C" w:rsidP="0090200C">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90200C">
        <w:rPr>
          <w:rFonts w:ascii="Times New Roman" w:hAnsi="Times New Roman" w:cs="Times New Roman"/>
          <w:sz w:val="24"/>
          <w:szCs w:val="28"/>
        </w:rPr>
        <w:t>- 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rsidR="0090200C" w:rsidRPr="0090200C" w:rsidRDefault="0090200C" w:rsidP="0090200C">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90200C">
        <w:rPr>
          <w:rFonts w:ascii="Times New Roman" w:hAnsi="Times New Roman" w:cs="Times New Roman"/>
          <w:sz w:val="24"/>
          <w:szCs w:val="28"/>
        </w:rPr>
        <w:t xml:space="preserve">- неистечение кладбищенского периода, за исключением подзахоронения урны </w:t>
      </w:r>
      <w:r w:rsidRPr="0090200C">
        <w:rPr>
          <w:rFonts w:ascii="Times New Roman" w:hAnsi="Times New Roman" w:cs="Times New Roman"/>
          <w:sz w:val="24"/>
          <w:szCs w:val="28"/>
        </w:rPr>
        <w:br/>
        <w:t>с прахом в могилу.</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2.11.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Порядок, размер и основания взимания государственной пошлины или иной платы, взимаемой за предоставление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Муниципальная услуга предоставляется бесплатно.</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2.12.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Максимальный срок ожидания в очереди при подаче запроса </w:t>
      </w:r>
      <w:r w:rsidRPr="0090200C">
        <w:rPr>
          <w:rFonts w:ascii="Times New Roman" w:hAnsi="Times New Roman" w:cs="Times New Roman"/>
          <w:sz w:val="24"/>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2.13.</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Срок регистрации запроса заявителя о предоставлении муниципальной услуги: </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 xml:space="preserve">запрос заявителя о предоставлении муниципальной услуги регистрируется </w:t>
      </w:r>
      <w:r w:rsidRPr="0090200C">
        <w:rPr>
          <w:rFonts w:ascii="Times New Roman" w:hAnsi="Times New Roman" w:cs="Times New Roman"/>
          <w:sz w:val="24"/>
          <w:szCs w:val="28"/>
        </w:rPr>
        <w:br/>
        <w:t>в Администрации при личном обращении – в день поступления запроса;</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eastAsia="Calibri" w:hAnsi="Times New Roman" w:cs="Times New Roman"/>
          <w:sz w:val="24"/>
          <w:szCs w:val="28"/>
        </w:rPr>
        <w:t>-</w:t>
      </w:r>
      <w:r w:rsidRPr="0090200C">
        <w:rPr>
          <w:rFonts w:ascii="Times New Roman" w:eastAsia="Calibri" w:hAnsi="Times New Roman" w:cs="Times New Roman"/>
          <w:sz w:val="24"/>
          <w:szCs w:val="28"/>
          <w:lang w:val="en-US"/>
        </w:rPr>
        <w:t> </w:t>
      </w:r>
      <w:r w:rsidRPr="0090200C">
        <w:rPr>
          <w:rFonts w:ascii="Times New Roman" w:eastAsia="Calibri" w:hAnsi="Times New Roman" w:cs="Times New Roman"/>
          <w:sz w:val="24"/>
          <w:szCs w:val="28"/>
        </w:rPr>
        <w:t xml:space="preserve">при направлении запроса почтовой связью </w:t>
      </w:r>
      <w:r w:rsidRPr="0090200C">
        <w:rPr>
          <w:rFonts w:ascii="Times New Roman" w:hAnsi="Times New Roman" w:cs="Times New Roman"/>
          <w:sz w:val="24"/>
          <w:szCs w:val="28"/>
        </w:rPr>
        <w:t xml:space="preserve">(в случае получения разрешения </w:t>
      </w:r>
      <w:r w:rsidRPr="0090200C">
        <w:rPr>
          <w:rFonts w:ascii="Times New Roman" w:hAnsi="Times New Roman" w:cs="Times New Roman"/>
          <w:sz w:val="24"/>
          <w:szCs w:val="28"/>
        </w:rPr>
        <w:br/>
        <w:t xml:space="preserve">на перезахоронение останков умершего(ей)) </w:t>
      </w:r>
      <w:r w:rsidRPr="0090200C">
        <w:rPr>
          <w:rFonts w:ascii="Times New Roman" w:eastAsia="Calibri" w:hAnsi="Times New Roman" w:cs="Times New Roman"/>
          <w:sz w:val="24"/>
          <w:szCs w:val="28"/>
        </w:rPr>
        <w:t xml:space="preserve">– в день поступления запроса или </w:t>
      </w:r>
      <w:r w:rsidRPr="0090200C">
        <w:rPr>
          <w:rFonts w:ascii="Times New Roman" w:eastAsia="Calibri" w:hAnsi="Times New Roman" w:cs="Times New Roman"/>
          <w:sz w:val="24"/>
          <w:szCs w:val="28"/>
        </w:rPr>
        <w:br/>
        <w:t xml:space="preserve">на следующий рабочий день (в случае направления документов в нерабочее время, </w:t>
      </w:r>
      <w:r w:rsidRPr="0090200C">
        <w:rPr>
          <w:rFonts w:ascii="Times New Roman" w:eastAsia="Calibri" w:hAnsi="Times New Roman" w:cs="Times New Roman"/>
          <w:sz w:val="24"/>
          <w:szCs w:val="28"/>
        </w:rPr>
        <w:br/>
        <w:t>в выходные, праздничные дни) с момента поступления в Администрацию.</w:t>
      </w:r>
    </w:p>
    <w:p w:rsidR="0090200C" w:rsidRPr="0090200C" w:rsidRDefault="0090200C" w:rsidP="0090200C">
      <w:pPr>
        <w:pStyle w:val="ConsPlusNormal"/>
        <w:ind w:firstLine="709"/>
        <w:jc w:val="both"/>
        <w:rPr>
          <w:rFonts w:ascii="Times New Roman" w:hAnsi="Times New Roman" w:cs="Times New Roman"/>
          <w:sz w:val="24"/>
          <w:szCs w:val="28"/>
          <w:lang w:bidi="ru-RU"/>
        </w:rPr>
      </w:pPr>
      <w:r w:rsidRPr="0090200C">
        <w:rPr>
          <w:rFonts w:ascii="Times New Roman" w:hAnsi="Times New Roman" w:cs="Times New Roman"/>
          <w:sz w:val="24"/>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0200C">
        <w:rPr>
          <w:rFonts w:ascii="Times New Roman" w:eastAsiaTheme="minorHAnsi" w:hAnsi="Times New Roman" w:cs="Times New Roman"/>
          <w:sz w:val="24"/>
          <w:szCs w:val="28"/>
          <w:lang w:eastAsia="en-US"/>
        </w:rPr>
        <w:t>и (или) информации</w:t>
      </w:r>
      <w:r w:rsidRPr="0090200C">
        <w:rPr>
          <w:rFonts w:ascii="Times New Roman" w:hAnsi="Times New Roman" w:cs="Times New Roman"/>
          <w:sz w:val="24"/>
          <w:szCs w:val="28"/>
        </w:rPr>
        <w:t>, необходимых для предоставления муниципальной услуги.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2.14.1.</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Предоставление муниципальной услуги осуществляется в специально выделенных для этих целей помещениях Администрации.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Pr="0090200C">
        <w:rPr>
          <w:rFonts w:ascii="Times New Roman" w:eastAsia="Times New Roman" w:hAnsi="Times New Roman" w:cs="Times New Roman"/>
          <w:sz w:val="24"/>
          <w:szCs w:val="28"/>
          <w:lang w:eastAsia="ru-RU"/>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2.14.3.</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Помещения размещаются преимущественно на нижних, предпочтительнее на первых, этажах здания с предоставлением доступа</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в помещение инвалидам.</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2.14.4.</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2.14.5.</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Вход в здание (помещение) и выход из него оборудуются лестницами </w:t>
      </w:r>
      <w:r w:rsidRPr="0090200C">
        <w:rPr>
          <w:rFonts w:ascii="Times New Roman" w:eastAsia="Times New Roman" w:hAnsi="Times New Roman" w:cs="Times New Roman"/>
          <w:sz w:val="24"/>
          <w:szCs w:val="28"/>
          <w:lang w:eastAsia="ru-RU"/>
        </w:rPr>
        <w:br/>
        <w:t>с поручнями и пандусами для передвижения детских и инвалидных колясок.</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2.14.6.</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В помещении организуется бесплатный туалет для посетителей, в том числе туалет, предназначенный для инвалидов.</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2.14.7.</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2.14.8.</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2.14.9.</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2.14.10.</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2.14.11.</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2.14.12.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Помещения приема и выдачи документов должны предусматривать места для ожидания, информирования и приема заявителей.</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2.14.13.</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о часах приема заявлений.</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2.14.14.</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200C" w:rsidRPr="0090200C" w:rsidRDefault="0090200C" w:rsidP="0090200C">
      <w:pPr>
        <w:tabs>
          <w:tab w:val="left" w:pos="142"/>
          <w:tab w:val="left" w:pos="284"/>
        </w:tabs>
        <w:spacing w:after="0" w:line="240" w:lineRule="auto"/>
        <w:ind w:firstLine="709"/>
        <w:jc w:val="both"/>
        <w:rPr>
          <w:rFonts w:ascii="Times New Roman" w:eastAsia="Times New Roman" w:hAnsi="Times New Roman" w:cs="Times New Roman"/>
          <w:sz w:val="24"/>
          <w:szCs w:val="28"/>
          <w:lang w:eastAsia="x-none"/>
        </w:rPr>
      </w:pPr>
      <w:r w:rsidRPr="0090200C">
        <w:rPr>
          <w:rFonts w:ascii="Times New Roman" w:eastAsia="Times New Roman" w:hAnsi="Times New Roman" w:cs="Times New Roman"/>
          <w:sz w:val="24"/>
          <w:szCs w:val="28"/>
          <w:lang w:val="x-none" w:eastAsia="x-none"/>
        </w:rPr>
        <w:t>2.1</w:t>
      </w:r>
      <w:r w:rsidRPr="0090200C">
        <w:rPr>
          <w:rFonts w:ascii="Times New Roman" w:eastAsia="Times New Roman" w:hAnsi="Times New Roman" w:cs="Times New Roman"/>
          <w:sz w:val="24"/>
          <w:szCs w:val="28"/>
          <w:lang w:eastAsia="x-none"/>
        </w:rPr>
        <w:t>5</w:t>
      </w:r>
      <w:r w:rsidRPr="0090200C">
        <w:rPr>
          <w:rFonts w:ascii="Times New Roman" w:eastAsia="Times New Roman" w:hAnsi="Times New Roman" w:cs="Times New Roman"/>
          <w:sz w:val="24"/>
          <w:szCs w:val="28"/>
          <w:lang w:val="x-none" w:eastAsia="x-none"/>
        </w:rPr>
        <w:t>.</w:t>
      </w:r>
      <w:r w:rsidRPr="0090200C">
        <w:rPr>
          <w:rFonts w:ascii="Times New Roman" w:eastAsia="Times New Roman" w:hAnsi="Times New Roman" w:cs="Times New Roman"/>
          <w:sz w:val="24"/>
          <w:szCs w:val="28"/>
          <w:lang w:val="en-US" w:eastAsia="x-none"/>
        </w:rPr>
        <w:t> </w:t>
      </w:r>
      <w:r w:rsidRPr="0090200C">
        <w:rPr>
          <w:rFonts w:ascii="Times New Roman" w:eastAsia="Times New Roman" w:hAnsi="Times New Roman" w:cs="Times New Roman"/>
          <w:sz w:val="24"/>
          <w:szCs w:val="28"/>
          <w:lang w:val="x-none" w:eastAsia="x-none"/>
        </w:rPr>
        <w:t>Показатели доступности и качества</w:t>
      </w:r>
      <w:r w:rsidRPr="0090200C">
        <w:rPr>
          <w:rFonts w:ascii="Times New Roman" w:eastAsia="Times New Roman" w:hAnsi="Times New Roman" w:cs="Times New Roman"/>
          <w:sz w:val="24"/>
          <w:szCs w:val="28"/>
          <w:lang w:eastAsia="x-none"/>
        </w:rPr>
        <w:t xml:space="preserve"> муниципальной</w:t>
      </w:r>
      <w:r w:rsidRPr="0090200C">
        <w:rPr>
          <w:rFonts w:ascii="Times New Roman" w:eastAsia="Times New Roman" w:hAnsi="Times New Roman" w:cs="Times New Roman"/>
          <w:sz w:val="24"/>
          <w:szCs w:val="28"/>
          <w:lang w:val="x-none" w:eastAsia="x-none"/>
        </w:rPr>
        <w:t xml:space="preserve"> услуги</w:t>
      </w:r>
      <w:r w:rsidRPr="0090200C">
        <w:rPr>
          <w:rFonts w:ascii="Times New Roman" w:eastAsia="Times New Roman" w:hAnsi="Times New Roman" w:cs="Times New Roman"/>
          <w:sz w:val="24"/>
          <w:szCs w:val="28"/>
          <w:lang w:eastAsia="x-none"/>
        </w:rPr>
        <w:t>.</w:t>
      </w:r>
    </w:p>
    <w:p w:rsidR="0090200C" w:rsidRPr="0090200C" w:rsidRDefault="0090200C" w:rsidP="0090200C">
      <w:pPr>
        <w:tabs>
          <w:tab w:val="left" w:pos="142"/>
          <w:tab w:val="left" w:pos="284"/>
        </w:tabs>
        <w:spacing w:after="0" w:line="240" w:lineRule="auto"/>
        <w:ind w:firstLine="709"/>
        <w:jc w:val="both"/>
        <w:rPr>
          <w:rFonts w:ascii="Times New Roman" w:eastAsia="Times New Roman" w:hAnsi="Times New Roman" w:cs="Times New Roman"/>
          <w:sz w:val="24"/>
          <w:szCs w:val="28"/>
          <w:lang w:val="x-none" w:eastAsia="x-none"/>
        </w:rPr>
      </w:pPr>
      <w:r w:rsidRPr="0090200C">
        <w:rPr>
          <w:rFonts w:ascii="Times New Roman" w:eastAsia="Times New Roman" w:hAnsi="Times New Roman" w:cs="Times New Roman"/>
          <w:sz w:val="24"/>
          <w:szCs w:val="28"/>
          <w:lang w:val="x-none" w:eastAsia="x-none"/>
        </w:rPr>
        <w:t>2.1</w:t>
      </w:r>
      <w:r w:rsidRPr="0090200C">
        <w:rPr>
          <w:rFonts w:ascii="Times New Roman" w:eastAsia="Times New Roman" w:hAnsi="Times New Roman" w:cs="Times New Roman"/>
          <w:sz w:val="24"/>
          <w:szCs w:val="28"/>
          <w:lang w:eastAsia="x-none"/>
        </w:rPr>
        <w:t>5</w:t>
      </w:r>
      <w:r w:rsidRPr="0090200C">
        <w:rPr>
          <w:rFonts w:ascii="Times New Roman" w:eastAsia="Times New Roman" w:hAnsi="Times New Roman" w:cs="Times New Roman"/>
          <w:sz w:val="24"/>
          <w:szCs w:val="28"/>
          <w:lang w:val="x-none" w:eastAsia="x-none"/>
        </w:rPr>
        <w:t>.1.</w:t>
      </w:r>
      <w:r w:rsidRPr="0090200C">
        <w:rPr>
          <w:rFonts w:ascii="Times New Roman" w:eastAsia="Times New Roman" w:hAnsi="Times New Roman" w:cs="Times New Roman"/>
          <w:sz w:val="24"/>
          <w:szCs w:val="28"/>
          <w:lang w:val="en-US" w:eastAsia="x-none"/>
        </w:rPr>
        <w:t> </w:t>
      </w:r>
      <w:r w:rsidRPr="0090200C">
        <w:rPr>
          <w:rFonts w:ascii="Times New Roman" w:eastAsia="Times New Roman" w:hAnsi="Times New Roman" w:cs="Times New Roman"/>
          <w:sz w:val="24"/>
          <w:szCs w:val="28"/>
          <w:lang w:val="x-none" w:eastAsia="x-none"/>
        </w:rPr>
        <w:t xml:space="preserve">Показатели доступности </w:t>
      </w:r>
      <w:r w:rsidRPr="0090200C">
        <w:rPr>
          <w:rFonts w:ascii="Times New Roman" w:eastAsia="Times New Roman" w:hAnsi="Times New Roman" w:cs="Times New Roman"/>
          <w:sz w:val="24"/>
          <w:szCs w:val="28"/>
          <w:lang w:eastAsia="x-none"/>
        </w:rPr>
        <w:t>муниципальной</w:t>
      </w:r>
      <w:r w:rsidRPr="0090200C">
        <w:rPr>
          <w:rFonts w:ascii="Times New Roman" w:eastAsia="Times New Roman" w:hAnsi="Times New Roman" w:cs="Times New Roman"/>
          <w:sz w:val="24"/>
          <w:szCs w:val="28"/>
          <w:lang w:val="x-none" w:eastAsia="x-none"/>
        </w:rPr>
        <w:t xml:space="preserve"> услуги</w:t>
      </w:r>
      <w:r w:rsidRPr="0090200C">
        <w:rPr>
          <w:rFonts w:ascii="Times New Roman" w:eastAsia="Times New Roman" w:hAnsi="Times New Roman" w:cs="Times New Roman"/>
          <w:sz w:val="24"/>
          <w:szCs w:val="28"/>
          <w:lang w:eastAsia="x-none"/>
        </w:rPr>
        <w:t xml:space="preserve"> (общие, применимые</w:t>
      </w:r>
      <w:r>
        <w:rPr>
          <w:rFonts w:ascii="Times New Roman" w:eastAsia="Times New Roman" w:hAnsi="Times New Roman" w:cs="Times New Roman"/>
          <w:sz w:val="24"/>
          <w:szCs w:val="28"/>
          <w:lang w:eastAsia="x-none"/>
        </w:rPr>
        <w:t xml:space="preserve"> </w:t>
      </w:r>
      <w:r w:rsidRPr="0090200C">
        <w:rPr>
          <w:rFonts w:ascii="Times New Roman" w:eastAsia="Times New Roman" w:hAnsi="Times New Roman" w:cs="Times New Roman"/>
          <w:sz w:val="24"/>
          <w:szCs w:val="28"/>
          <w:lang w:eastAsia="x-none"/>
        </w:rPr>
        <w:t>в отношении всех заявителей)</w:t>
      </w:r>
      <w:r w:rsidRPr="0090200C">
        <w:rPr>
          <w:rFonts w:ascii="Times New Roman" w:eastAsia="Times New Roman" w:hAnsi="Times New Roman" w:cs="Times New Roman"/>
          <w:sz w:val="24"/>
          <w:szCs w:val="28"/>
          <w:lang w:val="x-none" w:eastAsia="x-none"/>
        </w:rPr>
        <w:t>:</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1)</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транспортная доступность к месту предоставления муниципальной услуги;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наличие указателей, обеспечивающих беспрепятственный доступ</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к помещениям, в которых предоставляется муниципальная услуга;</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3)</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возможность получения полной и достоверной информации </w:t>
      </w:r>
      <w:r w:rsidRPr="0090200C">
        <w:rPr>
          <w:rFonts w:ascii="Times New Roman" w:eastAsia="Times New Roman" w:hAnsi="Times New Roman" w:cs="Times New Roman"/>
          <w:sz w:val="24"/>
          <w:szCs w:val="28"/>
          <w:lang w:eastAsia="ru-RU"/>
        </w:rPr>
        <w:br/>
        <w:t>о муниципальной услуге в Администрации по телефону, на официальном сайте;</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4)</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предоставление муниципальной услуги любым доступным способом, предусмотренным действующим законодательством;</w:t>
      </w:r>
    </w:p>
    <w:p w:rsidR="0090200C" w:rsidRPr="0090200C" w:rsidRDefault="0090200C" w:rsidP="0090200C">
      <w:pPr>
        <w:widowControl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5)</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обеспечение для заявителя возможности получения информации о ходе </w:t>
      </w:r>
      <w:r w:rsidRPr="0090200C">
        <w:rPr>
          <w:rFonts w:ascii="Times New Roman" w:eastAsia="Times New Roman" w:hAnsi="Times New Roman" w:cs="Times New Roman"/>
          <w:sz w:val="24"/>
          <w:szCs w:val="28"/>
          <w:lang w:eastAsia="ru-RU"/>
        </w:rPr>
        <w:br/>
        <w:t xml:space="preserve">и результате предоставления муниципальной услуги с использованием ЕПГУ </w:t>
      </w:r>
      <w:r w:rsidRPr="0090200C">
        <w:rPr>
          <w:rFonts w:ascii="Times New Roman" w:eastAsia="Times New Roman" w:hAnsi="Times New Roman" w:cs="Times New Roman"/>
          <w:sz w:val="24"/>
          <w:szCs w:val="28"/>
          <w:lang w:eastAsia="ru-RU"/>
        </w:rPr>
        <w:br/>
        <w:t>и (или) ПГУ ЛО (при наличии технической возможности).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2.15.2.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Показатели доступности муниципальной услуги (специальные, применимые в отношении инвалидов):</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1)</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наличие инфраструктуры, указанной в </w:t>
      </w:r>
      <w:hyperlink w:anchor="P200" w:history="1">
        <w:r w:rsidRPr="0090200C">
          <w:rPr>
            <w:rFonts w:ascii="Times New Roman" w:eastAsia="Times New Roman" w:hAnsi="Times New Roman" w:cs="Times New Roman"/>
            <w:sz w:val="24"/>
            <w:szCs w:val="28"/>
            <w:lang w:eastAsia="ru-RU"/>
          </w:rPr>
          <w:t>п. 2.14</w:t>
        </w:r>
      </w:hyperlink>
      <w:r w:rsidRPr="0090200C">
        <w:rPr>
          <w:rFonts w:ascii="Times New Roman" w:eastAsia="Times New Roman" w:hAnsi="Times New Roman" w:cs="Times New Roman"/>
          <w:sz w:val="24"/>
          <w:szCs w:val="28"/>
          <w:lang w:eastAsia="ru-RU"/>
        </w:rPr>
        <w:t xml:space="preserve"> методических рекомендаций;</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исполнение требований доступности услуг для инвалидов;</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3)</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обеспечение беспрепятственного доступа инвалидов к помещениям, </w:t>
      </w:r>
      <w:r w:rsidRPr="0090200C">
        <w:rPr>
          <w:rFonts w:ascii="Times New Roman" w:eastAsia="Times New Roman" w:hAnsi="Times New Roman" w:cs="Times New Roman"/>
          <w:sz w:val="24"/>
          <w:szCs w:val="28"/>
          <w:lang w:eastAsia="ru-RU"/>
        </w:rPr>
        <w:br/>
        <w:t>в которых предоставляется муниципальная услуга.</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lastRenderedPageBreak/>
        <w:t>2.15.3.</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Показатели качества муниципальной услуги: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1)</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соблюдение срока предоставления муниципальной услуги;</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соблюдение времени ожидания в очереди при подаче заявления </w:t>
      </w:r>
      <w:r w:rsidRPr="0090200C">
        <w:rPr>
          <w:rFonts w:ascii="Times New Roman" w:eastAsia="Times New Roman" w:hAnsi="Times New Roman" w:cs="Times New Roman"/>
          <w:sz w:val="24"/>
          <w:szCs w:val="28"/>
          <w:lang w:eastAsia="ru-RU"/>
        </w:rPr>
        <w:br/>
        <w:t>и получении результата;</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3)</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90200C">
        <w:rPr>
          <w:rFonts w:ascii="Times New Roman" w:eastAsia="Times New Roman" w:hAnsi="Times New Roman" w:cs="Times New Roman"/>
          <w:sz w:val="24"/>
          <w:szCs w:val="28"/>
          <w:lang w:eastAsia="ru-RU"/>
        </w:rPr>
        <w:br/>
        <w:t>и не более одного обращения при получении результата;</w:t>
      </w:r>
    </w:p>
    <w:p w:rsidR="0090200C" w:rsidRPr="0090200C" w:rsidRDefault="0090200C" w:rsidP="0090200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4)</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отсутствие жалоб на действия или бездействие должностных лиц Администрации, поданных в установленном порядке.</w:t>
      </w:r>
    </w:p>
    <w:p w:rsidR="0090200C" w:rsidRPr="0090200C" w:rsidRDefault="0090200C" w:rsidP="0090200C">
      <w:pPr>
        <w:autoSpaceDE w:val="0"/>
        <w:autoSpaceDN w:val="0"/>
        <w:adjustRightInd w:val="0"/>
        <w:spacing w:after="0" w:line="240" w:lineRule="auto"/>
        <w:ind w:firstLine="709"/>
        <w:jc w:val="both"/>
        <w:rPr>
          <w:rFonts w:ascii="Times New Roman" w:eastAsia="Calibri" w:hAnsi="Times New Roman" w:cs="Times New Roman"/>
          <w:sz w:val="24"/>
          <w:szCs w:val="28"/>
        </w:rPr>
      </w:pPr>
      <w:r w:rsidRPr="0090200C">
        <w:rPr>
          <w:rFonts w:ascii="Times New Roman" w:eastAsia="Calibri" w:hAnsi="Times New Roman" w:cs="Times New Roman"/>
          <w:sz w:val="24"/>
          <w:szCs w:val="28"/>
        </w:rPr>
        <w:t>2.16.</w:t>
      </w:r>
      <w:r w:rsidRPr="0090200C">
        <w:rPr>
          <w:rFonts w:ascii="Times New Roman" w:eastAsia="Calibri" w:hAnsi="Times New Roman" w:cs="Times New Roman"/>
          <w:sz w:val="24"/>
          <w:szCs w:val="28"/>
          <w:lang w:val="en-US"/>
        </w:rPr>
        <w:t> </w:t>
      </w:r>
      <w:r w:rsidRPr="0090200C">
        <w:rPr>
          <w:rFonts w:ascii="Times New Roman" w:eastAsia="Calibri" w:hAnsi="Times New Roman" w:cs="Times New Roman"/>
          <w:sz w:val="24"/>
          <w:szCs w:val="28"/>
        </w:rPr>
        <w:t xml:space="preserve">Получение услуг, которые являются необходимыми и обязательными для предоставления муниципальной услуги, не требуется. </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2.17.</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Иные требования, в том числе учитывающие особенности предоставления муниципальной услуги по экстерриториальному принципу</w:t>
      </w:r>
      <w:r>
        <w:rPr>
          <w:rFonts w:ascii="Times New Roman" w:hAnsi="Times New Roman" w:cs="Times New Roman"/>
          <w:sz w:val="24"/>
          <w:szCs w:val="28"/>
        </w:rPr>
        <w:t xml:space="preserve"> </w:t>
      </w:r>
      <w:r w:rsidRPr="0090200C">
        <w:rPr>
          <w:rFonts w:ascii="Times New Roman" w:hAnsi="Times New Roman" w:cs="Times New Roman"/>
          <w:sz w:val="24"/>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eastAsia="Times New Roman" w:hAnsi="Times New Roman" w:cs="Times New Roman"/>
          <w:sz w:val="24"/>
          <w:szCs w:val="28"/>
          <w:lang w:eastAsia="ru-RU"/>
        </w:rPr>
        <w:t>2.17.1.</w:t>
      </w:r>
      <w:r w:rsidRPr="0090200C">
        <w:rPr>
          <w:rFonts w:ascii="Times New Roman" w:eastAsia="Times New Roman" w:hAnsi="Times New Roman" w:cs="Times New Roman"/>
          <w:sz w:val="24"/>
          <w:szCs w:val="28"/>
          <w:lang w:val="en-US" w:eastAsia="ru-RU"/>
        </w:rPr>
        <w:t> </w:t>
      </w:r>
      <w:r w:rsidRPr="0090200C">
        <w:rPr>
          <w:rFonts w:ascii="Times New Roman" w:hAnsi="Times New Roman" w:cs="Times New Roman"/>
          <w:sz w:val="24"/>
          <w:szCs w:val="28"/>
        </w:rPr>
        <w:t>Предоставление услуги по экстерриториальному принципу</w:t>
      </w:r>
      <w:r>
        <w:rPr>
          <w:rFonts w:ascii="Times New Roman" w:hAnsi="Times New Roman" w:cs="Times New Roman"/>
          <w:sz w:val="24"/>
          <w:szCs w:val="28"/>
        </w:rPr>
        <w:t xml:space="preserve"> </w:t>
      </w:r>
      <w:r w:rsidRPr="0090200C">
        <w:rPr>
          <w:rFonts w:ascii="Times New Roman" w:hAnsi="Times New Roman" w:cs="Times New Roman"/>
          <w:sz w:val="24"/>
          <w:szCs w:val="28"/>
        </w:rPr>
        <w:t>не предусмотрено</w:t>
      </w:r>
      <w:r w:rsidRPr="0090200C">
        <w:rPr>
          <w:rFonts w:ascii="Times New Roman" w:eastAsia="Times New Roman" w:hAnsi="Times New Roman" w:cs="Times New Roman"/>
          <w:sz w:val="24"/>
          <w:szCs w:val="28"/>
          <w:lang w:eastAsia="ru-RU"/>
        </w:rPr>
        <w:t>.</w:t>
      </w:r>
    </w:p>
    <w:p w:rsidR="00EB1068" w:rsidRDefault="0090200C" w:rsidP="0090200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2.17.2.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Предоставление муниципальной услуги в электронной форме</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не предусмотрено.</w:t>
      </w:r>
    </w:p>
    <w:p w:rsidR="0090200C" w:rsidRPr="0090200C" w:rsidRDefault="0090200C" w:rsidP="0090200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6A6F55" w:rsidRPr="003B14EF" w:rsidRDefault="00C55879" w:rsidP="003B14EF">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7" w:name="Par224"/>
      <w:bookmarkEnd w:id="17"/>
      <w:r w:rsidRPr="003B14EF">
        <w:rPr>
          <w:rFonts w:ascii="Times New Roman" w:hAnsi="Times New Roman" w:cs="Times New Roman"/>
          <w:b/>
          <w:sz w:val="24"/>
          <w:szCs w:val="24"/>
        </w:rPr>
        <w:t>3</w:t>
      </w:r>
      <w:r w:rsidR="006A6F55" w:rsidRPr="003B14EF">
        <w:rPr>
          <w:rFonts w:ascii="Times New Roman" w:hAnsi="Times New Roman" w:cs="Times New Roman"/>
          <w:b/>
          <w:sz w:val="24"/>
          <w:szCs w:val="24"/>
        </w:rPr>
        <w:t>. Состав, последовательность и сроки выполнения</w:t>
      </w:r>
    </w:p>
    <w:p w:rsidR="006A6F55" w:rsidRDefault="006A6F55" w:rsidP="003B14EF">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3B14EF">
        <w:rPr>
          <w:rFonts w:ascii="Times New Roman" w:hAnsi="Times New Roman" w:cs="Times New Roman"/>
          <w:b/>
          <w:sz w:val="24"/>
          <w:szCs w:val="24"/>
        </w:rPr>
        <w:t>административных процедур, требования к порядку их</w:t>
      </w:r>
      <w:r w:rsidR="00102BD1" w:rsidRPr="003B14EF">
        <w:rPr>
          <w:rFonts w:ascii="Times New Roman" w:hAnsi="Times New Roman" w:cs="Times New Roman"/>
          <w:b/>
          <w:sz w:val="24"/>
          <w:szCs w:val="24"/>
        </w:rPr>
        <w:t xml:space="preserve"> выполнения</w:t>
      </w:r>
    </w:p>
    <w:p w:rsidR="0090200C" w:rsidRPr="003B14EF" w:rsidRDefault="0090200C" w:rsidP="003B14EF">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3.1.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Предоставление муниципальной услуги включает в себя следующие</w:t>
      </w:r>
      <w:r>
        <w:rPr>
          <w:rFonts w:ascii="Times New Roman" w:hAnsi="Times New Roman" w:cs="Times New Roman"/>
          <w:sz w:val="24"/>
          <w:szCs w:val="28"/>
        </w:rPr>
        <w:t xml:space="preserve"> </w:t>
      </w:r>
      <w:r w:rsidRPr="0090200C">
        <w:rPr>
          <w:rFonts w:ascii="Times New Roman" w:hAnsi="Times New Roman" w:cs="Times New Roman"/>
          <w:sz w:val="24"/>
          <w:szCs w:val="28"/>
        </w:rPr>
        <w:t>административные процедуры:</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1)</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прием и регистрация заявления о предоставлении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рассмотрение документов о предоставлении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3)</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выдача результата предоставления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3.2.</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Прием и регистрация заявления о предоставлении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Основанием для начала административного действия является поступление </w:t>
      </w:r>
      <w:r w:rsidRPr="0090200C">
        <w:rPr>
          <w:rFonts w:ascii="Times New Roman" w:hAnsi="Times New Roman" w:cs="Times New Roman"/>
          <w:sz w:val="24"/>
          <w:szCs w:val="28"/>
        </w:rPr>
        <w:br/>
        <w:t xml:space="preserve">в Администрацию заявления и пакета документов, предусмотренных </w:t>
      </w:r>
      <w:hyperlink w:anchor="P99" w:history="1">
        <w:r w:rsidRPr="0090200C">
          <w:rPr>
            <w:rFonts w:ascii="Times New Roman" w:hAnsi="Times New Roman" w:cs="Times New Roman"/>
            <w:sz w:val="24"/>
            <w:szCs w:val="28"/>
          </w:rPr>
          <w:t>п. 2.6</w:t>
        </w:r>
      </w:hyperlink>
      <w:r w:rsidRPr="0090200C">
        <w:rPr>
          <w:rFonts w:ascii="Times New Roman" w:hAnsi="Times New Roman" w:cs="Times New Roman"/>
          <w:sz w:val="24"/>
          <w:szCs w:val="28"/>
        </w:rPr>
        <w:t>. настоящего регламента.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Содержание административного действия, продолжительность и (или) максимальный срок его выполнения: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Прием и регистрация документов осуществляется в день их поступления </w:t>
      </w:r>
      <w:r w:rsidRPr="0090200C">
        <w:rPr>
          <w:rFonts w:ascii="Times New Roman" w:eastAsia="Calibri" w:hAnsi="Times New Roman" w:cs="Times New Roman"/>
          <w:sz w:val="24"/>
          <w:szCs w:val="28"/>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90200C">
        <w:rPr>
          <w:rFonts w:ascii="Times New Roman" w:hAnsi="Times New Roman" w:cs="Times New Roman"/>
          <w:sz w:val="24"/>
          <w:szCs w:val="28"/>
        </w:rPr>
        <w:t>в ответственный орган в Журнале регистрации заявлений, затем документы передаются</w:t>
      </w:r>
      <w:r>
        <w:rPr>
          <w:rFonts w:ascii="Times New Roman" w:hAnsi="Times New Roman" w:cs="Times New Roman"/>
          <w:sz w:val="24"/>
          <w:szCs w:val="28"/>
        </w:rPr>
        <w:t xml:space="preserve"> </w:t>
      </w:r>
      <w:r w:rsidRPr="0090200C">
        <w:rPr>
          <w:rFonts w:ascii="Times New Roman" w:hAnsi="Times New Roman" w:cs="Times New Roman"/>
          <w:sz w:val="24"/>
          <w:szCs w:val="28"/>
        </w:rPr>
        <w:t>на исполнение специалисту.</w:t>
      </w:r>
    </w:p>
    <w:p w:rsidR="0090200C" w:rsidRPr="0090200C" w:rsidRDefault="0090200C" w:rsidP="0090200C">
      <w:pPr>
        <w:pStyle w:val="ConsPlusNormal"/>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Результат выполнения административной процедуры: регистрация заявления </w:t>
      </w:r>
      <w:r w:rsidRPr="0090200C">
        <w:rPr>
          <w:rFonts w:ascii="Times New Roman" w:hAnsi="Times New Roman" w:cs="Times New Roman"/>
          <w:sz w:val="24"/>
          <w:szCs w:val="28"/>
        </w:rPr>
        <w:br/>
        <w:t>о предоставлении муниципальной услуги и передача на исполнение специалисту ответственного органа.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3.3.</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Рассмотрение документов о предоставлении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При рассмотрении поступивших в Администрацию заявлений</w:t>
      </w:r>
      <w:r>
        <w:rPr>
          <w:rFonts w:ascii="Times New Roman" w:hAnsi="Times New Roman" w:cs="Times New Roman"/>
          <w:sz w:val="24"/>
          <w:szCs w:val="28"/>
        </w:rPr>
        <w:t xml:space="preserve"> </w:t>
      </w:r>
      <w:r w:rsidRPr="0090200C">
        <w:rPr>
          <w:rFonts w:ascii="Times New Roman" w:hAnsi="Times New Roman" w:cs="Times New Roman"/>
          <w:sz w:val="24"/>
          <w:szCs w:val="28"/>
        </w:rPr>
        <w:t>и документов специалист выявляет отсутствие оснований для отказа</w:t>
      </w:r>
      <w:r>
        <w:rPr>
          <w:rFonts w:ascii="Times New Roman" w:hAnsi="Times New Roman" w:cs="Times New Roman"/>
          <w:sz w:val="24"/>
          <w:szCs w:val="28"/>
        </w:rPr>
        <w:t xml:space="preserve"> </w:t>
      </w:r>
      <w:r w:rsidRPr="0090200C">
        <w:rPr>
          <w:rFonts w:ascii="Times New Roman" w:hAnsi="Times New Roman" w:cs="Times New Roman"/>
          <w:sz w:val="24"/>
          <w:szCs w:val="28"/>
        </w:rPr>
        <w:t xml:space="preserve">в предоставлении муниципальной услуги, предусмотренных </w:t>
      </w:r>
      <w:hyperlink w:anchor="Par168" w:history="1">
        <w:r w:rsidRPr="0090200C">
          <w:rPr>
            <w:rFonts w:ascii="Times New Roman" w:hAnsi="Times New Roman" w:cs="Times New Roman"/>
            <w:sz w:val="24"/>
            <w:szCs w:val="28"/>
          </w:rPr>
          <w:t>пунктом 2.</w:t>
        </w:r>
      </w:hyperlink>
      <w:r w:rsidRPr="0090200C">
        <w:rPr>
          <w:rFonts w:ascii="Times New Roman" w:hAnsi="Times New Roman" w:cs="Times New Roman"/>
          <w:sz w:val="24"/>
          <w:szCs w:val="28"/>
        </w:rPr>
        <w:t xml:space="preserve">10. настоящего регламента, в том числе проверяет правильность </w:t>
      </w:r>
      <w:r w:rsidRPr="0090200C">
        <w:rPr>
          <w:rFonts w:ascii="Times New Roman" w:hAnsi="Times New Roman" w:cs="Times New Roman"/>
          <w:sz w:val="24"/>
          <w:szCs w:val="28"/>
        </w:rPr>
        <w:lastRenderedPageBreak/>
        <w:t>оформления представленных документов, определяет их соответствие требованиям законодательства Российской Федерации.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90200C">
        <w:rPr>
          <w:rFonts w:ascii="Times New Roman" w:hAnsi="Times New Roman" w:cs="Times New Roman"/>
          <w:color w:val="000000" w:themeColor="text1"/>
          <w:sz w:val="24"/>
          <w:szCs w:val="28"/>
        </w:rPr>
        <w:t>(Приложение № 6 к методическим рекомендациям)/ р</w:t>
      </w:r>
      <w:r w:rsidRPr="0090200C">
        <w:rPr>
          <w:rFonts w:ascii="Times New Roman" w:hAnsi="Times New Roman" w:cs="Times New Roman"/>
          <w:sz w:val="24"/>
          <w:szCs w:val="28"/>
        </w:rPr>
        <w:t xml:space="preserve">азрешение на захоронение умершего в родственную могилу (на захоронение урны с прахом в родственную могилу) </w:t>
      </w:r>
      <w:r w:rsidRPr="0090200C">
        <w:rPr>
          <w:rFonts w:ascii="Times New Roman" w:hAnsi="Times New Roman" w:cs="Times New Roman"/>
          <w:color w:val="000000" w:themeColor="text1"/>
          <w:sz w:val="24"/>
          <w:szCs w:val="28"/>
        </w:rPr>
        <w:t>(Приложение № 7 к методическим рекомендациям)</w:t>
      </w:r>
      <w:r w:rsidRPr="0090200C">
        <w:rPr>
          <w:rFonts w:ascii="Times New Roman" w:hAnsi="Times New Roman" w:cs="Times New Roman"/>
          <w:sz w:val="24"/>
          <w:szCs w:val="28"/>
        </w:rPr>
        <w:t>/ разрешение на захоронение умершего в семейное (родовое) захоронение</w:t>
      </w:r>
      <w:r w:rsidRPr="0090200C">
        <w:rPr>
          <w:rFonts w:ascii="Times New Roman" w:hAnsi="Times New Roman" w:cs="Times New Roman"/>
          <w:color w:val="000000" w:themeColor="text1"/>
          <w:sz w:val="24"/>
          <w:szCs w:val="28"/>
        </w:rPr>
        <w:t xml:space="preserve"> (Приложение № 8 к методическим рекомендациям)/ </w:t>
      </w:r>
      <w:r w:rsidRPr="0090200C">
        <w:rPr>
          <w:rFonts w:ascii="Times New Roman" w:hAnsi="Times New Roman" w:cs="Times New Roman"/>
          <w:sz w:val="24"/>
          <w:szCs w:val="28"/>
        </w:rPr>
        <w:t xml:space="preserve">разрешение на перезахоронение останков умершего(ей) в могилу </w:t>
      </w:r>
      <w:r w:rsidRPr="0090200C">
        <w:rPr>
          <w:rFonts w:ascii="Times New Roman" w:hAnsi="Times New Roman" w:cs="Times New Roman"/>
          <w:color w:val="000000" w:themeColor="text1"/>
          <w:sz w:val="24"/>
          <w:szCs w:val="28"/>
        </w:rPr>
        <w:t>(Приложение № 9 к методическим рекомендациям)</w:t>
      </w:r>
      <w:r w:rsidRPr="0090200C">
        <w:rPr>
          <w:rFonts w:ascii="Times New Roman" w:hAnsi="Times New Roman" w:cs="Times New Roman"/>
          <w:sz w:val="24"/>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90200C">
        <w:rPr>
          <w:rFonts w:ascii="Times New Roman" w:hAnsi="Times New Roman" w:cs="Times New Roman"/>
          <w:color w:val="000000" w:themeColor="text1"/>
          <w:sz w:val="24"/>
          <w:szCs w:val="28"/>
        </w:rPr>
        <w:t>(Приложение № 10 к методическим рекомендациям)</w:t>
      </w:r>
      <w:r w:rsidRPr="0090200C">
        <w:rPr>
          <w:rFonts w:ascii="Times New Roman" w:hAnsi="Times New Roman" w:cs="Times New Roman"/>
          <w:sz w:val="24"/>
          <w:szCs w:val="28"/>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 в могилу подписывается главой Администрации или уполномоченным им должностным лицом.</w:t>
      </w:r>
    </w:p>
    <w:p w:rsidR="0090200C" w:rsidRPr="0090200C" w:rsidRDefault="0090200C" w:rsidP="0090200C">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90200C">
        <w:rPr>
          <w:rFonts w:ascii="Times New Roman" w:hAnsi="Times New Roman" w:cs="Times New Roman"/>
          <w:sz w:val="24"/>
          <w:szCs w:val="28"/>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Мотивированный письменный ответ подписывается главой Администрации или уполномоченным им лицом и выдается на руки заявителю.</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3.4.</w:t>
      </w:r>
      <w:r w:rsidRPr="0090200C">
        <w:rPr>
          <w:rFonts w:ascii="Times New Roman" w:hAnsi="Times New Roman" w:cs="Times New Roman"/>
          <w:sz w:val="24"/>
          <w:szCs w:val="28"/>
          <w:lang w:val="en-US"/>
        </w:rPr>
        <w:t> </w:t>
      </w:r>
      <w:r w:rsidRPr="0090200C">
        <w:rPr>
          <w:rFonts w:ascii="Times New Roman" w:hAnsi="Times New Roman" w:cs="Times New Roman"/>
          <w:sz w:val="24"/>
          <w:szCs w:val="28"/>
        </w:rPr>
        <w:t>Выдача результата предоставления муниципальной услуги.</w:t>
      </w:r>
    </w:p>
    <w:p w:rsidR="0090200C" w:rsidRPr="0090200C" w:rsidRDefault="0090200C" w:rsidP="0090200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w:t>
      </w:r>
      <w:r w:rsidRPr="0090200C">
        <w:rPr>
          <w:rFonts w:ascii="Times New Roman" w:hAnsi="Times New Roman" w:cs="Times New Roman"/>
          <w:color w:val="000000" w:themeColor="text1"/>
          <w:sz w:val="24"/>
          <w:szCs w:val="28"/>
        </w:rPr>
        <w:t xml:space="preserve"> </w:t>
      </w:r>
      <w:r w:rsidRPr="0090200C">
        <w:rPr>
          <w:rFonts w:ascii="Times New Roman" w:hAnsi="Times New Roman" w:cs="Times New Roman"/>
          <w:sz w:val="24"/>
          <w:szCs w:val="28"/>
        </w:rPr>
        <w:t>или подписание письма об отказе в предоставлении муниципальной услуги.</w:t>
      </w:r>
    </w:p>
    <w:p w:rsidR="0090200C" w:rsidRPr="0090200C" w:rsidRDefault="0090200C" w:rsidP="0090200C">
      <w:pPr>
        <w:pStyle w:val="ConsPlusNormal"/>
        <w:ind w:firstLine="709"/>
        <w:jc w:val="both"/>
        <w:rPr>
          <w:rFonts w:ascii="Times New Roman" w:hAnsi="Times New Roman" w:cs="Times New Roman"/>
          <w:sz w:val="24"/>
          <w:szCs w:val="28"/>
        </w:rPr>
      </w:pPr>
      <w:r w:rsidRPr="0090200C">
        <w:rPr>
          <w:rFonts w:ascii="Times New Roman" w:hAnsi="Times New Roman" w:cs="Times New Roman"/>
          <w:sz w:val="24"/>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w:t>
      </w:r>
      <w:r>
        <w:rPr>
          <w:rFonts w:ascii="Times New Roman" w:hAnsi="Times New Roman" w:cs="Times New Roman"/>
          <w:sz w:val="24"/>
          <w:szCs w:val="28"/>
        </w:rPr>
        <w:t xml:space="preserve"> </w:t>
      </w:r>
      <w:r w:rsidRPr="0090200C">
        <w:rPr>
          <w:rFonts w:ascii="Times New Roman" w:hAnsi="Times New Roman" w:cs="Times New Roman"/>
          <w:sz w:val="24"/>
          <w:szCs w:val="28"/>
        </w:rPr>
        <w:t>в Журнале регистрации заявлений.</w:t>
      </w:r>
    </w:p>
    <w:p w:rsidR="0090200C" w:rsidRPr="0090200C" w:rsidRDefault="0090200C" w:rsidP="0090200C">
      <w:pPr>
        <w:pStyle w:val="ConsPlusNormal"/>
        <w:ind w:firstLine="709"/>
        <w:jc w:val="both"/>
        <w:rPr>
          <w:rFonts w:ascii="Times New Roman" w:hAnsi="Times New Roman" w:cs="Times New Roman"/>
          <w:sz w:val="24"/>
          <w:szCs w:val="28"/>
        </w:rPr>
      </w:pPr>
      <w:r w:rsidRPr="0090200C">
        <w:rPr>
          <w:rFonts w:ascii="Times New Roman" w:hAnsi="Times New Roman" w:cs="Times New Roman"/>
          <w:sz w:val="24"/>
          <w:szCs w:val="28"/>
        </w:rPr>
        <w:t>Лицо, ответственное за выполнение административной процедуры: уполномоченный работник Администрации.</w:t>
      </w:r>
    </w:p>
    <w:p w:rsidR="0090200C" w:rsidRPr="0090200C" w:rsidRDefault="0090200C" w:rsidP="0090200C">
      <w:pPr>
        <w:pStyle w:val="ConsPlusNormal"/>
        <w:ind w:firstLine="709"/>
        <w:jc w:val="both"/>
        <w:rPr>
          <w:rFonts w:ascii="Times New Roman" w:hAnsi="Times New Roman" w:cs="Times New Roman"/>
          <w:sz w:val="24"/>
          <w:szCs w:val="28"/>
        </w:rPr>
      </w:pPr>
      <w:r w:rsidRPr="0090200C">
        <w:rPr>
          <w:rFonts w:ascii="Times New Roman" w:hAnsi="Times New Roman" w:cs="Times New Roman"/>
          <w:sz w:val="24"/>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90200C">
        <w:rPr>
          <w:rFonts w:ascii="Times New Roman" w:eastAsia="Calibri" w:hAnsi="Times New Roman" w:cs="Times New Roman"/>
          <w:sz w:val="24"/>
          <w:szCs w:val="28"/>
        </w:rPr>
        <w:t xml:space="preserve">либо в день регистрации почтового отправления </w:t>
      </w:r>
      <w:r w:rsidRPr="0090200C">
        <w:rPr>
          <w:rFonts w:ascii="Times New Roman" w:hAnsi="Times New Roman" w:cs="Times New Roman"/>
          <w:sz w:val="24"/>
          <w:szCs w:val="28"/>
        </w:rPr>
        <w:t>(в случае получения разрешения</w:t>
      </w:r>
      <w:r>
        <w:rPr>
          <w:rFonts w:ascii="Times New Roman" w:hAnsi="Times New Roman" w:cs="Times New Roman"/>
          <w:sz w:val="24"/>
          <w:szCs w:val="28"/>
        </w:rPr>
        <w:t xml:space="preserve"> </w:t>
      </w:r>
      <w:r w:rsidRPr="0090200C">
        <w:rPr>
          <w:rFonts w:ascii="Times New Roman" w:hAnsi="Times New Roman" w:cs="Times New Roman"/>
          <w:sz w:val="24"/>
          <w:szCs w:val="28"/>
        </w:rPr>
        <w:t>на перезахоронение останков умершего(ей)).</w:t>
      </w:r>
    </w:p>
    <w:p w:rsidR="00944DAD" w:rsidRPr="003B14EF" w:rsidRDefault="00944DAD" w:rsidP="003B14EF">
      <w:pPr>
        <w:pStyle w:val="ConsPlusNormal"/>
        <w:ind w:firstLine="567"/>
        <w:jc w:val="both"/>
        <w:rPr>
          <w:rFonts w:ascii="Times New Roman" w:hAnsi="Times New Roman" w:cs="Times New Roman"/>
          <w:sz w:val="24"/>
          <w:szCs w:val="24"/>
        </w:rPr>
      </w:pPr>
    </w:p>
    <w:p w:rsidR="006A6F55" w:rsidRDefault="00C55879" w:rsidP="003B14EF">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8" w:name="Par259"/>
      <w:bookmarkEnd w:id="18"/>
      <w:r w:rsidRPr="003B14EF">
        <w:rPr>
          <w:rFonts w:ascii="Times New Roman" w:hAnsi="Times New Roman" w:cs="Times New Roman"/>
          <w:b/>
          <w:sz w:val="24"/>
          <w:szCs w:val="24"/>
        </w:rPr>
        <w:t>4</w:t>
      </w:r>
      <w:r w:rsidR="006A6F55" w:rsidRPr="003B14EF">
        <w:rPr>
          <w:rFonts w:ascii="Times New Roman" w:hAnsi="Times New Roman" w:cs="Times New Roman"/>
          <w:b/>
          <w:sz w:val="24"/>
          <w:szCs w:val="24"/>
        </w:rPr>
        <w:t>. Формы контроля за исполнением административного</w:t>
      </w:r>
      <w:r w:rsidR="00465BE9" w:rsidRPr="003B14EF">
        <w:rPr>
          <w:rFonts w:ascii="Times New Roman" w:hAnsi="Times New Roman" w:cs="Times New Roman"/>
          <w:b/>
          <w:sz w:val="24"/>
          <w:szCs w:val="24"/>
        </w:rPr>
        <w:t xml:space="preserve"> </w:t>
      </w:r>
      <w:r w:rsidR="006A6F55" w:rsidRPr="003B14EF">
        <w:rPr>
          <w:rFonts w:ascii="Times New Roman" w:hAnsi="Times New Roman" w:cs="Times New Roman"/>
          <w:b/>
          <w:sz w:val="24"/>
          <w:szCs w:val="24"/>
        </w:rPr>
        <w:t>регламента</w:t>
      </w:r>
    </w:p>
    <w:p w:rsidR="0090200C" w:rsidRPr="003B14EF" w:rsidRDefault="0090200C" w:rsidP="003B14EF">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bookmarkStart w:id="19" w:name="Par269"/>
      <w:bookmarkEnd w:id="19"/>
      <w:r w:rsidRPr="0090200C">
        <w:rPr>
          <w:rFonts w:ascii="Times New Roman" w:eastAsia="Times New Roman" w:hAnsi="Times New Roman" w:cs="Times New Roman"/>
          <w:sz w:val="24"/>
          <w:szCs w:val="28"/>
          <w:lang w:eastAsia="ru-RU"/>
        </w:rPr>
        <w:t>4</w:t>
      </w:r>
      <w:r w:rsidRPr="0090200C">
        <w:rPr>
          <w:rFonts w:ascii="Times New Roman" w:eastAsia="Times New Roman" w:hAnsi="Times New Roman" w:cs="Times New Roman"/>
          <w:sz w:val="24"/>
          <w:szCs w:val="28"/>
          <w:lang w:val="x-none" w:eastAsia="ru-RU"/>
        </w:rPr>
        <w:t>.1.</w:t>
      </w:r>
      <w:r w:rsidRPr="0090200C">
        <w:rPr>
          <w:rFonts w:ascii="Times New Roman" w:eastAsia="Times New Roman" w:hAnsi="Times New Roman" w:cs="Times New Roman"/>
          <w:sz w:val="24"/>
          <w:szCs w:val="28"/>
          <w:lang w:val="en-US" w:eastAsia="ru-RU"/>
        </w:rPr>
        <w:t> </w:t>
      </w:r>
      <w:r w:rsidRPr="0090200C">
        <w:rPr>
          <w:rFonts w:ascii="Times New Roman" w:hAnsi="Times New Roman" w:cs="Times New Roman"/>
          <w:sz w:val="24"/>
          <w:szCs w:val="28"/>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4.2.</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Плановые проверки предоставления муниципальной услуги проводятся</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в соответствии с планом проведения проверок, утвержденным контролирующим органом.</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При проверке могут рассматриваться все вопросы, связанные</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Внеплановые проверки предоставления муниципальной услуги проводятся</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по обращениям физических и юридических лиц, обращениям органов государственной власти, органов местного самоуправления, их должностных лиц,</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w:t>
      </w:r>
      <w:r>
        <w:rPr>
          <w:rFonts w:ascii="Times New Roman" w:eastAsia="Times New Roman" w:hAnsi="Times New Roman" w:cs="Times New Roman"/>
          <w:sz w:val="24"/>
          <w:szCs w:val="28"/>
          <w:lang w:eastAsia="ru-RU"/>
        </w:rPr>
        <w:t xml:space="preserve">е </w:t>
      </w:r>
      <w:r w:rsidRPr="0090200C">
        <w:rPr>
          <w:rFonts w:ascii="Times New Roman" w:eastAsia="Times New Roman" w:hAnsi="Times New Roman" w:cs="Times New Roman"/>
          <w:sz w:val="24"/>
          <w:szCs w:val="28"/>
          <w:lang w:eastAsia="ru-RU"/>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200C" w:rsidRPr="0090200C" w:rsidRDefault="0090200C" w:rsidP="0090200C">
      <w:pPr>
        <w:autoSpaceDE w:val="0"/>
        <w:autoSpaceDN w:val="0"/>
        <w:adjustRightInd w:val="0"/>
        <w:spacing w:after="0" w:line="240" w:lineRule="auto"/>
        <w:ind w:firstLine="709"/>
        <w:jc w:val="both"/>
        <w:rPr>
          <w:rFonts w:ascii="Times New Roman" w:hAnsi="Times New Roman" w:cs="Times New Roman"/>
          <w:sz w:val="24"/>
          <w:szCs w:val="28"/>
        </w:rPr>
      </w:pPr>
      <w:r w:rsidRPr="0090200C">
        <w:rPr>
          <w:rFonts w:ascii="Times New Roman" w:hAnsi="Times New Roman" w:cs="Times New Roman"/>
          <w:sz w:val="24"/>
          <w:szCs w:val="28"/>
        </w:rPr>
        <w:t>По результатам рассмотрения обращений дается письменный ответ.</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4</w:t>
      </w:r>
      <w:r w:rsidRPr="0090200C">
        <w:rPr>
          <w:rFonts w:ascii="Times New Roman" w:eastAsia="Times New Roman" w:hAnsi="Times New Roman" w:cs="Times New Roman"/>
          <w:sz w:val="24"/>
          <w:szCs w:val="28"/>
          <w:lang w:val="x-none" w:eastAsia="ru-RU"/>
        </w:rPr>
        <w:t>.</w:t>
      </w:r>
      <w:r w:rsidRPr="0090200C">
        <w:rPr>
          <w:rFonts w:ascii="Times New Roman" w:eastAsia="Times New Roman" w:hAnsi="Times New Roman" w:cs="Times New Roman"/>
          <w:sz w:val="24"/>
          <w:szCs w:val="28"/>
          <w:lang w:eastAsia="ru-RU"/>
        </w:rPr>
        <w:t>3</w:t>
      </w:r>
      <w:r w:rsidRPr="0090200C">
        <w:rPr>
          <w:rFonts w:ascii="Times New Roman" w:eastAsia="Times New Roman" w:hAnsi="Times New Roman" w:cs="Times New Roman"/>
          <w:sz w:val="24"/>
          <w:szCs w:val="28"/>
          <w:lang w:val="x-none" w:eastAsia="ru-RU"/>
        </w:rPr>
        <w:t>.</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val="x-none" w:eastAsia="ru-RU"/>
        </w:rPr>
        <w:t>Ответственность должностных лиц за решения и действия (бездействие), принимаемые (осуществляемые) в хо</w:t>
      </w:r>
      <w:r>
        <w:rPr>
          <w:rFonts w:ascii="Times New Roman" w:eastAsia="Times New Roman" w:hAnsi="Times New Roman" w:cs="Times New Roman"/>
          <w:sz w:val="24"/>
          <w:szCs w:val="28"/>
          <w:lang w:val="x-none" w:eastAsia="ru-RU"/>
        </w:rPr>
        <w:t>де предоставления муниципальной</w:t>
      </w:r>
      <w:r w:rsidRPr="0090200C">
        <w:rPr>
          <w:rFonts w:ascii="Times New Roman" w:eastAsia="Times New Roman" w:hAnsi="Times New Roman" w:cs="Times New Roman"/>
          <w:sz w:val="24"/>
          <w:szCs w:val="28"/>
          <w:lang w:val="x-none" w:eastAsia="ru-RU"/>
        </w:rPr>
        <w:t xml:space="preserve"> услуги.</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0200C">
        <w:rPr>
          <w:rFonts w:ascii="Times New Roman" w:eastAsia="Times New Roman" w:hAnsi="Times New Roman" w:cs="Times New Roman"/>
          <w:sz w:val="24"/>
          <w:szCs w:val="28"/>
          <w:lang w:eastAsia="ru-RU"/>
        </w:rPr>
        <w:t>Глава Администрации несет персональную ответственность</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eastAsia="ru-RU"/>
        </w:rPr>
        <w:t>за обеспечение предоставления муниципальной услуги.</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val="x-none" w:eastAsia="ru-RU"/>
        </w:rPr>
      </w:pPr>
      <w:r w:rsidRPr="0090200C">
        <w:rPr>
          <w:rFonts w:ascii="Times New Roman" w:eastAsia="Times New Roman" w:hAnsi="Times New Roman" w:cs="Times New Roman"/>
          <w:sz w:val="24"/>
          <w:szCs w:val="28"/>
          <w:lang w:val="x-none" w:eastAsia="ru-RU"/>
        </w:rPr>
        <w:t xml:space="preserve">Работники </w:t>
      </w:r>
      <w:r w:rsidRPr="0090200C">
        <w:rPr>
          <w:rFonts w:ascii="Times New Roman" w:eastAsia="Times New Roman" w:hAnsi="Times New Roman" w:cs="Times New Roman"/>
          <w:sz w:val="24"/>
          <w:szCs w:val="28"/>
          <w:lang w:eastAsia="ru-RU"/>
        </w:rPr>
        <w:t>Администрации</w:t>
      </w:r>
      <w:r w:rsidRPr="0090200C">
        <w:rPr>
          <w:rFonts w:ascii="Times New Roman" w:eastAsia="Times New Roman" w:hAnsi="Times New Roman" w:cs="Times New Roman"/>
          <w:sz w:val="24"/>
          <w:szCs w:val="28"/>
          <w:lang w:val="x-none" w:eastAsia="ru-RU"/>
        </w:rPr>
        <w:t xml:space="preserve"> при предоставлении муниципальной услуги несут персональную ответственность:</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val="x-none" w:eastAsia="ru-RU"/>
        </w:rPr>
      </w:pPr>
      <w:r w:rsidRPr="0090200C">
        <w:rPr>
          <w:rFonts w:ascii="Times New Roman" w:eastAsia="Times New Roman" w:hAnsi="Times New Roman" w:cs="Times New Roman"/>
          <w:sz w:val="24"/>
          <w:szCs w:val="28"/>
          <w:lang w:val="x-none" w:eastAsia="ru-RU"/>
        </w:rPr>
        <w:t>-</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val="x-none" w:eastAsia="ru-RU"/>
        </w:rPr>
        <w:t>за неисполнение или ненадлежащее исполнение административных процедур при предоставлении муниципальной услуги;</w:t>
      </w:r>
    </w:p>
    <w:p w:rsidR="0090200C" w:rsidRPr="0090200C" w:rsidRDefault="0090200C" w:rsidP="0090200C">
      <w:pPr>
        <w:autoSpaceDE w:val="0"/>
        <w:autoSpaceDN w:val="0"/>
        <w:adjustRightInd w:val="0"/>
        <w:spacing w:after="0" w:line="240" w:lineRule="auto"/>
        <w:ind w:firstLine="709"/>
        <w:jc w:val="both"/>
        <w:rPr>
          <w:rFonts w:ascii="Times New Roman" w:eastAsia="Times New Roman" w:hAnsi="Times New Roman" w:cs="Times New Roman"/>
          <w:sz w:val="24"/>
          <w:szCs w:val="28"/>
          <w:lang w:val="x-none" w:eastAsia="ru-RU"/>
        </w:rPr>
      </w:pPr>
      <w:r w:rsidRPr="0090200C">
        <w:rPr>
          <w:rFonts w:ascii="Times New Roman" w:eastAsia="Times New Roman" w:hAnsi="Times New Roman" w:cs="Times New Roman"/>
          <w:sz w:val="24"/>
          <w:szCs w:val="28"/>
          <w:lang w:val="x-none" w:eastAsia="ru-RU"/>
        </w:rPr>
        <w:t>-</w:t>
      </w:r>
      <w:r w:rsidRPr="0090200C">
        <w:rPr>
          <w:rFonts w:ascii="Times New Roman" w:eastAsia="Times New Roman" w:hAnsi="Times New Roman" w:cs="Times New Roman"/>
          <w:sz w:val="24"/>
          <w:szCs w:val="28"/>
          <w:lang w:val="en-US" w:eastAsia="ru-RU"/>
        </w:rPr>
        <w:t> </w:t>
      </w:r>
      <w:r w:rsidRPr="0090200C">
        <w:rPr>
          <w:rFonts w:ascii="Times New Roman" w:eastAsia="Times New Roman" w:hAnsi="Times New Roman" w:cs="Times New Roman"/>
          <w:sz w:val="24"/>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90200C" w:rsidRDefault="0090200C" w:rsidP="0090200C">
      <w:pPr>
        <w:autoSpaceDE w:val="0"/>
        <w:autoSpaceDN w:val="0"/>
        <w:adjustRightInd w:val="0"/>
        <w:spacing w:after="0" w:line="240" w:lineRule="auto"/>
        <w:ind w:firstLine="567"/>
        <w:jc w:val="both"/>
        <w:rPr>
          <w:rFonts w:ascii="Times New Roman" w:eastAsia="Times New Roman" w:hAnsi="Times New Roman" w:cs="Times New Roman"/>
          <w:sz w:val="24"/>
          <w:szCs w:val="28"/>
          <w:lang w:val="x-none" w:eastAsia="ru-RU"/>
        </w:rPr>
      </w:pPr>
      <w:r w:rsidRPr="0090200C">
        <w:rPr>
          <w:rFonts w:ascii="Times New Roman" w:eastAsia="Times New Roman" w:hAnsi="Times New Roman" w:cs="Times New Roman"/>
          <w:sz w:val="24"/>
          <w:szCs w:val="28"/>
          <w:lang w:val="x-none" w:eastAsia="ru-RU"/>
        </w:rPr>
        <w:t xml:space="preserve">Должностные лица, виновные в неисполнении или ненадлежащем исполнении требований </w:t>
      </w:r>
      <w:r w:rsidRPr="0090200C">
        <w:rPr>
          <w:rFonts w:ascii="Times New Roman" w:eastAsia="Times New Roman" w:hAnsi="Times New Roman" w:cs="Times New Roman"/>
          <w:sz w:val="24"/>
          <w:szCs w:val="28"/>
          <w:lang w:eastAsia="ru-RU"/>
        </w:rPr>
        <w:t>административного</w:t>
      </w:r>
      <w:r w:rsidRPr="0090200C">
        <w:rPr>
          <w:rFonts w:ascii="Times New Roman" w:eastAsia="Times New Roman" w:hAnsi="Times New Roman" w:cs="Times New Roman"/>
          <w:sz w:val="24"/>
          <w:szCs w:val="28"/>
          <w:lang w:val="x-none" w:eastAsia="ru-RU"/>
        </w:rPr>
        <w:t xml:space="preserve"> </w:t>
      </w:r>
      <w:r w:rsidRPr="0090200C">
        <w:rPr>
          <w:rFonts w:ascii="Times New Roman" w:eastAsia="Times New Roman" w:hAnsi="Times New Roman" w:cs="Times New Roman"/>
          <w:sz w:val="24"/>
          <w:szCs w:val="28"/>
          <w:lang w:eastAsia="ru-RU"/>
        </w:rPr>
        <w:t>регламента</w:t>
      </w:r>
      <w:r w:rsidRPr="0090200C">
        <w:rPr>
          <w:rFonts w:ascii="Times New Roman" w:eastAsia="Times New Roman" w:hAnsi="Times New Roman" w:cs="Times New Roman"/>
          <w:sz w:val="24"/>
          <w:szCs w:val="28"/>
          <w:lang w:val="x-none" w:eastAsia="ru-RU"/>
        </w:rPr>
        <w:t>, привлекаются к ответственности</w:t>
      </w:r>
      <w:r>
        <w:rPr>
          <w:rFonts w:ascii="Times New Roman" w:eastAsia="Times New Roman" w:hAnsi="Times New Roman" w:cs="Times New Roman"/>
          <w:sz w:val="24"/>
          <w:szCs w:val="28"/>
          <w:lang w:eastAsia="ru-RU"/>
        </w:rPr>
        <w:t xml:space="preserve"> </w:t>
      </w:r>
      <w:r w:rsidRPr="0090200C">
        <w:rPr>
          <w:rFonts w:ascii="Times New Roman" w:eastAsia="Times New Roman" w:hAnsi="Times New Roman" w:cs="Times New Roman"/>
          <w:sz w:val="24"/>
          <w:szCs w:val="28"/>
          <w:lang w:val="x-none" w:eastAsia="ru-RU"/>
        </w:rPr>
        <w:t>в порядке, установленном действующим законодательством Р</w:t>
      </w:r>
      <w:r w:rsidRPr="0090200C">
        <w:rPr>
          <w:rFonts w:ascii="Times New Roman" w:eastAsia="Times New Roman" w:hAnsi="Times New Roman" w:cs="Times New Roman"/>
          <w:sz w:val="24"/>
          <w:szCs w:val="28"/>
          <w:lang w:eastAsia="ru-RU"/>
        </w:rPr>
        <w:t xml:space="preserve">оссийской </w:t>
      </w:r>
      <w:r w:rsidRPr="0090200C">
        <w:rPr>
          <w:rFonts w:ascii="Times New Roman" w:eastAsia="Times New Roman" w:hAnsi="Times New Roman" w:cs="Times New Roman"/>
          <w:sz w:val="24"/>
          <w:szCs w:val="28"/>
          <w:lang w:val="x-none" w:eastAsia="ru-RU"/>
        </w:rPr>
        <w:t>Ф</w:t>
      </w:r>
      <w:r w:rsidRPr="0090200C">
        <w:rPr>
          <w:rFonts w:ascii="Times New Roman" w:eastAsia="Times New Roman" w:hAnsi="Times New Roman" w:cs="Times New Roman"/>
          <w:sz w:val="24"/>
          <w:szCs w:val="28"/>
          <w:lang w:eastAsia="ru-RU"/>
        </w:rPr>
        <w:t>едерации</w:t>
      </w:r>
      <w:r w:rsidRPr="0090200C">
        <w:rPr>
          <w:rFonts w:ascii="Times New Roman" w:eastAsia="Times New Roman" w:hAnsi="Times New Roman" w:cs="Times New Roman"/>
          <w:sz w:val="24"/>
          <w:szCs w:val="28"/>
          <w:lang w:val="x-none" w:eastAsia="ru-RU"/>
        </w:rPr>
        <w:t>.</w:t>
      </w:r>
    </w:p>
    <w:p w:rsidR="0090200C" w:rsidRPr="003B14EF" w:rsidRDefault="0090200C" w:rsidP="009020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B12BF" w:rsidRPr="003B14EF" w:rsidRDefault="006B12BF" w:rsidP="003B14EF">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3B14EF">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w:t>
      </w:r>
      <w:r w:rsidRPr="003B14EF">
        <w:rPr>
          <w:rFonts w:ascii="Times New Roman" w:eastAsia="Times New Roman" w:hAnsi="Times New Roman" w:cs="Times New Roman"/>
          <w:b/>
          <w:sz w:val="24"/>
          <w:szCs w:val="24"/>
          <w:lang w:eastAsia="ru-RU"/>
        </w:rPr>
        <w:lastRenderedPageBreak/>
        <w:t xml:space="preserve">органа, предоставляющего муниципальную услугу, </w:t>
      </w:r>
    </w:p>
    <w:p w:rsidR="006B12BF" w:rsidRDefault="006B12BF" w:rsidP="003B14EF">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3B14EF">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3B14EF">
        <w:rPr>
          <w:rFonts w:ascii="Times New Roman" w:eastAsia="Times New Roman" w:hAnsi="Times New Roman" w:cs="Times New Roman"/>
          <w:sz w:val="24"/>
          <w:szCs w:val="24"/>
          <w:lang w:eastAsia="ru-RU"/>
        </w:rPr>
        <w:t xml:space="preserve"> </w:t>
      </w:r>
      <w:r w:rsidRPr="003B14EF">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3B14EF">
        <w:rPr>
          <w:rFonts w:ascii="Times New Roman" w:eastAsia="Times New Roman" w:hAnsi="Times New Roman" w:cs="Times New Roman"/>
          <w:sz w:val="24"/>
          <w:szCs w:val="24"/>
          <w:lang w:eastAsia="ru-RU"/>
        </w:rPr>
        <w:t xml:space="preserve"> </w:t>
      </w:r>
      <w:r w:rsidRPr="003B14EF">
        <w:rPr>
          <w:rFonts w:ascii="Times New Roman" w:eastAsia="Times New Roman" w:hAnsi="Times New Roman" w:cs="Times New Roman"/>
          <w:b/>
          <w:sz w:val="24"/>
          <w:szCs w:val="24"/>
          <w:lang w:eastAsia="ru-RU"/>
        </w:rPr>
        <w:t>предоставления государственных и муниципальных услуг</w:t>
      </w:r>
    </w:p>
    <w:p w:rsidR="0090200C" w:rsidRPr="003B14EF" w:rsidRDefault="0090200C" w:rsidP="003B14EF">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A568D">
        <w:rPr>
          <w:rFonts w:ascii="Times New Roman" w:eastAsia="Times New Roman" w:hAnsi="Times New Roman" w:cs="Times New Roman"/>
          <w:sz w:val="24"/>
          <w:szCs w:val="24"/>
          <w:lang w:eastAsia="ru-RU"/>
        </w:rPr>
        <w:t xml:space="preserve"> </w:t>
      </w:r>
      <w:r w:rsidRPr="003B14EF">
        <w:rPr>
          <w:rFonts w:ascii="Times New Roman" w:eastAsia="Times New Roman" w:hAnsi="Times New Roman" w:cs="Times New Roman"/>
          <w:sz w:val="24"/>
          <w:szCs w:val="24"/>
          <w:lang w:eastAsia="ru-RU"/>
        </w:rPr>
        <w:t>№ 210-ФЗ;</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3B14EF" w:rsidRDefault="006B12BF" w:rsidP="003B14EF">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zh-CN"/>
        </w:rPr>
      </w:pPr>
      <w:r w:rsidRPr="003B14EF">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B14EF" w:rsidDel="009F0626">
        <w:rPr>
          <w:rFonts w:ascii="Times New Roman" w:eastAsia="Times New Roman" w:hAnsi="Times New Roman" w:cs="Times New Roman"/>
          <w:sz w:val="24"/>
          <w:szCs w:val="24"/>
          <w:lang w:eastAsia="zh-CN"/>
        </w:rPr>
        <w:t xml:space="preserve"> </w:t>
      </w:r>
      <w:r w:rsidRPr="003B14EF">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3B14EF">
        <w:rPr>
          <w:rFonts w:ascii="Times New Roman" w:eastAsia="Times New Roman" w:hAnsi="Times New Roman" w:cs="Times New Roman"/>
          <w:sz w:val="24"/>
          <w:szCs w:val="24"/>
          <w:lang w:eastAsia="ru-RU"/>
        </w:rPr>
        <w:lastRenderedPageBreak/>
        <w:t>муниципальной услуги;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3B14EF" w:rsidRDefault="006B12BF" w:rsidP="003B14EF">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zh-CN"/>
        </w:rPr>
      </w:pPr>
      <w:r w:rsidRPr="003B14EF">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B14EF">
          <w:rPr>
            <w:rFonts w:ascii="Times New Roman" w:eastAsia="Times New Roman" w:hAnsi="Times New Roman" w:cs="Times New Roman"/>
            <w:sz w:val="24"/>
            <w:szCs w:val="24"/>
            <w:lang w:eastAsia="ru-RU"/>
          </w:rPr>
          <w:t>части 5 статьи 11.2</w:t>
        </w:r>
      </w:hyperlink>
      <w:r w:rsidRPr="003B14EF">
        <w:rPr>
          <w:rFonts w:ascii="Times New Roman" w:eastAsia="Times New Roman" w:hAnsi="Times New Roman" w:cs="Times New Roman"/>
          <w:sz w:val="24"/>
          <w:szCs w:val="24"/>
          <w:lang w:eastAsia="ru-RU"/>
        </w:rPr>
        <w:t xml:space="preserve"> Федерального закона № 210-ФЗ.</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3B14EF">
        <w:rPr>
          <w:rFonts w:ascii="Times New Roman" w:eastAsia="Times New Roman" w:hAnsi="Times New Roman" w:cs="Times New Roman"/>
          <w:sz w:val="24"/>
          <w:szCs w:val="24"/>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B14EF">
          <w:rPr>
            <w:rFonts w:ascii="Times New Roman" w:eastAsia="Times New Roman" w:hAnsi="Times New Roman" w:cs="Times New Roman"/>
            <w:sz w:val="24"/>
            <w:szCs w:val="24"/>
            <w:lang w:eastAsia="ru-RU"/>
          </w:rPr>
          <w:t>статьей 11.1</w:t>
        </w:r>
      </w:hyperlink>
      <w:r w:rsidRPr="003B14E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3B14EF"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B14EF">
        <w:rPr>
          <w:rFonts w:ascii="Times New Roman" w:eastAsia="Times New Roman" w:hAnsi="Times New Roman" w:cs="Times New Roman"/>
          <w:sz w:val="24"/>
          <w:szCs w:val="24"/>
          <w:lang w:eastAsia="ru-RU"/>
        </w:rPr>
        <w:t>2) в удовлетворении жалобы отказывается.</w:t>
      </w:r>
    </w:p>
    <w:p w:rsidR="006B12BF" w:rsidRPr="003B14EF" w:rsidRDefault="006B12BF" w:rsidP="003B14E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3B14EF">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3B14EF" w:rsidRDefault="001A568D" w:rsidP="001A568D">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B12BF" w:rsidRPr="003B14EF">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3B14EF" w:rsidRDefault="001A568D" w:rsidP="001A568D">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B12BF" w:rsidRPr="003B14EF">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6B12BF" w:rsidRPr="003B14EF">
        <w:rPr>
          <w:rFonts w:ascii="Times New Roman" w:eastAsia="Times New Roman" w:hAnsi="Times New Roman" w:cs="Times New Roman"/>
          <w:b/>
          <w:sz w:val="24"/>
          <w:szCs w:val="24"/>
          <w:lang w:eastAsia="zh-CN"/>
        </w:rPr>
        <w:t>»</w:t>
      </w:r>
    </w:p>
    <w:p w:rsidR="006A6F55" w:rsidRPr="002B11B5" w:rsidRDefault="006B12BF" w:rsidP="003B14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B14E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2B11B5">
        <w:rPr>
          <w:rFonts w:ascii="Times New Roman" w:eastAsia="Times New Roman" w:hAnsi="Times New Roman" w:cs="Times New Roman"/>
          <w:sz w:val="28"/>
          <w:szCs w:val="28"/>
          <w:lang w:eastAsia="ru-RU"/>
        </w:rPr>
        <w:t>.</w:t>
      </w:r>
    </w:p>
    <w:p w:rsidR="00A534F6" w:rsidRDefault="00A534F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A534F6" w:rsidRDefault="00A534F6">
      <w:pPr>
        <w:rPr>
          <w:rFonts w:ascii="Times New Roman" w:eastAsia="Times New Roman" w:hAnsi="Times New Roman" w:cs="Times New Roman"/>
          <w:sz w:val="20"/>
          <w:szCs w:val="20"/>
          <w:lang w:eastAsia="ru-RU"/>
        </w:rPr>
      </w:pP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Приложение №</w:t>
      </w:r>
      <w:r>
        <w:rPr>
          <w:rFonts w:ascii="Times New Roman" w:hAnsi="Times New Roman" w:cs="Times New Roman"/>
          <w:sz w:val="24"/>
          <w:szCs w:val="24"/>
        </w:rPr>
        <w:t xml:space="preserve"> 1</w:t>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A534F6" w:rsidRDefault="00A534F6" w:rsidP="00A534F6">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A534F6" w:rsidRPr="00465BE9" w:rsidRDefault="00A534F6" w:rsidP="00A534F6">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A534F6" w:rsidRPr="00577FF9"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A534F6" w:rsidRDefault="00A534F6" w:rsidP="00A534F6">
      <w:pPr>
        <w:pStyle w:val="ConsPlusNonformat"/>
        <w:jc w:val="both"/>
        <w:rPr>
          <w:rFonts w:ascii="Times New Roman" w:hAnsi="Times New Roman" w:cs="Times New Roman"/>
          <w:sz w:val="24"/>
          <w:szCs w:val="24"/>
        </w:rPr>
      </w:pPr>
    </w:p>
    <w:p w:rsidR="00A534F6" w:rsidRPr="00A534F6" w:rsidRDefault="00A534F6" w:rsidP="00A534F6">
      <w:pPr>
        <w:pStyle w:val="ConsPlusNonformat"/>
        <w:jc w:val="right"/>
        <w:rPr>
          <w:rFonts w:ascii="Times New Roman" w:hAnsi="Times New Roman" w:cs="Times New Roman"/>
          <w:sz w:val="24"/>
          <w:szCs w:val="24"/>
        </w:rPr>
      </w:pPr>
      <w:r w:rsidRPr="00A534F6">
        <w:rPr>
          <w:rFonts w:ascii="Times New Roman" w:hAnsi="Times New Roman" w:cs="Times New Roman"/>
          <w:sz w:val="24"/>
          <w:szCs w:val="24"/>
        </w:rPr>
        <w:t>паспорт: ______________________________________</w:t>
      </w:r>
    </w:p>
    <w:p w:rsidR="00A534F6" w:rsidRDefault="00A534F6" w:rsidP="00A534F6">
      <w:pPr>
        <w:pStyle w:val="ConsPlusNonformat"/>
        <w:jc w:val="both"/>
        <w:rPr>
          <w:rFonts w:ascii="Times New Roman" w:hAnsi="Times New Roman" w:cs="Times New Roman"/>
        </w:rPr>
      </w:pPr>
      <w:r w:rsidRPr="00A534F6">
        <w:rPr>
          <w:rFonts w:ascii="Times New Roman" w:hAnsi="Times New Roman" w:cs="Times New Roman"/>
          <w:sz w:val="24"/>
          <w:szCs w:val="24"/>
        </w:rPr>
        <w:t xml:space="preserve">                                                                                                        </w:t>
      </w:r>
      <w:r w:rsidRPr="00A534F6">
        <w:rPr>
          <w:rFonts w:ascii="Times New Roman" w:hAnsi="Times New Roman" w:cs="Times New Roman"/>
        </w:rPr>
        <w:t>(серия, номер, кем и когда выдан)</w:t>
      </w:r>
    </w:p>
    <w:p w:rsidR="00A534F6" w:rsidRPr="00A614B9" w:rsidRDefault="00A534F6" w:rsidP="00A534F6">
      <w:pPr>
        <w:pStyle w:val="ConsPlusNonformat"/>
        <w:jc w:val="both"/>
        <w:rPr>
          <w:rFonts w:ascii="Times New Roman" w:hAnsi="Times New Roman" w:cs="Times New Roman"/>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A534F6" w:rsidRPr="00577FF9"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A534F6" w:rsidRPr="00170D14" w:rsidRDefault="00A534F6" w:rsidP="00A534F6">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A534F6" w:rsidRPr="00465BE9" w:rsidRDefault="00A534F6" w:rsidP="00A534F6">
      <w:pPr>
        <w:pStyle w:val="ConsPlusNonformat"/>
        <w:jc w:val="both"/>
        <w:rPr>
          <w:rFonts w:ascii="Times New Roman" w:hAnsi="Times New Roman" w:cs="Times New Roman"/>
          <w:sz w:val="24"/>
          <w:szCs w:val="24"/>
        </w:rPr>
      </w:pPr>
    </w:p>
    <w:p w:rsidR="00A534F6" w:rsidRDefault="00A534F6" w:rsidP="00A534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A534F6"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p>
    <w:p w:rsidR="00A534F6" w:rsidRPr="00495264" w:rsidRDefault="00A534F6" w:rsidP="00A534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A534F6" w:rsidRPr="00465BE9" w:rsidRDefault="00A534F6" w:rsidP="00A534F6">
      <w:pPr>
        <w:widowControl w:val="0"/>
        <w:autoSpaceDE w:val="0"/>
        <w:autoSpaceDN w:val="0"/>
        <w:adjustRightInd w:val="0"/>
        <w:spacing w:after="0" w:line="240" w:lineRule="auto"/>
        <w:jc w:val="center"/>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A534F6" w:rsidRDefault="00A534F6" w:rsidP="00A534F6">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A534F6" w:rsidRPr="00465BE9" w:rsidRDefault="00A534F6" w:rsidP="00A534F6">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A534F6"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A534F6" w:rsidRDefault="00A534F6" w:rsidP="00A534F6">
      <w:pPr>
        <w:pStyle w:val="ConsPlusNonformat"/>
        <w:jc w:val="both"/>
        <w:rPr>
          <w:rFonts w:ascii="Times New Roman" w:hAnsi="Times New Roman" w:cs="Times New Roman"/>
        </w:rPr>
      </w:pPr>
    </w:p>
    <w:p w:rsidR="00A534F6" w:rsidRPr="00A534F6" w:rsidRDefault="00A534F6" w:rsidP="00A534F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534F6">
        <w:rPr>
          <w:rFonts w:ascii="Times New Roman" w:hAnsi="Times New Roman" w:cs="Times New Roman"/>
          <w:sz w:val="24"/>
          <w:szCs w:val="24"/>
        </w:rPr>
        <w:t>паспорт:______________________________________</w:t>
      </w:r>
    </w:p>
    <w:p w:rsidR="00A534F6" w:rsidRDefault="00A534F6" w:rsidP="00A534F6">
      <w:pPr>
        <w:pStyle w:val="ConsPlusNonformat"/>
        <w:jc w:val="right"/>
        <w:rPr>
          <w:rFonts w:ascii="Times New Roman" w:hAnsi="Times New Roman" w:cs="Times New Roman"/>
        </w:rPr>
      </w:pPr>
      <w:r w:rsidRPr="00A534F6">
        <w:rPr>
          <w:rFonts w:ascii="Times New Roman" w:hAnsi="Times New Roman" w:cs="Times New Roman"/>
          <w:sz w:val="24"/>
          <w:szCs w:val="24"/>
        </w:rPr>
        <w:t xml:space="preserve">                                                                                                        </w:t>
      </w:r>
      <w:r w:rsidRPr="00A534F6">
        <w:rPr>
          <w:rFonts w:ascii="Times New Roman" w:hAnsi="Times New Roman" w:cs="Times New Roman"/>
        </w:rPr>
        <w:t>(серия, номер, кем и когда выдан)</w:t>
      </w:r>
    </w:p>
    <w:p w:rsidR="00A534F6" w:rsidRPr="00465BE9" w:rsidRDefault="00A534F6" w:rsidP="00A534F6">
      <w:pPr>
        <w:pStyle w:val="ConsPlusNonformat"/>
        <w:jc w:val="right"/>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A534F6" w:rsidRPr="00577FF9"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A534F6" w:rsidRPr="00465BE9" w:rsidRDefault="00A534F6" w:rsidP="00A534F6">
      <w:pPr>
        <w:pStyle w:val="ConsPlusNonformat"/>
        <w:jc w:val="both"/>
        <w:rPr>
          <w:rFonts w:ascii="Times New Roman" w:hAnsi="Times New Roman" w:cs="Times New Roman"/>
          <w:sz w:val="24"/>
          <w:szCs w:val="24"/>
        </w:rPr>
      </w:pPr>
    </w:p>
    <w:p w:rsidR="00A534F6" w:rsidRPr="0084427E" w:rsidRDefault="00A534F6" w:rsidP="00A534F6">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Заявление</w:t>
      </w:r>
    </w:p>
    <w:p w:rsidR="00A534F6" w:rsidRPr="0084427E" w:rsidRDefault="00A534F6" w:rsidP="00A534F6">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A534F6" w:rsidRPr="00465BE9" w:rsidRDefault="00A534F6" w:rsidP="00A534F6">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A534F6" w:rsidRPr="00465BE9" w:rsidRDefault="00A534F6" w:rsidP="00A534F6">
      <w:pPr>
        <w:pStyle w:val="ConsPlusNonformat"/>
        <w:jc w:val="both"/>
        <w:rPr>
          <w:rFonts w:ascii="Times New Roman" w:hAnsi="Times New Roman" w:cs="Times New Roman"/>
          <w:sz w:val="24"/>
          <w:szCs w:val="24"/>
        </w:rPr>
      </w:pPr>
    </w:p>
    <w:p w:rsidR="00A534F6" w:rsidRDefault="00A534F6" w:rsidP="00A534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widowControl w:val="0"/>
        <w:autoSpaceDE w:val="0"/>
        <w:autoSpaceDN w:val="0"/>
        <w:adjustRightInd w:val="0"/>
        <w:spacing w:after="0" w:line="240" w:lineRule="auto"/>
        <w:jc w:val="center"/>
        <w:rPr>
          <w:rFonts w:ascii="Times New Roman" w:hAnsi="Times New Roman" w:cs="Times New Roman"/>
          <w:sz w:val="24"/>
          <w:szCs w:val="24"/>
        </w:rPr>
      </w:pPr>
    </w:p>
    <w:p w:rsidR="00A534F6" w:rsidRPr="00495264" w:rsidRDefault="00A534F6" w:rsidP="00A534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A534F6" w:rsidRPr="00465BE9" w:rsidRDefault="00A534F6" w:rsidP="00A534F6">
      <w:pPr>
        <w:widowControl w:val="0"/>
        <w:autoSpaceDE w:val="0"/>
        <w:autoSpaceDN w:val="0"/>
        <w:adjustRightInd w:val="0"/>
        <w:spacing w:after="0" w:line="240" w:lineRule="auto"/>
        <w:jc w:val="center"/>
        <w:rPr>
          <w:rFonts w:ascii="Times New Roman" w:hAnsi="Times New Roman" w:cs="Times New Roman"/>
          <w:sz w:val="24"/>
          <w:szCs w:val="24"/>
        </w:rPr>
      </w:pPr>
    </w:p>
    <w:p w:rsidR="00A534F6" w:rsidRPr="00465BE9" w:rsidRDefault="00A534F6" w:rsidP="00A534F6">
      <w:pPr>
        <w:widowControl w:val="0"/>
        <w:autoSpaceDE w:val="0"/>
        <w:autoSpaceDN w:val="0"/>
        <w:adjustRightInd w:val="0"/>
        <w:spacing w:after="0" w:line="240" w:lineRule="auto"/>
        <w:jc w:val="center"/>
        <w:rPr>
          <w:rFonts w:ascii="Times New Roman" w:hAnsi="Times New Roman" w:cs="Times New Roman"/>
          <w:sz w:val="24"/>
          <w:szCs w:val="24"/>
        </w:rPr>
      </w:pPr>
    </w:p>
    <w:p w:rsidR="00A534F6" w:rsidRPr="002A59B2" w:rsidRDefault="00A534F6" w:rsidP="00A534F6">
      <w:pPr>
        <w:widowControl w:val="0"/>
        <w:autoSpaceDE w:val="0"/>
        <w:autoSpaceDN w:val="0"/>
        <w:adjustRightInd w:val="0"/>
        <w:spacing w:after="0" w:line="240" w:lineRule="auto"/>
        <w:jc w:val="center"/>
        <w:rPr>
          <w:rFonts w:ascii="Times New Roman" w:hAnsi="Times New Roman" w:cs="Times New Roman"/>
        </w:rPr>
      </w:pPr>
    </w:p>
    <w:p w:rsidR="00A534F6" w:rsidRPr="002A59B2" w:rsidRDefault="00A534F6" w:rsidP="00A534F6">
      <w:pPr>
        <w:widowControl w:val="0"/>
        <w:autoSpaceDE w:val="0"/>
        <w:autoSpaceDN w:val="0"/>
        <w:adjustRightInd w:val="0"/>
        <w:spacing w:after="0" w:line="240" w:lineRule="auto"/>
        <w:jc w:val="center"/>
        <w:rPr>
          <w:rFonts w:ascii="Times New Roman" w:hAnsi="Times New Roman" w:cs="Times New Roman"/>
        </w:rPr>
      </w:pPr>
    </w:p>
    <w:p w:rsidR="00A534F6" w:rsidRDefault="00A534F6" w:rsidP="00A534F6">
      <w:pPr>
        <w:rPr>
          <w:rFonts w:ascii="Times New Roman" w:hAnsi="Times New Roman" w:cs="Times New Roman"/>
        </w:rPr>
      </w:pPr>
      <w:r>
        <w:rPr>
          <w:rFonts w:ascii="Times New Roman" w:hAnsi="Times New Roman" w:cs="Times New Roman"/>
        </w:rPr>
        <w:br w:type="page"/>
      </w:r>
    </w:p>
    <w:p w:rsidR="00A534F6" w:rsidRPr="00465BE9" w:rsidRDefault="00A534F6" w:rsidP="00A534F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Pr="00465BE9"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A534F6" w:rsidRDefault="00A534F6" w:rsidP="00A534F6">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A534F6" w:rsidRPr="00465BE9" w:rsidRDefault="00A534F6" w:rsidP="00A534F6">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A534F6"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A534F6" w:rsidRDefault="00A534F6" w:rsidP="00A534F6">
      <w:pPr>
        <w:pStyle w:val="ConsPlusNonformat"/>
        <w:jc w:val="both"/>
        <w:rPr>
          <w:rFonts w:ascii="Times New Roman" w:hAnsi="Times New Roman" w:cs="Times New Roman"/>
        </w:rPr>
      </w:pPr>
    </w:p>
    <w:p w:rsidR="00A534F6" w:rsidRPr="00A534F6" w:rsidRDefault="00A534F6" w:rsidP="00A534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534F6">
        <w:rPr>
          <w:rFonts w:ascii="Times New Roman" w:hAnsi="Times New Roman" w:cs="Times New Roman"/>
          <w:sz w:val="24"/>
          <w:szCs w:val="24"/>
        </w:rPr>
        <w:t>паспорт: ____________________________________</w:t>
      </w:r>
    </w:p>
    <w:p w:rsidR="00A534F6" w:rsidRDefault="00A534F6" w:rsidP="00A534F6">
      <w:pPr>
        <w:pStyle w:val="ConsPlusNonformat"/>
        <w:jc w:val="both"/>
        <w:rPr>
          <w:rFonts w:ascii="Times New Roman" w:hAnsi="Times New Roman" w:cs="Times New Roman"/>
        </w:rPr>
      </w:pPr>
      <w:r w:rsidRPr="00A534F6">
        <w:rPr>
          <w:rFonts w:ascii="Times New Roman" w:hAnsi="Times New Roman" w:cs="Times New Roman"/>
          <w:sz w:val="24"/>
          <w:szCs w:val="24"/>
        </w:rPr>
        <w:t xml:space="preserve">                                                                                                        </w:t>
      </w:r>
      <w:r w:rsidRPr="00A534F6">
        <w:rPr>
          <w:rFonts w:ascii="Times New Roman" w:hAnsi="Times New Roman" w:cs="Times New Roman"/>
        </w:rPr>
        <w:t>(серия, номер, кем и когда выдан)</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A534F6" w:rsidRPr="00465BE9" w:rsidRDefault="00A534F6" w:rsidP="00A534F6">
      <w:pPr>
        <w:pStyle w:val="ConsPlusNonformat"/>
        <w:jc w:val="both"/>
        <w:rPr>
          <w:rFonts w:ascii="Times New Roman" w:hAnsi="Times New Roman" w:cs="Times New Roman"/>
          <w:sz w:val="24"/>
          <w:szCs w:val="24"/>
        </w:rPr>
      </w:pPr>
    </w:p>
    <w:p w:rsidR="00A534F6" w:rsidRDefault="00A534F6" w:rsidP="00A534F6">
      <w:pPr>
        <w:pStyle w:val="ConsPlusNonformat"/>
        <w:jc w:val="center"/>
        <w:rPr>
          <w:rFonts w:ascii="Times New Roman" w:hAnsi="Times New Roman" w:cs="Times New Roman"/>
          <w:sz w:val="24"/>
          <w:szCs w:val="24"/>
        </w:rPr>
      </w:pPr>
    </w:p>
    <w:p w:rsidR="00A534F6" w:rsidRPr="00465BE9" w:rsidRDefault="00A534F6" w:rsidP="00A534F6">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A534F6" w:rsidRPr="00A411FD" w:rsidRDefault="00A534F6" w:rsidP="00A534F6">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A534F6" w:rsidRPr="00A411FD" w:rsidRDefault="00A534F6" w:rsidP="00A534F6">
      <w:pPr>
        <w:pStyle w:val="ConsPlusNonformat"/>
        <w:jc w:val="both"/>
        <w:rPr>
          <w:rFonts w:ascii="Times New Roman" w:hAnsi="Times New Roman" w:cs="Times New Roman"/>
          <w:sz w:val="24"/>
          <w:szCs w:val="24"/>
        </w:rPr>
      </w:pPr>
    </w:p>
    <w:p w:rsidR="00A534F6" w:rsidRPr="00A411FD" w:rsidRDefault="00A534F6" w:rsidP="00A534F6">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A534F6" w:rsidRPr="00A411FD" w:rsidRDefault="00A534F6" w:rsidP="00A534F6">
      <w:pPr>
        <w:pStyle w:val="ConsPlusNonformat"/>
        <w:jc w:val="both"/>
        <w:rPr>
          <w:rFonts w:ascii="Times New Roman" w:hAnsi="Times New Roman" w:cs="Times New Roman"/>
          <w:sz w:val="24"/>
          <w:szCs w:val="24"/>
        </w:rPr>
      </w:pPr>
    </w:p>
    <w:p w:rsidR="00A534F6" w:rsidRDefault="00A534F6" w:rsidP="00A534F6">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A534F6" w:rsidRPr="00B513D0" w:rsidRDefault="00A534F6" w:rsidP="00A534F6">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A534F6"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A534F6" w:rsidRPr="002A59B2" w:rsidRDefault="00A534F6" w:rsidP="00A534F6">
      <w:pPr>
        <w:widowControl w:val="0"/>
        <w:autoSpaceDE w:val="0"/>
        <w:autoSpaceDN w:val="0"/>
        <w:adjustRightInd w:val="0"/>
        <w:spacing w:after="0" w:line="240" w:lineRule="auto"/>
        <w:jc w:val="center"/>
        <w:rPr>
          <w:rFonts w:ascii="Times New Roman" w:hAnsi="Times New Roman" w:cs="Times New Roman"/>
        </w:rPr>
      </w:pPr>
    </w:p>
    <w:p w:rsidR="00A534F6" w:rsidRPr="002A59B2" w:rsidRDefault="00A534F6" w:rsidP="00A534F6">
      <w:pPr>
        <w:widowControl w:val="0"/>
        <w:autoSpaceDE w:val="0"/>
        <w:autoSpaceDN w:val="0"/>
        <w:adjustRightInd w:val="0"/>
        <w:spacing w:after="0" w:line="240" w:lineRule="auto"/>
        <w:jc w:val="center"/>
        <w:rPr>
          <w:rFonts w:ascii="Times New Roman" w:hAnsi="Times New Roman" w:cs="Times New Roman"/>
        </w:rPr>
      </w:pPr>
    </w:p>
    <w:p w:rsidR="00A534F6" w:rsidRPr="00495264" w:rsidRDefault="00A534F6" w:rsidP="00A534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A534F6" w:rsidRDefault="00A534F6" w:rsidP="00A534F6">
      <w:pPr>
        <w:widowControl w:val="0"/>
        <w:autoSpaceDE w:val="0"/>
        <w:autoSpaceDN w:val="0"/>
        <w:adjustRightInd w:val="0"/>
        <w:spacing w:after="0" w:line="240" w:lineRule="auto"/>
        <w:rPr>
          <w:rFonts w:ascii="Times New Roman" w:hAnsi="Times New Roman" w:cs="Times New Roman"/>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rPr>
      </w:pPr>
    </w:p>
    <w:p w:rsidR="00A534F6" w:rsidRDefault="00A534F6">
      <w:pPr>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br w:type="page"/>
      </w:r>
    </w:p>
    <w:p w:rsidR="00A534F6" w:rsidRPr="000342F2" w:rsidRDefault="00A534F6" w:rsidP="00A534F6">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lastRenderedPageBreak/>
        <w:t>Приложение № 4</w:t>
      </w:r>
    </w:p>
    <w:p w:rsidR="00A534F6" w:rsidRPr="000342F2" w:rsidRDefault="00A534F6" w:rsidP="00A534F6">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rsidR="00A534F6" w:rsidRDefault="00A534F6" w:rsidP="00A534F6">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A534F6" w:rsidRPr="000342F2" w:rsidRDefault="00A534F6" w:rsidP="00A534F6">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A534F6" w:rsidRDefault="00A534F6" w:rsidP="00A534F6">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A534F6" w:rsidRDefault="00A534F6" w:rsidP="00A534F6">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A534F6" w:rsidRPr="00465BE9" w:rsidRDefault="00A534F6" w:rsidP="00A534F6">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A534F6"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A534F6"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A534F6" w:rsidRDefault="00A534F6" w:rsidP="00A534F6">
      <w:pPr>
        <w:pStyle w:val="ConsPlusNonformat"/>
        <w:jc w:val="both"/>
        <w:rPr>
          <w:rFonts w:ascii="Times New Roman" w:hAnsi="Times New Roman" w:cs="Times New Roman"/>
        </w:rPr>
      </w:pPr>
    </w:p>
    <w:p w:rsidR="00A534F6" w:rsidRPr="00A534F6" w:rsidRDefault="00A534F6" w:rsidP="00A534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534F6">
        <w:rPr>
          <w:rFonts w:ascii="Times New Roman" w:hAnsi="Times New Roman" w:cs="Times New Roman"/>
          <w:sz w:val="24"/>
          <w:szCs w:val="24"/>
        </w:rPr>
        <w:t>паспорт: _____________________________________</w:t>
      </w:r>
    </w:p>
    <w:p w:rsidR="00A534F6" w:rsidRDefault="00A534F6" w:rsidP="00A534F6">
      <w:pPr>
        <w:pStyle w:val="ConsPlusNonformat"/>
        <w:jc w:val="both"/>
        <w:rPr>
          <w:rFonts w:ascii="Times New Roman" w:hAnsi="Times New Roman" w:cs="Times New Roman"/>
        </w:rPr>
      </w:pPr>
      <w:r w:rsidRPr="00A534F6">
        <w:rPr>
          <w:rFonts w:ascii="Times New Roman" w:hAnsi="Times New Roman" w:cs="Times New Roman"/>
          <w:sz w:val="24"/>
          <w:szCs w:val="24"/>
        </w:rPr>
        <w:t xml:space="preserve">                                                                                                        </w:t>
      </w:r>
      <w:r w:rsidRPr="00A534F6">
        <w:rPr>
          <w:rFonts w:ascii="Times New Roman" w:hAnsi="Times New Roman" w:cs="Times New Roman"/>
        </w:rPr>
        <w:t>(серия, номер, кем и когда выдан)</w:t>
      </w:r>
    </w:p>
    <w:p w:rsidR="00A534F6" w:rsidRPr="00465BE9" w:rsidRDefault="00A534F6" w:rsidP="00A534F6">
      <w:pPr>
        <w:pStyle w:val="ConsPlusNonformat"/>
        <w:jc w:val="both"/>
        <w:rPr>
          <w:rFonts w:ascii="Times New Roman" w:hAnsi="Times New Roman" w:cs="Times New Roman"/>
          <w:sz w:val="24"/>
          <w:szCs w:val="24"/>
        </w:rPr>
      </w:pP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A534F6" w:rsidRPr="00465BE9" w:rsidRDefault="00A534F6" w:rsidP="00A534F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A534F6" w:rsidRPr="00B513D0" w:rsidRDefault="00A534F6" w:rsidP="00A534F6">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A534F6" w:rsidRPr="000342F2" w:rsidRDefault="00A534F6" w:rsidP="00A534F6">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A534F6" w:rsidRPr="000342F2" w:rsidRDefault="00A534F6" w:rsidP="00A534F6">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A534F6" w:rsidRPr="000342F2" w:rsidRDefault="00A534F6" w:rsidP="00A534F6">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A534F6" w:rsidRPr="000342F2" w:rsidRDefault="00A534F6" w:rsidP="00A534F6">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A534F6" w:rsidRPr="000342F2" w:rsidRDefault="00A534F6" w:rsidP="00A534F6">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A534F6" w:rsidRPr="000342F2" w:rsidRDefault="00A534F6" w:rsidP="00A534F6">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A534F6" w:rsidRPr="00B513D0" w:rsidRDefault="00A534F6" w:rsidP="00A534F6">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A534F6" w:rsidRPr="000342F2" w:rsidRDefault="00A534F6" w:rsidP="00A534F6">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A534F6" w:rsidRPr="000342F2" w:rsidRDefault="00A534F6" w:rsidP="00A534F6">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A534F6" w:rsidRPr="00B513D0" w:rsidRDefault="00A534F6" w:rsidP="00A534F6">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A534F6" w:rsidRPr="000342F2" w:rsidRDefault="00A534F6" w:rsidP="00A534F6">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A534F6" w:rsidRPr="000342F2" w:rsidRDefault="00A534F6" w:rsidP="00A534F6">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A534F6" w:rsidRPr="00B513D0" w:rsidRDefault="00A534F6" w:rsidP="00A534F6">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A534F6" w:rsidRPr="000342F2" w:rsidRDefault="00A534F6" w:rsidP="00A534F6">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A534F6" w:rsidRPr="000342F2" w:rsidRDefault="00A534F6" w:rsidP="00A534F6">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A534F6" w:rsidRPr="00B513D0" w:rsidRDefault="00A534F6" w:rsidP="00A534F6">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A534F6" w:rsidRDefault="00A534F6" w:rsidP="00A534F6">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A534F6" w:rsidRDefault="00A534F6" w:rsidP="00A534F6">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A534F6" w:rsidRPr="006B12BF" w:rsidRDefault="00A534F6" w:rsidP="00A534F6">
      <w:pPr>
        <w:widowControl w:val="0"/>
        <w:autoSpaceDE w:val="0"/>
        <w:autoSpaceDN w:val="0"/>
        <w:adjustRightInd w:val="0"/>
        <w:spacing w:after="0" w:line="240" w:lineRule="auto"/>
        <w:rPr>
          <w:rFonts w:ascii="Times New Roman" w:eastAsia="Times New Roman" w:hAnsi="Times New Roman" w:cs="Times New Roman"/>
          <w:color w:val="00000A"/>
          <w:sz w:val="24"/>
          <w:szCs w:val="20"/>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A534F6" w:rsidRPr="006B12BF" w:rsidRDefault="00A534F6" w:rsidP="00A534F6">
      <w:pPr>
        <w:spacing w:after="0" w:line="240" w:lineRule="auto"/>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FA6804"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A534F6" w:rsidRPr="00FA6804" w:rsidRDefault="00A534F6" w:rsidP="00A534F6">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A534F6" w:rsidRDefault="00A534F6" w:rsidP="00A534F6">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A534F6" w:rsidRPr="00D0394A" w:rsidRDefault="00A534F6" w:rsidP="00A534F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A534F6" w:rsidRDefault="00A534F6" w:rsidP="00A534F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A534F6" w:rsidRPr="00FA6804" w:rsidRDefault="00A534F6" w:rsidP="00A534F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A534F6" w:rsidRPr="00FA6804" w:rsidRDefault="00A534F6" w:rsidP="00A534F6">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A534F6" w:rsidRPr="00FA6804" w:rsidRDefault="00A534F6" w:rsidP="00A534F6">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A534F6" w:rsidRPr="00FA6804" w:rsidRDefault="00A534F6" w:rsidP="00A534F6">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534F6" w:rsidRDefault="00A534F6" w:rsidP="00A534F6">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534F6" w:rsidRDefault="00A534F6" w:rsidP="00A534F6">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534F6" w:rsidRPr="00FA6804" w:rsidRDefault="00A534F6" w:rsidP="00A534F6">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A534F6" w:rsidRPr="00FA6804" w:rsidRDefault="00A534F6" w:rsidP="00A534F6">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A534F6" w:rsidRPr="00FA6804" w:rsidRDefault="00A534F6" w:rsidP="00A534F6">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A534F6" w:rsidRPr="00FA6804" w:rsidRDefault="00A534F6" w:rsidP="00A534F6">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A534F6" w:rsidRPr="00FA6804" w:rsidRDefault="00A534F6" w:rsidP="00A534F6">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A534F6" w:rsidRPr="00FA6804" w:rsidRDefault="00A534F6" w:rsidP="00A534F6">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A534F6" w:rsidRPr="00FA6804" w:rsidRDefault="00A534F6" w:rsidP="00A534F6">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A534F6" w:rsidRPr="00FA6804" w:rsidRDefault="00A534F6" w:rsidP="00A534F6">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A534F6" w:rsidRPr="00FA6804" w:rsidRDefault="00A534F6" w:rsidP="00A534F6">
      <w:pPr>
        <w:autoSpaceDE w:val="0"/>
        <w:autoSpaceDN w:val="0"/>
        <w:adjustRightInd w:val="0"/>
        <w:spacing w:after="0" w:line="240" w:lineRule="auto"/>
        <w:ind w:right="282"/>
        <w:jc w:val="center"/>
        <w:outlineLvl w:val="0"/>
        <w:rPr>
          <w:rFonts w:ascii="Times New Roman" w:hAnsi="Times New Roman" w:cs="Times New Roman"/>
          <w:sz w:val="20"/>
          <w:szCs w:val="20"/>
        </w:rPr>
      </w:pPr>
    </w:p>
    <w:p w:rsidR="00A534F6" w:rsidRPr="00FA6804" w:rsidRDefault="00A534F6" w:rsidP="00A534F6">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_____________________________,</w:t>
      </w:r>
    </w:p>
    <w:p w:rsidR="00A534F6" w:rsidRPr="00FA6804" w:rsidRDefault="00A534F6" w:rsidP="00A534F6">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A534F6" w:rsidRPr="0081422C" w:rsidRDefault="00A534F6" w:rsidP="00A534F6">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A534F6" w:rsidRPr="0081422C" w:rsidRDefault="00A534F6" w:rsidP="00A534F6">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A534F6" w:rsidRPr="00FA6804" w:rsidRDefault="00A534F6" w:rsidP="00A534F6">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rsidR="00A534F6" w:rsidRPr="00FA6804" w:rsidRDefault="00A534F6" w:rsidP="00A534F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534F6" w:rsidRPr="00FA6804" w:rsidRDefault="00A534F6" w:rsidP="00A534F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534F6" w:rsidRPr="00FA6804" w:rsidRDefault="00A534F6" w:rsidP="00A534F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A534F6" w:rsidRPr="00FA6804" w:rsidTr="003400E6">
        <w:tc>
          <w:tcPr>
            <w:tcW w:w="4537" w:type="dxa"/>
          </w:tcPr>
          <w:p w:rsidR="00A534F6" w:rsidRPr="00FA6804" w:rsidRDefault="00A534F6" w:rsidP="003400E6">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A534F6" w:rsidRPr="00FA6804" w:rsidRDefault="00A534F6" w:rsidP="003400E6">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A534F6" w:rsidRPr="00FA6804" w:rsidRDefault="00A534F6" w:rsidP="003400E6">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A534F6" w:rsidRPr="00FA6804" w:rsidTr="003400E6">
        <w:tc>
          <w:tcPr>
            <w:tcW w:w="4537" w:type="dxa"/>
          </w:tcPr>
          <w:p w:rsidR="00A534F6" w:rsidRPr="00FA6804"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A534F6" w:rsidRPr="00FA6804" w:rsidRDefault="00A534F6" w:rsidP="003400E6">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A534F6" w:rsidRPr="00FA6804"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A534F6" w:rsidRPr="00FA6804"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A534F6" w:rsidRPr="00FA6804" w:rsidTr="003400E6">
        <w:tc>
          <w:tcPr>
            <w:tcW w:w="4537" w:type="dxa"/>
          </w:tcPr>
          <w:p w:rsidR="00A534F6" w:rsidRPr="00FA6804" w:rsidRDefault="00A534F6" w:rsidP="003400E6">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A534F6" w:rsidRPr="00FA6804" w:rsidRDefault="00A534F6" w:rsidP="003400E6">
            <w:pPr>
              <w:autoSpaceDE w:val="0"/>
              <w:autoSpaceDN w:val="0"/>
              <w:adjustRightInd w:val="0"/>
              <w:spacing w:after="0" w:line="240" w:lineRule="auto"/>
              <w:rPr>
                <w:rFonts w:ascii="Times New Roman" w:hAnsi="Times New Roman" w:cs="Times New Roman"/>
                <w:sz w:val="24"/>
                <w:szCs w:val="24"/>
              </w:rPr>
            </w:pPr>
          </w:p>
        </w:tc>
        <w:tc>
          <w:tcPr>
            <w:tcW w:w="2324" w:type="dxa"/>
          </w:tcPr>
          <w:p w:rsidR="00A534F6" w:rsidRPr="00FA6804" w:rsidRDefault="00A534F6" w:rsidP="003400E6">
            <w:pPr>
              <w:autoSpaceDE w:val="0"/>
              <w:autoSpaceDN w:val="0"/>
              <w:adjustRightInd w:val="0"/>
              <w:spacing w:after="0" w:line="240" w:lineRule="auto"/>
              <w:rPr>
                <w:rFonts w:ascii="Times New Roman" w:hAnsi="Times New Roman" w:cs="Times New Roman"/>
                <w:sz w:val="24"/>
                <w:szCs w:val="24"/>
              </w:rPr>
            </w:pPr>
          </w:p>
        </w:tc>
      </w:tr>
    </w:tbl>
    <w:p w:rsidR="00A534F6" w:rsidRPr="00FA6804" w:rsidRDefault="00A534F6" w:rsidP="00A534F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0A4BDC"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1243DF">
        <w:rPr>
          <w:rFonts w:ascii="Times New Roman" w:hAnsi="Times New Roman" w:cs="Times New Roman"/>
          <w:sz w:val="24"/>
          <w:szCs w:val="24"/>
        </w:rPr>
        <w:lastRenderedPageBreak/>
        <w:t>Приложение № 6</w:t>
      </w:r>
    </w:p>
    <w:p w:rsidR="00A534F6" w:rsidRDefault="00A534F6" w:rsidP="00A534F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A534F6" w:rsidRPr="00B55C71"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Pr="00B55C71"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rsidR="00A534F6" w:rsidRPr="000A4BDC" w:rsidRDefault="00A534F6" w:rsidP="00A534F6">
      <w:pPr>
        <w:autoSpaceDE w:val="0"/>
        <w:autoSpaceDN w:val="0"/>
        <w:adjustRightInd w:val="0"/>
        <w:spacing w:after="0" w:line="240" w:lineRule="auto"/>
        <w:ind w:firstLine="540"/>
        <w:jc w:val="both"/>
        <w:rPr>
          <w:rFonts w:ascii="Times New Roman" w:hAnsi="Times New Roman" w:cs="Times New Roman"/>
          <w:sz w:val="24"/>
          <w:szCs w:val="24"/>
        </w:rPr>
      </w:pPr>
    </w:p>
    <w:p w:rsidR="00A534F6" w:rsidRPr="000A4BDC" w:rsidRDefault="00A534F6" w:rsidP="00A534F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A534F6" w:rsidRPr="000A4BDC" w:rsidRDefault="00A534F6" w:rsidP="00A534F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A534F6" w:rsidRDefault="00A534F6" w:rsidP="00A534F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rsidR="00A534F6" w:rsidRDefault="00A534F6" w:rsidP="00A534F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A534F6" w:rsidRPr="009E1679" w:rsidRDefault="00A534F6" w:rsidP="00A534F6">
      <w:pPr>
        <w:autoSpaceDE w:val="0"/>
        <w:autoSpaceDN w:val="0"/>
        <w:adjustRightInd w:val="0"/>
        <w:spacing w:after="0" w:line="240" w:lineRule="auto"/>
        <w:jc w:val="both"/>
        <w:rPr>
          <w:rFonts w:ascii="Times New Roman" w:hAnsi="Times New Roman" w:cs="Times New Roman"/>
          <w:sz w:val="20"/>
          <w:szCs w:val="20"/>
        </w:rPr>
      </w:pPr>
    </w:p>
    <w:p w:rsidR="00A534F6" w:rsidRPr="000A4BDC" w:rsidRDefault="00A534F6" w:rsidP="00A534F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w:t>
      </w:r>
    </w:p>
    <w:p w:rsidR="00A534F6" w:rsidRDefault="00A534F6" w:rsidP="00A534F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A534F6" w:rsidRPr="009E1679" w:rsidRDefault="00A534F6" w:rsidP="00A534F6">
      <w:pPr>
        <w:autoSpaceDE w:val="0"/>
        <w:autoSpaceDN w:val="0"/>
        <w:adjustRightInd w:val="0"/>
        <w:spacing w:after="0" w:line="240" w:lineRule="auto"/>
        <w:ind w:right="424"/>
        <w:jc w:val="both"/>
        <w:rPr>
          <w:rFonts w:ascii="Times New Roman" w:hAnsi="Times New Roman" w:cs="Times New Roman"/>
          <w:sz w:val="20"/>
          <w:szCs w:val="20"/>
        </w:rPr>
      </w:pPr>
    </w:p>
    <w:p w:rsidR="00A534F6" w:rsidRPr="00A534F6" w:rsidRDefault="00A534F6" w:rsidP="00A534F6">
      <w:pPr>
        <w:autoSpaceDE w:val="0"/>
        <w:autoSpaceDN w:val="0"/>
        <w:adjustRightInd w:val="0"/>
        <w:spacing w:after="0" w:line="240" w:lineRule="auto"/>
        <w:jc w:val="both"/>
        <w:rPr>
          <w:rFonts w:ascii="Times New Roman" w:hAnsi="Times New Roman" w:cs="Times New Roman"/>
          <w:sz w:val="24"/>
          <w:szCs w:val="24"/>
        </w:rPr>
      </w:pPr>
      <w:r w:rsidRPr="00A534F6">
        <w:rPr>
          <w:rFonts w:ascii="Times New Roman" w:hAnsi="Times New Roman" w:cs="Times New Roman"/>
          <w:sz w:val="24"/>
          <w:szCs w:val="24"/>
        </w:rPr>
        <w:t>свидетельство о смерти ________________________________________________________</w:t>
      </w:r>
    </w:p>
    <w:p w:rsidR="00A534F6" w:rsidRPr="00A802D2" w:rsidRDefault="00A534F6" w:rsidP="00A534F6">
      <w:pPr>
        <w:autoSpaceDE w:val="0"/>
        <w:autoSpaceDN w:val="0"/>
        <w:adjustRightInd w:val="0"/>
        <w:spacing w:after="0" w:line="240" w:lineRule="auto"/>
        <w:jc w:val="both"/>
        <w:rPr>
          <w:rFonts w:ascii="Times New Roman" w:hAnsi="Times New Roman" w:cs="Times New Roman"/>
          <w:sz w:val="20"/>
          <w:szCs w:val="20"/>
        </w:rPr>
      </w:pPr>
      <w:r w:rsidRPr="00A534F6">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A534F6" w:rsidRPr="000A4BDC" w:rsidRDefault="00A534F6" w:rsidP="00A534F6">
      <w:pPr>
        <w:autoSpaceDE w:val="0"/>
        <w:autoSpaceDN w:val="0"/>
        <w:adjustRightInd w:val="0"/>
        <w:spacing w:after="0" w:line="240" w:lineRule="auto"/>
        <w:jc w:val="both"/>
        <w:rPr>
          <w:rFonts w:ascii="Times New Roman" w:hAnsi="Times New Roman" w:cs="Times New Roman"/>
          <w:sz w:val="24"/>
          <w:szCs w:val="24"/>
        </w:rPr>
      </w:pPr>
    </w:p>
    <w:p w:rsidR="00A534F6" w:rsidRDefault="00A534F6" w:rsidP="00A534F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A534F6" w:rsidRDefault="00A534F6" w:rsidP="00A534F6">
      <w:pPr>
        <w:autoSpaceDE w:val="0"/>
        <w:autoSpaceDN w:val="0"/>
        <w:adjustRightInd w:val="0"/>
        <w:spacing w:after="0" w:line="240" w:lineRule="auto"/>
        <w:jc w:val="center"/>
        <w:rPr>
          <w:rFonts w:ascii="Times New Roman" w:eastAsia="Calibri"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A534F6" w:rsidRPr="00BC47A6" w:rsidRDefault="00A534F6" w:rsidP="00A534F6">
      <w:pPr>
        <w:autoSpaceDE w:val="0"/>
        <w:autoSpaceDN w:val="0"/>
        <w:adjustRightInd w:val="0"/>
        <w:spacing w:after="0" w:line="240" w:lineRule="auto"/>
        <w:jc w:val="center"/>
        <w:rPr>
          <w:rFonts w:ascii="Times New Roman" w:hAnsi="Times New Roman" w:cs="Times New Roman"/>
          <w:sz w:val="20"/>
          <w:szCs w:val="20"/>
        </w:rPr>
      </w:pPr>
    </w:p>
    <w:p w:rsidR="00A534F6" w:rsidRPr="000A4BDC" w:rsidRDefault="00A534F6" w:rsidP="00A534F6">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w:t>
      </w:r>
    </w:p>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Pr="000A4BDC" w:rsidRDefault="00A534F6" w:rsidP="00A534F6">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_____ кв. м</w:t>
      </w:r>
    </w:p>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A534F6" w:rsidRPr="00D56F59" w:rsidTr="003400E6">
        <w:tc>
          <w:tcPr>
            <w:tcW w:w="4537" w:type="dxa"/>
          </w:tcPr>
          <w:p w:rsidR="00A534F6" w:rsidRPr="00D56F59" w:rsidRDefault="00A534F6" w:rsidP="003400E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A534F6" w:rsidRPr="00D56F59" w:rsidTr="003400E6">
        <w:tc>
          <w:tcPr>
            <w:tcW w:w="4537" w:type="dxa"/>
          </w:tcPr>
          <w:p w:rsidR="00A534F6" w:rsidRPr="00D56F59" w:rsidRDefault="00A534F6" w:rsidP="003400E6">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A534F6" w:rsidRPr="00D56F59" w:rsidTr="003400E6">
        <w:tc>
          <w:tcPr>
            <w:tcW w:w="4537" w:type="dxa"/>
          </w:tcPr>
          <w:p w:rsidR="00A534F6" w:rsidRPr="00D56F59" w:rsidRDefault="00A534F6" w:rsidP="003400E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c>
          <w:tcPr>
            <w:tcW w:w="2324"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r>
    </w:tbl>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0A4BDC"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1243DF">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7</w:t>
      </w:r>
    </w:p>
    <w:p w:rsidR="00A534F6" w:rsidRDefault="00A534F6" w:rsidP="00A534F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A534F6" w:rsidRPr="00B55C71"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Pr="00B55C71"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A534F6" w:rsidRPr="001822E6"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A534F6" w:rsidRDefault="00A534F6" w:rsidP="00A534F6">
      <w:pPr>
        <w:autoSpaceDE w:val="0"/>
        <w:autoSpaceDN w:val="0"/>
        <w:adjustRightInd w:val="0"/>
        <w:spacing w:line="240" w:lineRule="auto"/>
        <w:jc w:val="center"/>
        <w:rPr>
          <w:rFonts w:ascii="Times New Roman" w:hAnsi="Times New Roman" w:cs="Times New Roman"/>
          <w:sz w:val="24"/>
          <w:szCs w:val="24"/>
        </w:rPr>
      </w:pPr>
    </w:p>
    <w:p w:rsidR="00A534F6" w:rsidRPr="000A4BDC" w:rsidRDefault="00A534F6" w:rsidP="00A534F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A534F6" w:rsidRPr="001822E6"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A534F6" w:rsidRPr="009E1679" w:rsidRDefault="00A534F6" w:rsidP="00A534F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A534F6" w:rsidRDefault="00A534F6" w:rsidP="00A534F6">
      <w:pPr>
        <w:autoSpaceDE w:val="0"/>
        <w:autoSpaceDN w:val="0"/>
        <w:adjustRightInd w:val="0"/>
        <w:spacing w:after="0" w:line="240" w:lineRule="auto"/>
        <w:jc w:val="both"/>
        <w:rPr>
          <w:rFonts w:ascii="Times New Roman" w:hAnsi="Times New Roman" w:cs="Times New Roman"/>
          <w:sz w:val="20"/>
          <w:szCs w:val="20"/>
        </w:rPr>
      </w:pPr>
    </w:p>
    <w:p w:rsidR="00A534F6" w:rsidRPr="009E1679" w:rsidRDefault="00A534F6" w:rsidP="00A534F6">
      <w:pPr>
        <w:autoSpaceDE w:val="0"/>
        <w:autoSpaceDN w:val="0"/>
        <w:adjustRightInd w:val="0"/>
        <w:spacing w:after="0" w:line="240" w:lineRule="auto"/>
        <w:jc w:val="both"/>
        <w:rPr>
          <w:rFonts w:ascii="Times New Roman" w:hAnsi="Times New Roman" w:cs="Times New Roman"/>
          <w:sz w:val="20"/>
          <w:szCs w:val="20"/>
        </w:rPr>
      </w:pPr>
    </w:p>
    <w:p w:rsidR="00A534F6" w:rsidRPr="00F42799" w:rsidRDefault="00A534F6" w:rsidP="00A534F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r>
        <w:rPr>
          <w:rFonts w:ascii="Times New Roman" w:hAnsi="Times New Roman" w:cs="Times New Roman"/>
          <w:sz w:val="24"/>
          <w:szCs w:val="24"/>
        </w:rPr>
        <w:t>,</w:t>
      </w:r>
    </w:p>
    <w:p w:rsidR="00A534F6" w:rsidRDefault="00A534F6" w:rsidP="00A534F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A534F6" w:rsidRPr="009E1679" w:rsidRDefault="00A534F6" w:rsidP="00A534F6">
      <w:pPr>
        <w:autoSpaceDE w:val="0"/>
        <w:autoSpaceDN w:val="0"/>
        <w:adjustRightInd w:val="0"/>
        <w:spacing w:after="0" w:line="240" w:lineRule="auto"/>
        <w:ind w:right="424"/>
        <w:jc w:val="both"/>
        <w:rPr>
          <w:rFonts w:ascii="Times New Roman" w:hAnsi="Times New Roman" w:cs="Times New Roman"/>
          <w:sz w:val="20"/>
          <w:szCs w:val="20"/>
        </w:rPr>
      </w:pPr>
    </w:p>
    <w:p w:rsidR="00A534F6" w:rsidRPr="00A534F6" w:rsidRDefault="00A534F6" w:rsidP="00A534F6">
      <w:pPr>
        <w:autoSpaceDE w:val="0"/>
        <w:autoSpaceDN w:val="0"/>
        <w:adjustRightInd w:val="0"/>
        <w:spacing w:after="0" w:line="240" w:lineRule="auto"/>
        <w:jc w:val="both"/>
        <w:rPr>
          <w:rFonts w:ascii="Times New Roman" w:hAnsi="Times New Roman" w:cs="Times New Roman"/>
          <w:sz w:val="24"/>
          <w:szCs w:val="24"/>
        </w:rPr>
      </w:pPr>
      <w:r w:rsidRPr="00A534F6">
        <w:rPr>
          <w:rFonts w:ascii="Times New Roman" w:hAnsi="Times New Roman" w:cs="Times New Roman"/>
          <w:sz w:val="24"/>
          <w:szCs w:val="24"/>
        </w:rPr>
        <w:t>свидетельство о смерти ________________________________________________________</w:t>
      </w:r>
    </w:p>
    <w:p w:rsidR="00A534F6" w:rsidRPr="00A802D2" w:rsidRDefault="00A534F6" w:rsidP="00A534F6">
      <w:pPr>
        <w:autoSpaceDE w:val="0"/>
        <w:autoSpaceDN w:val="0"/>
        <w:adjustRightInd w:val="0"/>
        <w:spacing w:after="0" w:line="240" w:lineRule="auto"/>
        <w:jc w:val="both"/>
        <w:rPr>
          <w:rFonts w:ascii="Times New Roman" w:hAnsi="Times New Roman" w:cs="Times New Roman"/>
          <w:sz w:val="20"/>
          <w:szCs w:val="20"/>
        </w:rPr>
      </w:pPr>
      <w:r w:rsidRPr="00A534F6">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A534F6" w:rsidRPr="000A4BDC" w:rsidRDefault="00A534F6" w:rsidP="00A534F6">
      <w:pPr>
        <w:autoSpaceDE w:val="0"/>
        <w:autoSpaceDN w:val="0"/>
        <w:adjustRightInd w:val="0"/>
        <w:spacing w:line="240" w:lineRule="auto"/>
        <w:ind w:right="424"/>
        <w:jc w:val="both"/>
        <w:rPr>
          <w:rFonts w:ascii="Times New Roman" w:hAnsi="Times New Roman" w:cs="Times New Roman"/>
          <w:sz w:val="24"/>
          <w:szCs w:val="24"/>
        </w:rPr>
      </w:pPr>
    </w:p>
    <w:p w:rsidR="00A534F6" w:rsidRDefault="00A534F6" w:rsidP="00A534F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A534F6" w:rsidRDefault="00A534F6" w:rsidP="00A534F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A534F6" w:rsidRPr="00BC47A6" w:rsidRDefault="00A534F6" w:rsidP="00A534F6">
      <w:pPr>
        <w:autoSpaceDE w:val="0"/>
        <w:autoSpaceDN w:val="0"/>
        <w:adjustRightInd w:val="0"/>
        <w:spacing w:after="0" w:line="240" w:lineRule="auto"/>
        <w:jc w:val="center"/>
        <w:rPr>
          <w:rFonts w:ascii="Times New Roman" w:hAnsi="Times New Roman" w:cs="Times New Roman"/>
          <w:sz w:val="20"/>
          <w:szCs w:val="20"/>
        </w:rPr>
      </w:pPr>
    </w:p>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A534F6" w:rsidRPr="00D56F59" w:rsidTr="003400E6">
        <w:tc>
          <w:tcPr>
            <w:tcW w:w="4537" w:type="dxa"/>
          </w:tcPr>
          <w:p w:rsidR="00A534F6" w:rsidRPr="00D56F59" w:rsidRDefault="00A534F6" w:rsidP="003400E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A534F6" w:rsidRPr="00D56F59" w:rsidTr="003400E6">
        <w:tc>
          <w:tcPr>
            <w:tcW w:w="4537" w:type="dxa"/>
          </w:tcPr>
          <w:p w:rsidR="00A534F6" w:rsidRPr="00D56F59" w:rsidRDefault="00A534F6" w:rsidP="003400E6">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rsidR="00A534F6" w:rsidRPr="00BC47A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A534F6" w:rsidRPr="00BC47A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A534F6" w:rsidRPr="00D56F59" w:rsidTr="003400E6">
        <w:tc>
          <w:tcPr>
            <w:tcW w:w="4537" w:type="dxa"/>
          </w:tcPr>
          <w:p w:rsidR="00A534F6" w:rsidRPr="00D56F59" w:rsidRDefault="00A534F6" w:rsidP="003400E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c>
          <w:tcPr>
            <w:tcW w:w="2324"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r>
    </w:tbl>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593995"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A534F6" w:rsidRPr="00593995" w:rsidRDefault="00A534F6" w:rsidP="00A534F6">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A534F6"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Pr="00A411FD" w:rsidRDefault="00A534F6" w:rsidP="00A534F6">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rsidR="00A534F6" w:rsidRPr="00A411FD"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A534F6" w:rsidRPr="00A411FD" w:rsidRDefault="00A534F6" w:rsidP="00A534F6">
      <w:pPr>
        <w:autoSpaceDE w:val="0"/>
        <w:autoSpaceDN w:val="0"/>
        <w:adjustRightInd w:val="0"/>
        <w:spacing w:after="0" w:line="240" w:lineRule="auto"/>
        <w:ind w:firstLine="540"/>
        <w:jc w:val="both"/>
        <w:rPr>
          <w:rFonts w:ascii="Times New Roman" w:hAnsi="Times New Roman" w:cs="Times New Roman"/>
          <w:sz w:val="24"/>
          <w:szCs w:val="24"/>
        </w:rPr>
      </w:pPr>
    </w:p>
    <w:p w:rsidR="00A534F6" w:rsidRPr="00A411FD" w:rsidRDefault="00A534F6" w:rsidP="00A534F6">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593995"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593995" w:rsidRDefault="00A534F6" w:rsidP="00A534F6">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A534F6" w:rsidRPr="00CE7F0E" w:rsidRDefault="00A534F6" w:rsidP="00A534F6">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A534F6" w:rsidRPr="00CE7F0E" w:rsidRDefault="00A534F6" w:rsidP="00A534F6">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A534F6" w:rsidRPr="00221BBA" w:rsidTr="003400E6">
        <w:tc>
          <w:tcPr>
            <w:tcW w:w="9045" w:type="dxa"/>
            <w:gridSpan w:val="3"/>
          </w:tcPr>
          <w:p w:rsidR="00A534F6" w:rsidRPr="00221BBA" w:rsidRDefault="00A534F6" w:rsidP="003400E6">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r>
              <w:rPr>
                <w:rFonts w:ascii="Times New Roman" w:hAnsi="Times New Roman" w:cs="Times New Roman"/>
                <w:sz w:val="24"/>
                <w:szCs w:val="24"/>
              </w:rPr>
              <w:t>,</w:t>
            </w:r>
          </w:p>
          <w:p w:rsidR="00A534F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rsidR="00A534F6" w:rsidRPr="001C0210" w:rsidRDefault="00A534F6" w:rsidP="003400E6">
            <w:pPr>
              <w:autoSpaceDE w:val="0"/>
              <w:autoSpaceDN w:val="0"/>
              <w:adjustRightInd w:val="0"/>
              <w:spacing w:after="0" w:line="240" w:lineRule="auto"/>
              <w:jc w:val="center"/>
              <w:rPr>
                <w:rFonts w:ascii="Times New Roman" w:hAnsi="Times New Roman" w:cs="Times New Roman"/>
                <w:sz w:val="20"/>
                <w:szCs w:val="20"/>
              </w:rPr>
            </w:pPr>
          </w:p>
          <w:p w:rsidR="00A534F6" w:rsidRPr="00A534F6" w:rsidRDefault="00A534F6" w:rsidP="003400E6">
            <w:pPr>
              <w:autoSpaceDE w:val="0"/>
              <w:autoSpaceDN w:val="0"/>
              <w:adjustRightInd w:val="0"/>
              <w:spacing w:after="0" w:line="240" w:lineRule="auto"/>
              <w:rPr>
                <w:rFonts w:ascii="Times New Roman" w:hAnsi="Times New Roman" w:cs="Times New Roman"/>
                <w:sz w:val="24"/>
                <w:szCs w:val="24"/>
              </w:rPr>
            </w:pPr>
            <w:r w:rsidRPr="00A534F6">
              <w:rPr>
                <w:rFonts w:ascii="Times New Roman" w:hAnsi="Times New Roman" w:cs="Times New Roman"/>
                <w:sz w:val="24"/>
                <w:szCs w:val="24"/>
              </w:rPr>
              <w:t>свидетельство о смерти _____________________________________________________</w:t>
            </w:r>
          </w:p>
          <w:p w:rsidR="00A534F6" w:rsidRDefault="00A534F6" w:rsidP="003400E6">
            <w:pPr>
              <w:autoSpaceDE w:val="0"/>
              <w:autoSpaceDN w:val="0"/>
              <w:adjustRightInd w:val="0"/>
              <w:spacing w:after="0" w:line="240" w:lineRule="auto"/>
              <w:rPr>
                <w:rFonts w:ascii="Times New Roman" w:hAnsi="Times New Roman" w:cs="Times New Roman"/>
                <w:sz w:val="20"/>
                <w:szCs w:val="20"/>
              </w:rPr>
            </w:pPr>
            <w:r w:rsidRPr="00A534F6">
              <w:rPr>
                <w:rFonts w:ascii="Times New Roman" w:hAnsi="Times New Roman" w:cs="Times New Roman"/>
                <w:sz w:val="24"/>
                <w:szCs w:val="24"/>
              </w:rPr>
              <w:t xml:space="preserve">                            </w:t>
            </w:r>
            <w:r w:rsidRPr="00A534F6">
              <w:rPr>
                <w:rFonts w:ascii="Times New Roman" w:hAnsi="Times New Roman" w:cs="Times New Roman"/>
                <w:sz w:val="20"/>
                <w:szCs w:val="20"/>
              </w:rPr>
              <w:t>(серия, номер, дата свидетельства, наименование органа, выдавшего свидетельство)</w:t>
            </w:r>
          </w:p>
          <w:p w:rsidR="00A534F6" w:rsidRPr="001C0210" w:rsidRDefault="00A534F6" w:rsidP="003400E6">
            <w:pPr>
              <w:autoSpaceDE w:val="0"/>
              <w:autoSpaceDN w:val="0"/>
              <w:adjustRightInd w:val="0"/>
              <w:spacing w:after="0" w:line="240" w:lineRule="auto"/>
              <w:rPr>
                <w:rFonts w:ascii="Times New Roman" w:hAnsi="Times New Roman" w:cs="Times New Roman"/>
                <w:sz w:val="24"/>
                <w:szCs w:val="24"/>
              </w:rPr>
            </w:pPr>
          </w:p>
          <w:p w:rsidR="00A534F6" w:rsidRPr="00221BBA" w:rsidRDefault="00A534F6" w:rsidP="003400E6">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A534F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A534F6" w:rsidRPr="00221BBA" w:rsidRDefault="00A534F6" w:rsidP="003400E6">
            <w:pPr>
              <w:autoSpaceDE w:val="0"/>
              <w:autoSpaceDN w:val="0"/>
              <w:adjustRightInd w:val="0"/>
              <w:spacing w:after="0" w:line="240" w:lineRule="auto"/>
              <w:jc w:val="center"/>
              <w:rPr>
                <w:rFonts w:ascii="Times New Roman" w:hAnsi="Times New Roman" w:cs="Times New Roman"/>
                <w:sz w:val="20"/>
                <w:szCs w:val="20"/>
              </w:rPr>
            </w:pPr>
          </w:p>
          <w:p w:rsidR="00A534F6" w:rsidRPr="00221BBA" w:rsidRDefault="00A534F6" w:rsidP="003400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A534F6" w:rsidRPr="00221BBA" w:rsidRDefault="00A534F6" w:rsidP="003400E6">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A534F6" w:rsidRPr="00221BBA"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A534F6" w:rsidRPr="00221BBA" w:rsidTr="003400E6">
        <w:tc>
          <w:tcPr>
            <w:tcW w:w="9045" w:type="dxa"/>
            <w:gridSpan w:val="3"/>
          </w:tcPr>
          <w:p w:rsidR="00A534F6" w:rsidRPr="00221BBA" w:rsidRDefault="00A534F6" w:rsidP="003400E6">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A534F6" w:rsidRPr="00221BBA" w:rsidTr="003400E6">
        <w:tc>
          <w:tcPr>
            <w:tcW w:w="9045" w:type="dxa"/>
            <w:gridSpan w:val="3"/>
          </w:tcPr>
          <w:p w:rsidR="00A534F6" w:rsidRPr="00221BBA" w:rsidRDefault="00A534F6" w:rsidP="003400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A534F6" w:rsidRPr="00221BBA" w:rsidTr="003400E6">
        <w:trPr>
          <w:trHeight w:val="767"/>
        </w:trPr>
        <w:tc>
          <w:tcPr>
            <w:tcW w:w="6267" w:type="dxa"/>
            <w:gridSpan w:val="2"/>
          </w:tcPr>
          <w:p w:rsidR="00A534F6" w:rsidRPr="00DB02AA" w:rsidRDefault="00A534F6" w:rsidP="003400E6">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A534F6" w:rsidRPr="00DB02AA" w:rsidRDefault="00A534F6" w:rsidP="003400E6">
            <w:pPr>
              <w:autoSpaceDE w:val="0"/>
              <w:autoSpaceDN w:val="0"/>
              <w:adjustRightInd w:val="0"/>
              <w:spacing w:after="0" w:line="240" w:lineRule="auto"/>
              <w:rPr>
                <w:rFonts w:ascii="Times New Roman" w:hAnsi="Times New Roman" w:cs="Times New Roman"/>
                <w:sz w:val="20"/>
                <w:szCs w:val="20"/>
              </w:rPr>
            </w:pPr>
          </w:p>
        </w:tc>
      </w:tr>
      <w:tr w:rsidR="00A534F6" w:rsidRPr="00221BBA" w:rsidTr="003400E6">
        <w:tc>
          <w:tcPr>
            <w:tcW w:w="4396" w:type="dxa"/>
          </w:tcPr>
          <w:p w:rsidR="00A534F6" w:rsidRPr="00D56F59" w:rsidRDefault="00A534F6" w:rsidP="003400E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A534F6" w:rsidRPr="00221BBA" w:rsidTr="003400E6">
        <w:tc>
          <w:tcPr>
            <w:tcW w:w="4396"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A534F6" w:rsidRPr="00221BBA" w:rsidTr="003400E6">
        <w:tc>
          <w:tcPr>
            <w:tcW w:w="4396" w:type="dxa"/>
          </w:tcPr>
          <w:p w:rsidR="00A534F6" w:rsidRPr="00D56F59" w:rsidRDefault="00A534F6" w:rsidP="003400E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c>
          <w:tcPr>
            <w:tcW w:w="2778"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r>
    </w:tbl>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0A4BDC"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A9557D">
        <w:rPr>
          <w:rFonts w:ascii="Times New Roman" w:hAnsi="Times New Roman" w:cs="Times New Roman"/>
          <w:sz w:val="24"/>
          <w:szCs w:val="24"/>
        </w:rPr>
        <w:lastRenderedPageBreak/>
        <w:t>Приложение № 9</w:t>
      </w:r>
    </w:p>
    <w:p w:rsidR="00A534F6" w:rsidRDefault="00A534F6" w:rsidP="00A534F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A534F6" w:rsidRPr="00B55C71"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Pr="00B55C71" w:rsidRDefault="00A534F6" w:rsidP="00A534F6">
      <w:pPr>
        <w:autoSpaceDE w:val="0"/>
        <w:autoSpaceDN w:val="0"/>
        <w:adjustRightInd w:val="0"/>
        <w:spacing w:after="0" w:line="240" w:lineRule="auto"/>
        <w:jc w:val="right"/>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A534F6" w:rsidRPr="000A4BDC" w:rsidRDefault="00A534F6" w:rsidP="00A534F6">
      <w:pPr>
        <w:autoSpaceDE w:val="0"/>
        <w:autoSpaceDN w:val="0"/>
        <w:adjustRightInd w:val="0"/>
        <w:spacing w:after="0" w:line="240" w:lineRule="auto"/>
        <w:ind w:firstLine="540"/>
        <w:jc w:val="both"/>
        <w:rPr>
          <w:rFonts w:ascii="Times New Roman" w:hAnsi="Times New Roman" w:cs="Times New Roman"/>
          <w:sz w:val="24"/>
          <w:szCs w:val="24"/>
        </w:rPr>
      </w:pPr>
    </w:p>
    <w:p w:rsidR="00A534F6" w:rsidRPr="000A4BDC" w:rsidRDefault="00A534F6" w:rsidP="00A534F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A534F6" w:rsidRDefault="00A534F6" w:rsidP="00A534F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0A4BDC"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A9557D" w:rsidRDefault="00A534F6" w:rsidP="00A534F6">
      <w:pPr>
        <w:autoSpaceDE w:val="0"/>
        <w:autoSpaceDN w:val="0"/>
        <w:adjustRightInd w:val="0"/>
        <w:spacing w:after="0" w:line="240" w:lineRule="auto"/>
        <w:ind w:left="567"/>
        <w:jc w:val="both"/>
        <w:rPr>
          <w:rFonts w:ascii="Times New Roman" w:hAnsi="Times New Roman" w:cs="Times New Roman"/>
          <w:sz w:val="24"/>
          <w:szCs w:val="24"/>
        </w:rPr>
      </w:pPr>
      <w:r w:rsidRPr="00A9557D">
        <w:rPr>
          <w:rFonts w:ascii="Times New Roman" w:hAnsi="Times New Roman" w:cs="Times New Roman"/>
          <w:sz w:val="24"/>
          <w:szCs w:val="24"/>
        </w:rPr>
        <w:t>Выдано ________________________________________________________________</w:t>
      </w:r>
    </w:p>
    <w:p w:rsidR="00A534F6" w:rsidRPr="00A9557D" w:rsidRDefault="00A534F6" w:rsidP="00A534F6">
      <w:pPr>
        <w:autoSpaceDE w:val="0"/>
        <w:autoSpaceDN w:val="0"/>
        <w:adjustRightInd w:val="0"/>
        <w:spacing w:after="0" w:line="240" w:lineRule="auto"/>
        <w:jc w:val="both"/>
        <w:rPr>
          <w:rFonts w:ascii="Times New Roman" w:hAnsi="Times New Roman" w:cs="Times New Roman"/>
          <w:sz w:val="20"/>
          <w:szCs w:val="20"/>
        </w:rPr>
      </w:pPr>
      <w:r w:rsidRPr="00A95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557D">
        <w:rPr>
          <w:rFonts w:ascii="Times New Roman" w:hAnsi="Times New Roman" w:cs="Times New Roman"/>
          <w:sz w:val="24"/>
          <w:szCs w:val="24"/>
        </w:rPr>
        <w:t xml:space="preserve">  </w:t>
      </w:r>
      <w:r w:rsidRPr="00A9557D">
        <w:rPr>
          <w:rFonts w:ascii="Times New Roman" w:hAnsi="Times New Roman" w:cs="Times New Roman"/>
          <w:sz w:val="20"/>
          <w:szCs w:val="20"/>
        </w:rPr>
        <w:t>(фамилия, имя, отчество заявителя)</w:t>
      </w:r>
    </w:p>
    <w:p w:rsidR="00A534F6" w:rsidRPr="009E1679" w:rsidRDefault="00A534F6" w:rsidP="00A534F6">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A534F6" w:rsidRPr="00F64AD1" w:rsidTr="003400E6">
        <w:tc>
          <w:tcPr>
            <w:tcW w:w="9045" w:type="dxa"/>
            <w:gridSpan w:val="2"/>
          </w:tcPr>
          <w:p w:rsidR="00A534F6" w:rsidRPr="00F64AD1" w:rsidRDefault="00A534F6" w:rsidP="003400E6">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w:t>
            </w:r>
            <w:r>
              <w:rPr>
                <w:rFonts w:ascii="Times New Roman" w:hAnsi="Times New Roman" w:cs="Times New Roman"/>
                <w:sz w:val="24"/>
                <w:szCs w:val="24"/>
              </w:rPr>
              <w:t>_____,</w:t>
            </w:r>
          </w:p>
          <w:p w:rsidR="00A534F6" w:rsidRDefault="00A534F6" w:rsidP="003400E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F64AD1">
              <w:rPr>
                <w:rFonts w:ascii="Times New Roman" w:hAnsi="Times New Roman" w:cs="Times New Roman"/>
                <w:sz w:val="20"/>
                <w:szCs w:val="20"/>
              </w:rPr>
              <w:t>(фамилия, имя, отчество умершего)</w:t>
            </w:r>
          </w:p>
          <w:p w:rsidR="00A534F6" w:rsidRDefault="00A534F6" w:rsidP="003400E6">
            <w:pPr>
              <w:autoSpaceDE w:val="0"/>
              <w:autoSpaceDN w:val="0"/>
              <w:adjustRightInd w:val="0"/>
              <w:spacing w:after="0" w:line="240" w:lineRule="auto"/>
              <w:jc w:val="center"/>
              <w:rPr>
                <w:rFonts w:ascii="Times New Roman" w:hAnsi="Times New Roman" w:cs="Times New Roman"/>
                <w:sz w:val="20"/>
                <w:szCs w:val="20"/>
              </w:rPr>
            </w:pPr>
          </w:p>
          <w:p w:rsidR="00A534F6" w:rsidRPr="00A534F6" w:rsidRDefault="00A534F6" w:rsidP="003400E6">
            <w:pPr>
              <w:autoSpaceDE w:val="0"/>
              <w:autoSpaceDN w:val="0"/>
              <w:adjustRightInd w:val="0"/>
              <w:spacing w:after="0" w:line="240" w:lineRule="auto"/>
              <w:rPr>
                <w:rFonts w:ascii="Times New Roman" w:hAnsi="Times New Roman" w:cs="Times New Roman"/>
                <w:sz w:val="20"/>
                <w:szCs w:val="20"/>
              </w:rPr>
            </w:pPr>
            <w:r w:rsidRPr="00A534F6">
              <w:rPr>
                <w:rFonts w:ascii="Times New Roman" w:hAnsi="Times New Roman" w:cs="Times New Roman"/>
                <w:sz w:val="24"/>
                <w:szCs w:val="24"/>
              </w:rPr>
              <w:t>свидетельство о смерти</w:t>
            </w:r>
            <w:r w:rsidRPr="00A534F6">
              <w:rPr>
                <w:rFonts w:ascii="Times New Roman" w:hAnsi="Times New Roman" w:cs="Times New Roman"/>
                <w:sz w:val="20"/>
                <w:szCs w:val="20"/>
              </w:rPr>
              <w:t xml:space="preserve"> ________________________________________________________________</w:t>
            </w:r>
          </w:p>
          <w:p w:rsidR="00A534F6" w:rsidRDefault="00A534F6" w:rsidP="003400E6">
            <w:pPr>
              <w:autoSpaceDE w:val="0"/>
              <w:autoSpaceDN w:val="0"/>
              <w:adjustRightInd w:val="0"/>
              <w:spacing w:after="0" w:line="240" w:lineRule="auto"/>
              <w:rPr>
                <w:rFonts w:ascii="Times New Roman" w:hAnsi="Times New Roman" w:cs="Times New Roman"/>
                <w:sz w:val="20"/>
                <w:szCs w:val="20"/>
              </w:rPr>
            </w:pPr>
            <w:r w:rsidRPr="00A534F6">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A534F6" w:rsidRDefault="00A534F6" w:rsidP="003400E6">
            <w:pPr>
              <w:autoSpaceDE w:val="0"/>
              <w:autoSpaceDN w:val="0"/>
              <w:adjustRightInd w:val="0"/>
              <w:spacing w:after="0" w:line="240" w:lineRule="auto"/>
              <w:jc w:val="center"/>
              <w:rPr>
                <w:rFonts w:ascii="Times New Roman" w:hAnsi="Times New Roman" w:cs="Times New Roman"/>
                <w:sz w:val="20"/>
                <w:szCs w:val="20"/>
              </w:rPr>
            </w:pPr>
          </w:p>
          <w:p w:rsidR="00A534F6" w:rsidRPr="00F64AD1" w:rsidRDefault="00A534F6" w:rsidP="003400E6">
            <w:pPr>
              <w:autoSpaceDE w:val="0"/>
              <w:autoSpaceDN w:val="0"/>
              <w:adjustRightInd w:val="0"/>
              <w:spacing w:after="0" w:line="240" w:lineRule="auto"/>
              <w:jc w:val="center"/>
              <w:rPr>
                <w:rFonts w:ascii="Times New Roman" w:hAnsi="Times New Roman" w:cs="Times New Roman"/>
                <w:sz w:val="20"/>
                <w:szCs w:val="20"/>
              </w:rPr>
            </w:pPr>
          </w:p>
          <w:p w:rsidR="00A534F6" w:rsidRPr="00F64AD1" w:rsidRDefault="00A534F6" w:rsidP="003400E6">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A534F6" w:rsidRPr="00F64AD1" w:rsidTr="003400E6">
        <w:tc>
          <w:tcPr>
            <w:tcW w:w="6040" w:type="dxa"/>
          </w:tcPr>
          <w:p w:rsidR="00A534F6" w:rsidRPr="00F64AD1" w:rsidRDefault="00A534F6" w:rsidP="003400E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A534F6" w:rsidRPr="00F64AD1" w:rsidRDefault="00A534F6" w:rsidP="003400E6">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A534F6" w:rsidRPr="00F64AD1" w:rsidTr="003400E6">
        <w:tc>
          <w:tcPr>
            <w:tcW w:w="9045" w:type="dxa"/>
            <w:gridSpan w:val="2"/>
          </w:tcPr>
          <w:p w:rsidR="00A534F6" w:rsidRPr="00F64AD1" w:rsidRDefault="00A534F6" w:rsidP="003400E6">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A534F6"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Pr="00F64AD1" w:rsidRDefault="00A534F6" w:rsidP="00A534F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A534F6" w:rsidRPr="00D56F59" w:rsidTr="003400E6">
        <w:tc>
          <w:tcPr>
            <w:tcW w:w="4537" w:type="dxa"/>
          </w:tcPr>
          <w:p w:rsidR="00A534F6" w:rsidRPr="00D56F59" w:rsidRDefault="00A534F6" w:rsidP="003400E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A534F6" w:rsidRPr="00D56F59" w:rsidRDefault="00A534F6" w:rsidP="003400E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A534F6" w:rsidRPr="00D56F59" w:rsidTr="003400E6">
        <w:tc>
          <w:tcPr>
            <w:tcW w:w="4537"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A534F6" w:rsidRPr="00800046"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A534F6" w:rsidRPr="00D56F59" w:rsidTr="003400E6">
        <w:tc>
          <w:tcPr>
            <w:tcW w:w="4537" w:type="dxa"/>
          </w:tcPr>
          <w:p w:rsidR="00A534F6" w:rsidRPr="00D56F59" w:rsidRDefault="00A534F6" w:rsidP="003400E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c>
          <w:tcPr>
            <w:tcW w:w="2324" w:type="dxa"/>
          </w:tcPr>
          <w:p w:rsidR="00A534F6" w:rsidRPr="00D56F59" w:rsidRDefault="00A534F6" w:rsidP="003400E6">
            <w:pPr>
              <w:autoSpaceDE w:val="0"/>
              <w:autoSpaceDN w:val="0"/>
              <w:adjustRightInd w:val="0"/>
              <w:spacing w:after="0" w:line="240" w:lineRule="auto"/>
              <w:rPr>
                <w:rFonts w:ascii="Times New Roman" w:hAnsi="Times New Roman" w:cs="Times New Roman"/>
                <w:sz w:val="24"/>
                <w:szCs w:val="24"/>
              </w:rPr>
            </w:pPr>
          </w:p>
        </w:tc>
      </w:tr>
    </w:tbl>
    <w:p w:rsidR="00A534F6" w:rsidRPr="000A4BDC"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ED59B5"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10</w:t>
      </w:r>
    </w:p>
    <w:p w:rsidR="00A534F6" w:rsidRPr="00ED59B5" w:rsidRDefault="00A534F6" w:rsidP="00A534F6">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A534F6" w:rsidRPr="00ED59B5" w:rsidRDefault="00A534F6" w:rsidP="00A534F6">
      <w:pPr>
        <w:autoSpaceDE w:val="0"/>
        <w:autoSpaceDN w:val="0"/>
        <w:adjustRightInd w:val="0"/>
        <w:spacing w:after="0" w:line="240" w:lineRule="auto"/>
        <w:jc w:val="right"/>
        <w:rPr>
          <w:rFonts w:ascii="Arial" w:hAnsi="Arial" w:cs="Arial"/>
          <w:sz w:val="20"/>
          <w:szCs w:val="20"/>
        </w:rPr>
      </w:pPr>
    </w:p>
    <w:p w:rsidR="00A534F6" w:rsidRPr="00ED59B5" w:rsidRDefault="00A534F6" w:rsidP="00A534F6">
      <w:pPr>
        <w:autoSpaceDE w:val="0"/>
        <w:autoSpaceDN w:val="0"/>
        <w:adjustRightInd w:val="0"/>
        <w:spacing w:after="0" w:line="240" w:lineRule="auto"/>
        <w:jc w:val="right"/>
        <w:rPr>
          <w:rFonts w:ascii="Arial" w:hAnsi="Arial" w:cs="Arial"/>
          <w:sz w:val="20"/>
          <w:szCs w:val="20"/>
        </w:rPr>
      </w:pPr>
    </w:p>
    <w:p w:rsidR="00A534F6" w:rsidRPr="00ED59B5"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A534F6" w:rsidRPr="00ED59B5"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A534F6" w:rsidRPr="00ED59B5" w:rsidRDefault="00A534F6" w:rsidP="00A534F6">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A534F6" w:rsidRPr="00ED59B5"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A534F6" w:rsidRPr="00A411FD" w:rsidRDefault="00A534F6" w:rsidP="00A534F6">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A534F6" w:rsidRPr="00A411FD"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A534F6" w:rsidRPr="00A411FD"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A534F6" w:rsidRPr="00A411FD" w:rsidRDefault="00A534F6" w:rsidP="00A534F6">
      <w:pPr>
        <w:autoSpaceDE w:val="0"/>
        <w:autoSpaceDN w:val="0"/>
        <w:adjustRightInd w:val="0"/>
        <w:spacing w:after="0" w:line="240" w:lineRule="auto"/>
        <w:jc w:val="center"/>
        <w:rPr>
          <w:rFonts w:ascii="Times New Roman" w:hAnsi="Times New Roman" w:cs="Times New Roman"/>
          <w:b/>
          <w:sz w:val="24"/>
          <w:szCs w:val="24"/>
        </w:rPr>
      </w:pPr>
    </w:p>
    <w:p w:rsidR="00A534F6" w:rsidRPr="00A411FD" w:rsidRDefault="00A534F6" w:rsidP="00A534F6">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A411FD"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A411FD" w:rsidRDefault="00A534F6" w:rsidP="00A534F6">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A534F6" w:rsidRPr="00A411FD" w:rsidRDefault="00A534F6" w:rsidP="00A534F6">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A534F6" w:rsidRPr="00A411FD" w:rsidRDefault="00A534F6" w:rsidP="00A534F6">
      <w:pPr>
        <w:autoSpaceDE w:val="0"/>
        <w:autoSpaceDN w:val="0"/>
        <w:adjustRightInd w:val="0"/>
        <w:spacing w:line="240" w:lineRule="auto"/>
        <w:jc w:val="both"/>
        <w:rPr>
          <w:rFonts w:ascii="Times New Roman" w:hAnsi="Times New Roman" w:cs="Times New Roman"/>
          <w:sz w:val="24"/>
          <w:szCs w:val="24"/>
        </w:rPr>
      </w:pPr>
    </w:p>
    <w:p w:rsidR="00A534F6" w:rsidRPr="00A411FD" w:rsidRDefault="00A534F6" w:rsidP="00A534F6">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w:t>
      </w:r>
      <w:r>
        <w:rPr>
          <w:rFonts w:ascii="Times New Roman" w:hAnsi="Times New Roman" w:cs="Times New Roman"/>
          <w:sz w:val="24"/>
          <w:szCs w:val="24"/>
        </w:rP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A534F6" w:rsidRPr="00A411FD" w:rsidTr="003400E6">
        <w:trPr>
          <w:trHeight w:val="768"/>
        </w:trPr>
        <w:tc>
          <w:tcPr>
            <w:tcW w:w="771"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r w:rsidR="00A534F6" w:rsidRPr="00A411FD" w:rsidTr="003400E6">
        <w:tc>
          <w:tcPr>
            <w:tcW w:w="771"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A534F6" w:rsidRPr="00A411FD" w:rsidRDefault="00A534F6" w:rsidP="003400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r w:rsidR="00A534F6" w:rsidRPr="00A411FD" w:rsidTr="003400E6">
        <w:tc>
          <w:tcPr>
            <w:tcW w:w="771"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r w:rsidR="00A534F6" w:rsidRPr="00ED59B5" w:rsidTr="003400E6">
        <w:tc>
          <w:tcPr>
            <w:tcW w:w="771"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bl>
    <w:p w:rsidR="00A534F6" w:rsidRPr="00ED59B5"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ED59B5" w:rsidRDefault="00A534F6" w:rsidP="00A534F6">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A534F6" w:rsidRPr="00ED59B5" w:rsidRDefault="00A534F6" w:rsidP="00A534F6">
      <w:pPr>
        <w:autoSpaceDE w:val="0"/>
        <w:autoSpaceDN w:val="0"/>
        <w:adjustRightInd w:val="0"/>
        <w:spacing w:after="0" w:line="240" w:lineRule="auto"/>
        <w:jc w:val="both"/>
        <w:rPr>
          <w:rFonts w:ascii="Times New Roman" w:hAnsi="Times New Roman" w:cs="Times New Roman"/>
          <w:sz w:val="24"/>
          <w:szCs w:val="24"/>
        </w:rPr>
      </w:pPr>
    </w:p>
    <w:p w:rsidR="00A534F6" w:rsidRPr="00ED59B5" w:rsidRDefault="00A534F6" w:rsidP="00A534F6">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A534F6" w:rsidRPr="00ED59B5" w:rsidRDefault="00A534F6" w:rsidP="00A534F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A534F6" w:rsidRPr="00ED59B5" w:rsidTr="003400E6">
        <w:tc>
          <w:tcPr>
            <w:tcW w:w="771"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r w:rsidR="00A534F6" w:rsidRPr="00ED59B5" w:rsidTr="003400E6">
        <w:tc>
          <w:tcPr>
            <w:tcW w:w="771"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r w:rsidR="00A534F6" w:rsidRPr="00ED59B5" w:rsidTr="003400E6">
        <w:tc>
          <w:tcPr>
            <w:tcW w:w="771"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A534F6" w:rsidRPr="00A411FD" w:rsidRDefault="00A534F6" w:rsidP="003400E6">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r w:rsidR="00A534F6" w:rsidRPr="00ED59B5" w:rsidTr="003400E6">
        <w:tc>
          <w:tcPr>
            <w:tcW w:w="771"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4"/>
                <w:szCs w:val="24"/>
              </w:rPr>
            </w:pPr>
          </w:p>
        </w:tc>
      </w:tr>
    </w:tbl>
    <w:p w:rsidR="00A534F6" w:rsidRPr="00ED59B5"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Pr="00ED59B5" w:rsidRDefault="00A534F6" w:rsidP="00A534F6">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A534F6" w:rsidRPr="00ED59B5" w:rsidRDefault="00A534F6" w:rsidP="00A534F6">
      <w:pPr>
        <w:autoSpaceDE w:val="0"/>
        <w:autoSpaceDN w:val="0"/>
        <w:adjustRightInd w:val="0"/>
        <w:spacing w:after="0" w:line="240" w:lineRule="auto"/>
        <w:jc w:val="both"/>
        <w:rPr>
          <w:rFonts w:ascii="Times New Roman" w:hAnsi="Times New Roman" w:cs="Times New Roman"/>
          <w:sz w:val="24"/>
          <w:szCs w:val="24"/>
        </w:rPr>
      </w:pPr>
    </w:p>
    <w:p w:rsidR="00A534F6" w:rsidRPr="00ED59B5" w:rsidRDefault="00A534F6" w:rsidP="00A534F6">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lastRenderedPageBreak/>
        <w:t>по следующим основаниям:</w:t>
      </w:r>
    </w:p>
    <w:p w:rsidR="00A534F6" w:rsidRPr="00ED59B5" w:rsidRDefault="00A534F6" w:rsidP="00A534F6">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A534F6" w:rsidRPr="00ED59B5" w:rsidRDefault="00A534F6" w:rsidP="00A534F6">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A534F6" w:rsidRPr="00ED59B5" w:rsidRDefault="00A534F6" w:rsidP="00A534F6">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A534F6" w:rsidRPr="00ED59B5" w:rsidRDefault="00A534F6" w:rsidP="00A534F6">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8"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раздела 2 методических рекомендаций)</w:t>
      </w:r>
    </w:p>
    <w:p w:rsidR="00A534F6" w:rsidRPr="00ED59B5" w:rsidRDefault="00A534F6" w:rsidP="00A534F6">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A534F6" w:rsidRPr="00ED59B5" w:rsidRDefault="00A534F6" w:rsidP="00A534F6">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A534F6" w:rsidRPr="00ED59B5" w:rsidRDefault="00A534F6" w:rsidP="00A534F6">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A534F6" w:rsidRPr="00ED59B5" w:rsidRDefault="00A534F6" w:rsidP="00A534F6">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A534F6" w:rsidRPr="00ED59B5" w:rsidRDefault="00A534F6" w:rsidP="00A534F6">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534F6" w:rsidRPr="00ED59B5" w:rsidRDefault="00A534F6" w:rsidP="00A534F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A534F6" w:rsidRPr="00ED59B5" w:rsidTr="003400E6">
        <w:tc>
          <w:tcPr>
            <w:tcW w:w="4537" w:type="dxa"/>
          </w:tcPr>
          <w:p w:rsidR="00A534F6" w:rsidRPr="00ED59B5" w:rsidRDefault="00A534F6" w:rsidP="003400E6">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A534F6" w:rsidRPr="00ED59B5" w:rsidRDefault="00A534F6" w:rsidP="003400E6">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A534F6" w:rsidRPr="00ED59B5" w:rsidRDefault="00A534F6" w:rsidP="003400E6">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A534F6" w:rsidRPr="00ED59B5" w:rsidTr="003400E6">
        <w:tc>
          <w:tcPr>
            <w:tcW w:w="4537" w:type="dxa"/>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A534F6" w:rsidRPr="00ED59B5" w:rsidRDefault="00A534F6" w:rsidP="003400E6">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A534F6" w:rsidRPr="00ED59B5" w:rsidTr="003400E6">
        <w:tc>
          <w:tcPr>
            <w:tcW w:w="4537" w:type="dxa"/>
          </w:tcPr>
          <w:p w:rsidR="00A534F6" w:rsidRPr="00ED59B5" w:rsidRDefault="00A534F6" w:rsidP="003400E6">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p>
        </w:tc>
        <w:tc>
          <w:tcPr>
            <w:tcW w:w="2324" w:type="dxa"/>
          </w:tcPr>
          <w:p w:rsidR="00A534F6" w:rsidRPr="00ED59B5" w:rsidRDefault="00A534F6" w:rsidP="003400E6">
            <w:pPr>
              <w:autoSpaceDE w:val="0"/>
              <w:autoSpaceDN w:val="0"/>
              <w:adjustRightInd w:val="0"/>
              <w:spacing w:after="0" w:line="240" w:lineRule="auto"/>
              <w:rPr>
                <w:rFonts w:ascii="Times New Roman" w:hAnsi="Times New Roman" w:cs="Times New Roman"/>
                <w:sz w:val="24"/>
                <w:szCs w:val="24"/>
              </w:rPr>
            </w:pPr>
          </w:p>
        </w:tc>
      </w:tr>
    </w:tbl>
    <w:p w:rsidR="00A534F6" w:rsidRPr="00ED59B5" w:rsidRDefault="00A534F6" w:rsidP="00A534F6">
      <w:pPr>
        <w:rPr>
          <w:rFonts w:ascii="Times New Roman" w:hAnsi="Times New Roman" w:cs="Times New Roman"/>
          <w:sz w:val="24"/>
          <w:szCs w:val="24"/>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tabs>
          <w:tab w:val="left" w:pos="10206"/>
        </w:tabs>
        <w:spacing w:after="0"/>
        <w:ind w:right="283"/>
        <w:jc w:val="both"/>
        <w:rPr>
          <w:rFonts w:ascii="Times New Roman" w:eastAsia="Times New Roman" w:hAnsi="Times New Roman" w:cs="Times New Roman"/>
          <w:color w:val="00000A"/>
          <w:sz w:val="24"/>
          <w:szCs w:val="20"/>
          <w:lang w:eastAsia="ru-RU"/>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p>
    <w:p w:rsidR="00A534F6" w:rsidRDefault="00A534F6">
      <w:pPr>
        <w:rPr>
          <w:rFonts w:ascii="Times New Roman" w:hAnsi="Times New Roman" w:cs="Times New Roman"/>
          <w:sz w:val="24"/>
          <w:szCs w:val="24"/>
        </w:rPr>
      </w:pPr>
      <w:r>
        <w:rPr>
          <w:rFonts w:ascii="Times New Roman" w:hAnsi="Times New Roman" w:cs="Times New Roman"/>
          <w:sz w:val="24"/>
          <w:szCs w:val="24"/>
        </w:rPr>
        <w:br w:type="page"/>
      </w:r>
    </w:p>
    <w:p w:rsidR="00A534F6" w:rsidRPr="000A4BDC" w:rsidRDefault="00A534F6" w:rsidP="00A534F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11</w:t>
      </w:r>
    </w:p>
    <w:p w:rsidR="00A534F6" w:rsidRDefault="00A534F6" w:rsidP="00A534F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A534F6" w:rsidRDefault="00A534F6" w:rsidP="00A534F6">
      <w:pPr>
        <w:autoSpaceDE w:val="0"/>
        <w:autoSpaceDN w:val="0"/>
        <w:adjustRightInd w:val="0"/>
        <w:spacing w:after="0" w:line="240" w:lineRule="auto"/>
        <w:jc w:val="right"/>
        <w:rPr>
          <w:rFonts w:ascii="Calibri" w:hAnsi="Calibri" w:cs="Calibri"/>
        </w:rPr>
      </w:pPr>
    </w:p>
    <w:p w:rsidR="00A534F6" w:rsidRDefault="00A534F6" w:rsidP="00A534F6">
      <w:pPr>
        <w:autoSpaceDE w:val="0"/>
        <w:autoSpaceDN w:val="0"/>
        <w:adjustRightInd w:val="0"/>
        <w:spacing w:after="0" w:line="240" w:lineRule="auto"/>
        <w:jc w:val="right"/>
        <w:rPr>
          <w:rFonts w:ascii="Calibri" w:hAnsi="Calibri" w:cs="Calibri"/>
        </w:rPr>
      </w:pP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пункт)</w:t>
      </w:r>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p>
    <w:p w:rsidR="00A534F6"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A534F6" w:rsidRPr="00701D86" w:rsidRDefault="00A534F6" w:rsidP="00A534F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rsidR="00A534F6" w:rsidRPr="00B60C1E" w:rsidRDefault="00A534F6" w:rsidP="00A534F6">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rsidR="00A534F6" w:rsidRPr="00B60C1E" w:rsidRDefault="00A534F6" w:rsidP="00A534F6">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A534F6" w:rsidRPr="00532034" w:rsidRDefault="00A534F6" w:rsidP="00A534F6">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p>
    <w:p w:rsidR="00A534F6" w:rsidRPr="00E72C91" w:rsidRDefault="00A534F6" w:rsidP="00A534F6">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rsidR="00A534F6" w:rsidRPr="00E72C91" w:rsidRDefault="00A534F6" w:rsidP="00A534F6">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rsidR="00A534F6" w:rsidRPr="00B60C1E" w:rsidRDefault="00A534F6" w:rsidP="00A534F6">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A534F6" w:rsidRPr="00B60C1E" w:rsidRDefault="00A534F6" w:rsidP="00A534F6">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90540C" w:rsidRPr="0090540C" w:rsidRDefault="00A534F6" w:rsidP="00A534F6">
      <w:pPr>
        <w:autoSpaceDE w:val="0"/>
        <w:autoSpaceDN w:val="0"/>
        <w:adjustRightInd w:val="0"/>
        <w:spacing w:line="240" w:lineRule="auto"/>
        <w:jc w:val="center"/>
        <w:rPr>
          <w:rFonts w:ascii="Times New Roman" w:hAnsi="Times New Roman" w:cs="Times New Roman"/>
        </w:rPr>
      </w:pP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bookmarkStart w:id="20" w:name="Par315"/>
      <w:bookmarkEnd w:id="20"/>
    </w:p>
    <w:sectPr w:rsidR="0090540C" w:rsidRPr="0090540C" w:rsidSect="009766C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0C" w:rsidRDefault="0090200C" w:rsidP="00A2103B">
      <w:pPr>
        <w:spacing w:after="0" w:line="240" w:lineRule="auto"/>
      </w:pPr>
      <w:r>
        <w:separator/>
      </w:r>
    </w:p>
  </w:endnote>
  <w:endnote w:type="continuationSeparator" w:id="0">
    <w:p w:rsidR="0090200C" w:rsidRDefault="0090200C" w:rsidP="00A2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0C" w:rsidRDefault="0090200C" w:rsidP="00A2103B">
      <w:pPr>
        <w:spacing w:after="0" w:line="240" w:lineRule="auto"/>
      </w:pPr>
      <w:r>
        <w:separator/>
      </w:r>
    </w:p>
  </w:footnote>
  <w:footnote w:type="continuationSeparator" w:id="0">
    <w:p w:rsidR="0090200C" w:rsidRDefault="0090200C" w:rsidP="00A21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F04B73"/>
    <w:multiLevelType w:val="hybridMultilevel"/>
    <w:tmpl w:val="57B653F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C46382"/>
    <w:multiLevelType w:val="hybridMultilevel"/>
    <w:tmpl w:val="790084A2"/>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2"/>
  </w:num>
  <w:num w:numId="4">
    <w:abstractNumId w:val="5"/>
  </w:num>
  <w:num w:numId="5">
    <w:abstractNumId w:val="8"/>
  </w:num>
  <w:num w:numId="6">
    <w:abstractNumId w:val="4"/>
  </w:num>
  <w:num w:numId="7">
    <w:abstractNumId w:val="9"/>
  </w:num>
  <w:num w:numId="8">
    <w:abstractNumId w:val="1"/>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5"/>
    <w:rsid w:val="000013E4"/>
    <w:rsid w:val="00013E3E"/>
    <w:rsid w:val="000262B1"/>
    <w:rsid w:val="00042D75"/>
    <w:rsid w:val="00046550"/>
    <w:rsid w:val="000722E2"/>
    <w:rsid w:val="000A1E0A"/>
    <w:rsid w:val="000C3D6A"/>
    <w:rsid w:val="000C54D7"/>
    <w:rsid w:val="000C599B"/>
    <w:rsid w:val="000C6FC2"/>
    <w:rsid w:val="000F6DFF"/>
    <w:rsid w:val="00102BD1"/>
    <w:rsid w:val="00107901"/>
    <w:rsid w:val="001204C7"/>
    <w:rsid w:val="00121E9B"/>
    <w:rsid w:val="0013173D"/>
    <w:rsid w:val="001A097F"/>
    <w:rsid w:val="001A1E3D"/>
    <w:rsid w:val="001A3C5F"/>
    <w:rsid w:val="001A568D"/>
    <w:rsid w:val="001B505A"/>
    <w:rsid w:val="001C50B1"/>
    <w:rsid w:val="001E30DC"/>
    <w:rsid w:val="002428B1"/>
    <w:rsid w:val="002712DD"/>
    <w:rsid w:val="002946E7"/>
    <w:rsid w:val="002A59B2"/>
    <w:rsid w:val="002B11B5"/>
    <w:rsid w:val="002C55C9"/>
    <w:rsid w:val="002E6A4A"/>
    <w:rsid w:val="0030413C"/>
    <w:rsid w:val="00310B0D"/>
    <w:rsid w:val="00337E7D"/>
    <w:rsid w:val="003A2631"/>
    <w:rsid w:val="003B14EF"/>
    <w:rsid w:val="00412926"/>
    <w:rsid w:val="00433293"/>
    <w:rsid w:val="00463C2B"/>
    <w:rsid w:val="00465BE9"/>
    <w:rsid w:val="00470AD7"/>
    <w:rsid w:val="00492D14"/>
    <w:rsid w:val="004C0DCD"/>
    <w:rsid w:val="004D3D6C"/>
    <w:rsid w:val="00564071"/>
    <w:rsid w:val="00590D6E"/>
    <w:rsid w:val="005944B4"/>
    <w:rsid w:val="0059507F"/>
    <w:rsid w:val="005A45CF"/>
    <w:rsid w:val="005B05FF"/>
    <w:rsid w:val="005E1E8E"/>
    <w:rsid w:val="005E3F07"/>
    <w:rsid w:val="005E777E"/>
    <w:rsid w:val="005F4D09"/>
    <w:rsid w:val="00600C7B"/>
    <w:rsid w:val="00616FA8"/>
    <w:rsid w:val="00650DFA"/>
    <w:rsid w:val="00694D82"/>
    <w:rsid w:val="006A6F55"/>
    <w:rsid w:val="006B12BF"/>
    <w:rsid w:val="006E3F5B"/>
    <w:rsid w:val="007008A2"/>
    <w:rsid w:val="007247F8"/>
    <w:rsid w:val="00750461"/>
    <w:rsid w:val="007A09C8"/>
    <w:rsid w:val="007A1D92"/>
    <w:rsid w:val="007A5559"/>
    <w:rsid w:val="007C0427"/>
    <w:rsid w:val="007D0BA3"/>
    <w:rsid w:val="007D3258"/>
    <w:rsid w:val="007D4FE3"/>
    <w:rsid w:val="007F3E57"/>
    <w:rsid w:val="00807E33"/>
    <w:rsid w:val="008141F9"/>
    <w:rsid w:val="00831832"/>
    <w:rsid w:val="008601D8"/>
    <w:rsid w:val="008832E9"/>
    <w:rsid w:val="008C6CA0"/>
    <w:rsid w:val="0090200C"/>
    <w:rsid w:val="0090540C"/>
    <w:rsid w:val="00911223"/>
    <w:rsid w:val="0092548E"/>
    <w:rsid w:val="00944DAD"/>
    <w:rsid w:val="00951899"/>
    <w:rsid w:val="00953D3F"/>
    <w:rsid w:val="0097278B"/>
    <w:rsid w:val="009766C6"/>
    <w:rsid w:val="00980353"/>
    <w:rsid w:val="00990401"/>
    <w:rsid w:val="009967CF"/>
    <w:rsid w:val="009B6113"/>
    <w:rsid w:val="009C1EB6"/>
    <w:rsid w:val="009C362C"/>
    <w:rsid w:val="009C7F1C"/>
    <w:rsid w:val="009F030F"/>
    <w:rsid w:val="00A019C4"/>
    <w:rsid w:val="00A169CC"/>
    <w:rsid w:val="00A2103B"/>
    <w:rsid w:val="00A33867"/>
    <w:rsid w:val="00A36F87"/>
    <w:rsid w:val="00A5091B"/>
    <w:rsid w:val="00A534F6"/>
    <w:rsid w:val="00A6204E"/>
    <w:rsid w:val="00AC7784"/>
    <w:rsid w:val="00B01949"/>
    <w:rsid w:val="00B0516C"/>
    <w:rsid w:val="00B0695F"/>
    <w:rsid w:val="00B1538E"/>
    <w:rsid w:val="00B325B5"/>
    <w:rsid w:val="00B7311D"/>
    <w:rsid w:val="00BA229D"/>
    <w:rsid w:val="00BD3E00"/>
    <w:rsid w:val="00BD409D"/>
    <w:rsid w:val="00C0121C"/>
    <w:rsid w:val="00C17553"/>
    <w:rsid w:val="00C22280"/>
    <w:rsid w:val="00C37301"/>
    <w:rsid w:val="00C54E57"/>
    <w:rsid w:val="00C55879"/>
    <w:rsid w:val="00C812BB"/>
    <w:rsid w:val="00CB0B3A"/>
    <w:rsid w:val="00CB16FD"/>
    <w:rsid w:val="00CD5C1B"/>
    <w:rsid w:val="00CD7191"/>
    <w:rsid w:val="00CF345E"/>
    <w:rsid w:val="00CF5F15"/>
    <w:rsid w:val="00D0225A"/>
    <w:rsid w:val="00D440CB"/>
    <w:rsid w:val="00D55091"/>
    <w:rsid w:val="00D84399"/>
    <w:rsid w:val="00DB5E7B"/>
    <w:rsid w:val="00DB62F1"/>
    <w:rsid w:val="00DD2D36"/>
    <w:rsid w:val="00DF1D6F"/>
    <w:rsid w:val="00E00691"/>
    <w:rsid w:val="00E22C08"/>
    <w:rsid w:val="00E343CD"/>
    <w:rsid w:val="00E4603E"/>
    <w:rsid w:val="00E53D25"/>
    <w:rsid w:val="00E77BB6"/>
    <w:rsid w:val="00EB1068"/>
    <w:rsid w:val="00F16F3A"/>
    <w:rsid w:val="00F27017"/>
    <w:rsid w:val="00F314D0"/>
    <w:rsid w:val="00F87A0E"/>
    <w:rsid w:val="00FC003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A1E27-706A-40D8-B838-926B194B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link w:val="ConsPlusNormal0"/>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Normal (Web)"/>
    <w:basedOn w:val="a"/>
    <w:uiPriority w:val="99"/>
    <w:rsid w:val="00A2103B"/>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link w:val="ConsPlusNormal"/>
    <w:locked/>
    <w:rsid w:val="00A2103B"/>
    <w:rPr>
      <w:rFonts w:ascii="Calibri" w:eastAsia="Times New Roman" w:hAnsi="Calibri" w:cs="Calibri"/>
      <w:szCs w:val="20"/>
      <w:lang w:eastAsia="ru-RU"/>
    </w:rPr>
  </w:style>
  <w:style w:type="paragraph" w:styleId="af0">
    <w:name w:val="header"/>
    <w:basedOn w:val="a"/>
    <w:link w:val="af1"/>
    <w:uiPriority w:val="99"/>
    <w:unhideWhenUsed/>
    <w:rsid w:val="00A210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103B"/>
  </w:style>
  <w:style w:type="paragraph" w:styleId="af2">
    <w:name w:val="footer"/>
    <w:basedOn w:val="a"/>
    <w:link w:val="af3"/>
    <w:uiPriority w:val="99"/>
    <w:unhideWhenUsed/>
    <w:rsid w:val="00A2103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8BA6-C638-41FE-85EB-7A27E1D2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10390</Words>
  <Characters>59225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Zemlya</cp:lastModifiedBy>
  <cp:revision>7</cp:revision>
  <cp:lastPrinted>2023-12-01T08:28:00Z</cp:lastPrinted>
  <dcterms:created xsi:type="dcterms:W3CDTF">2023-12-01T08:24:00Z</dcterms:created>
  <dcterms:modified xsi:type="dcterms:W3CDTF">2025-07-30T11:17:00Z</dcterms:modified>
</cp:coreProperties>
</file>