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B58D9" w14:textId="65751622" w:rsidR="00A5729B" w:rsidRPr="00A5729B" w:rsidRDefault="00A5729B" w:rsidP="00A5729B">
      <w:pPr>
        <w:spacing w:after="0" w:line="240" w:lineRule="auto"/>
        <w:jc w:val="center"/>
        <w:rPr>
          <w:rFonts w:ascii="Times New Roman" w:hAnsi="Times New Roman"/>
          <w:b/>
          <w:sz w:val="24"/>
          <w:szCs w:val="24"/>
        </w:rPr>
      </w:pPr>
      <w:r w:rsidRPr="00A5729B">
        <w:rPr>
          <w:rFonts w:ascii="Times New Roman" w:hAnsi="Times New Roman"/>
          <w:noProof/>
          <w:sz w:val="24"/>
          <w:szCs w:val="24"/>
        </w:rPr>
        <w:drawing>
          <wp:inline distT="0" distB="0" distL="0" distR="0" wp14:anchorId="23B577B8" wp14:editId="62E4253A">
            <wp:extent cx="476250" cy="600075"/>
            <wp:effectExtent l="0" t="0" r="0" b="9525"/>
            <wp:docPr id="1922073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inline>
        </w:drawing>
      </w:r>
    </w:p>
    <w:p w14:paraId="3BBFDB15" w14:textId="77777777" w:rsidR="00607EF0" w:rsidRPr="00265BF5" w:rsidRDefault="00607EF0" w:rsidP="00607EF0">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14:paraId="4A447BBC" w14:textId="77777777" w:rsidR="00607EF0" w:rsidRPr="00265BF5" w:rsidRDefault="00607EF0" w:rsidP="00607EF0">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14:paraId="68DC08CA" w14:textId="77777777" w:rsidR="00A5729B" w:rsidRPr="00A5729B" w:rsidRDefault="00A5729B" w:rsidP="00A5729B">
      <w:pPr>
        <w:spacing w:after="0" w:line="240" w:lineRule="auto"/>
        <w:jc w:val="center"/>
        <w:rPr>
          <w:rFonts w:ascii="Times New Roman" w:hAnsi="Times New Roman"/>
          <w:sz w:val="24"/>
          <w:szCs w:val="24"/>
        </w:rPr>
      </w:pPr>
    </w:p>
    <w:p w14:paraId="5C4A105D" w14:textId="77777777" w:rsidR="00A5729B" w:rsidRPr="00A5729B" w:rsidRDefault="00A5729B" w:rsidP="00A5729B">
      <w:pPr>
        <w:spacing w:after="0" w:line="240" w:lineRule="auto"/>
        <w:jc w:val="center"/>
        <w:rPr>
          <w:rFonts w:ascii="Times New Roman" w:hAnsi="Times New Roman"/>
          <w:b/>
          <w:sz w:val="24"/>
          <w:szCs w:val="24"/>
        </w:rPr>
      </w:pPr>
      <w:r w:rsidRPr="00A5729B">
        <w:rPr>
          <w:rFonts w:ascii="Times New Roman" w:hAnsi="Times New Roman"/>
          <w:b/>
          <w:sz w:val="24"/>
          <w:szCs w:val="24"/>
        </w:rPr>
        <w:t>П О С Т А Н О В Л Е Н И Е</w:t>
      </w:r>
    </w:p>
    <w:p w14:paraId="31593E04" w14:textId="77777777" w:rsidR="001F34C6" w:rsidRPr="00FA36D9" w:rsidRDefault="001F34C6" w:rsidP="001F34C6">
      <w:pPr>
        <w:suppressAutoHyphens/>
        <w:spacing w:after="0" w:line="240" w:lineRule="auto"/>
        <w:jc w:val="center"/>
        <w:rPr>
          <w:rFonts w:ascii="Times New Roman" w:hAnsi="Times New Roman"/>
          <w:b/>
          <w:sz w:val="28"/>
          <w:szCs w:val="28"/>
          <w:lang w:eastAsia="ar-SA"/>
        </w:rPr>
      </w:pPr>
    </w:p>
    <w:p w14:paraId="47ACED61" w14:textId="77777777" w:rsidR="001F34C6" w:rsidRPr="00FA36D9" w:rsidRDefault="001F34C6" w:rsidP="001F34C6">
      <w:pPr>
        <w:suppressAutoHyphens/>
        <w:spacing w:after="0" w:line="240" w:lineRule="auto"/>
        <w:jc w:val="center"/>
        <w:rPr>
          <w:rFonts w:ascii="Times New Roman" w:hAnsi="Times New Roman"/>
          <w:b/>
          <w:sz w:val="28"/>
          <w:szCs w:val="28"/>
          <w:lang w:eastAsia="ar-SA"/>
        </w:rPr>
      </w:pPr>
    </w:p>
    <w:p w14:paraId="501B787B" w14:textId="43660FEF" w:rsidR="001F34C6" w:rsidRPr="00607EF0" w:rsidRDefault="00CB0471" w:rsidP="001F34C6">
      <w:pPr>
        <w:tabs>
          <w:tab w:val="left" w:pos="0"/>
        </w:tabs>
        <w:suppressAutoHyphens/>
        <w:spacing w:after="0" w:line="240" w:lineRule="auto"/>
        <w:jc w:val="both"/>
        <w:rPr>
          <w:rFonts w:ascii="Times New Roman" w:hAnsi="Times New Roman"/>
          <w:sz w:val="24"/>
          <w:szCs w:val="24"/>
          <w:lang w:eastAsia="ar-SA"/>
        </w:rPr>
      </w:pPr>
      <w:r w:rsidRPr="00607EF0">
        <w:rPr>
          <w:rFonts w:ascii="Times New Roman" w:hAnsi="Times New Roman"/>
          <w:sz w:val="24"/>
          <w:szCs w:val="24"/>
          <w:lang w:eastAsia="ar-SA"/>
        </w:rPr>
        <w:t>О</w:t>
      </w:r>
      <w:r w:rsidR="001F34C6" w:rsidRPr="00607EF0">
        <w:rPr>
          <w:rFonts w:ascii="Times New Roman" w:hAnsi="Times New Roman"/>
          <w:sz w:val="24"/>
          <w:szCs w:val="24"/>
          <w:lang w:eastAsia="ar-SA"/>
        </w:rPr>
        <w:t xml:space="preserve">т </w:t>
      </w:r>
      <w:r w:rsidR="00607EF0" w:rsidRPr="00607EF0">
        <w:rPr>
          <w:rFonts w:ascii="Times New Roman" w:hAnsi="Times New Roman"/>
          <w:sz w:val="24"/>
          <w:szCs w:val="24"/>
          <w:lang w:eastAsia="ar-SA"/>
        </w:rPr>
        <w:t>30</w:t>
      </w:r>
      <w:r w:rsidR="00332880" w:rsidRPr="00607EF0">
        <w:rPr>
          <w:rFonts w:ascii="Times New Roman" w:hAnsi="Times New Roman"/>
          <w:sz w:val="24"/>
          <w:szCs w:val="24"/>
          <w:lang w:eastAsia="ar-SA"/>
        </w:rPr>
        <w:t xml:space="preserve"> </w:t>
      </w:r>
      <w:r w:rsidR="00607EF0" w:rsidRPr="00607EF0">
        <w:rPr>
          <w:rFonts w:ascii="Times New Roman" w:hAnsi="Times New Roman"/>
          <w:sz w:val="24"/>
          <w:szCs w:val="24"/>
          <w:lang w:eastAsia="ar-SA"/>
        </w:rPr>
        <w:t>июля 2025</w:t>
      </w:r>
      <w:r w:rsidR="001F34C6" w:rsidRPr="00607EF0">
        <w:rPr>
          <w:rFonts w:ascii="Times New Roman" w:hAnsi="Times New Roman"/>
          <w:sz w:val="24"/>
          <w:szCs w:val="24"/>
          <w:lang w:eastAsia="ar-SA"/>
        </w:rPr>
        <w:t xml:space="preserve"> года                                       </w:t>
      </w:r>
      <w:r w:rsidR="00607EF0">
        <w:rPr>
          <w:rFonts w:ascii="Times New Roman" w:hAnsi="Times New Roman"/>
          <w:sz w:val="24"/>
          <w:szCs w:val="24"/>
          <w:lang w:eastAsia="ar-SA"/>
        </w:rPr>
        <w:t xml:space="preserve">                         </w:t>
      </w:r>
      <w:r w:rsidR="001F34C6" w:rsidRPr="00607EF0">
        <w:rPr>
          <w:rFonts w:ascii="Times New Roman" w:hAnsi="Times New Roman"/>
          <w:sz w:val="24"/>
          <w:szCs w:val="24"/>
          <w:lang w:eastAsia="ar-SA"/>
        </w:rPr>
        <w:t xml:space="preserve">                               </w:t>
      </w:r>
      <w:r w:rsidR="00FA35F0" w:rsidRPr="00607EF0">
        <w:rPr>
          <w:rFonts w:ascii="Times New Roman" w:hAnsi="Times New Roman"/>
          <w:sz w:val="24"/>
          <w:szCs w:val="24"/>
          <w:lang w:eastAsia="ar-SA"/>
        </w:rPr>
        <w:t xml:space="preserve">       </w:t>
      </w:r>
      <w:r w:rsidR="001C1097" w:rsidRPr="00607EF0">
        <w:rPr>
          <w:rFonts w:ascii="Times New Roman" w:hAnsi="Times New Roman"/>
          <w:sz w:val="24"/>
          <w:szCs w:val="24"/>
          <w:lang w:eastAsia="ar-SA"/>
        </w:rPr>
        <w:t xml:space="preserve">         </w:t>
      </w:r>
      <w:r w:rsidR="00607EF0" w:rsidRPr="00607EF0">
        <w:rPr>
          <w:rFonts w:ascii="Times New Roman" w:hAnsi="Times New Roman"/>
          <w:sz w:val="24"/>
          <w:szCs w:val="24"/>
          <w:lang w:eastAsia="ar-SA"/>
        </w:rPr>
        <w:t xml:space="preserve">      </w:t>
      </w:r>
      <w:r w:rsidR="001C1097" w:rsidRPr="00607EF0">
        <w:rPr>
          <w:rFonts w:ascii="Times New Roman" w:hAnsi="Times New Roman"/>
          <w:sz w:val="24"/>
          <w:szCs w:val="24"/>
          <w:lang w:eastAsia="ar-SA"/>
        </w:rPr>
        <w:t xml:space="preserve"> </w:t>
      </w:r>
      <w:r w:rsidRPr="00607EF0">
        <w:rPr>
          <w:rFonts w:ascii="Times New Roman" w:hAnsi="Times New Roman"/>
          <w:sz w:val="24"/>
          <w:szCs w:val="24"/>
          <w:lang w:eastAsia="ar-SA"/>
        </w:rPr>
        <w:t xml:space="preserve">   </w:t>
      </w:r>
      <w:r w:rsidR="001F34C6" w:rsidRPr="00607EF0">
        <w:rPr>
          <w:rFonts w:ascii="Times New Roman" w:hAnsi="Times New Roman"/>
          <w:sz w:val="24"/>
          <w:szCs w:val="24"/>
          <w:lang w:eastAsia="ar-SA"/>
        </w:rPr>
        <w:t xml:space="preserve">№ </w:t>
      </w:r>
      <w:r w:rsidR="00607EF0" w:rsidRPr="00607EF0">
        <w:rPr>
          <w:rFonts w:ascii="Times New Roman" w:hAnsi="Times New Roman"/>
          <w:sz w:val="24"/>
          <w:szCs w:val="24"/>
          <w:lang w:eastAsia="ar-SA"/>
        </w:rPr>
        <w:t>82</w:t>
      </w:r>
    </w:p>
    <w:p w14:paraId="48E9E325" w14:textId="77777777" w:rsidR="001F34C6" w:rsidRPr="00A5729B" w:rsidRDefault="001F34C6" w:rsidP="001F34C6">
      <w:pPr>
        <w:tabs>
          <w:tab w:val="left" w:pos="0"/>
        </w:tabs>
        <w:suppressAutoHyphens/>
        <w:spacing w:after="0" w:line="240" w:lineRule="auto"/>
        <w:ind w:firstLine="709"/>
        <w:jc w:val="both"/>
        <w:rPr>
          <w:rFonts w:ascii="Times New Roman" w:hAnsi="Times New Roman"/>
          <w:color w:val="FF0000"/>
          <w:sz w:val="28"/>
          <w:szCs w:val="28"/>
          <w:lang w:eastAsia="ar-SA"/>
        </w:rPr>
      </w:pPr>
    </w:p>
    <w:tbl>
      <w:tblPr>
        <w:tblW w:w="0" w:type="auto"/>
        <w:tblInd w:w="-34" w:type="dxa"/>
        <w:tblLayout w:type="fixed"/>
        <w:tblLook w:val="0000" w:firstRow="0" w:lastRow="0" w:firstColumn="0" w:lastColumn="0" w:noHBand="0" w:noVBand="0"/>
      </w:tblPr>
      <w:tblGrid>
        <w:gridCol w:w="5679"/>
      </w:tblGrid>
      <w:tr w:rsidR="001F34C6" w:rsidRPr="00FA36D9" w14:paraId="75D33E41" w14:textId="77777777" w:rsidTr="00607EF0">
        <w:trPr>
          <w:trHeight w:val="1505"/>
        </w:trPr>
        <w:tc>
          <w:tcPr>
            <w:tcW w:w="5679" w:type="dxa"/>
            <w:shd w:val="clear" w:color="auto" w:fill="auto"/>
          </w:tcPr>
          <w:p w14:paraId="4FBBE1D3" w14:textId="77777777" w:rsidR="001F34C6" w:rsidRPr="00607EF0" w:rsidRDefault="001F34C6" w:rsidP="00607EF0">
            <w:pPr>
              <w:spacing w:after="240" w:line="240" w:lineRule="auto"/>
              <w:ind w:firstLine="492"/>
              <w:jc w:val="both"/>
              <w:rPr>
                <w:rFonts w:ascii="Times New Roman" w:hAnsi="Times New Roman"/>
                <w:sz w:val="24"/>
                <w:szCs w:val="24"/>
              </w:rPr>
            </w:pPr>
            <w:r w:rsidRPr="00607EF0">
              <w:rPr>
                <w:rFonts w:ascii="Times New Roman" w:hAnsi="Times New Roman"/>
                <w:sz w:val="24"/>
                <w:szCs w:val="24"/>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tc>
      </w:tr>
    </w:tbl>
    <w:p w14:paraId="44084550" w14:textId="5B0856C7" w:rsidR="001F34C6" w:rsidRPr="00607EF0" w:rsidRDefault="001F34C6" w:rsidP="001F34C6">
      <w:pPr>
        <w:spacing w:after="0" w:line="240" w:lineRule="auto"/>
        <w:jc w:val="both"/>
        <w:rPr>
          <w:rFonts w:ascii="Times New Roman" w:hAnsi="Times New Roman"/>
          <w:sz w:val="24"/>
          <w:szCs w:val="24"/>
        </w:rPr>
      </w:pPr>
      <w:r w:rsidRPr="00FA36D9">
        <w:rPr>
          <w:rFonts w:ascii="Times New Roman" w:hAnsi="Times New Roman"/>
          <w:sz w:val="28"/>
          <w:szCs w:val="28"/>
        </w:rPr>
        <w:tab/>
      </w:r>
      <w:r w:rsidRPr="00607EF0">
        <w:rPr>
          <w:rFonts w:ascii="Times New Roman" w:hAnsi="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w:t>
      </w:r>
      <w:r w:rsidR="00607EF0" w:rsidRPr="00607EF0">
        <w:rPr>
          <w:rFonts w:ascii="Times New Roman" w:hAnsi="Times New Roman"/>
          <w:sz w:val="24"/>
          <w:szCs w:val="24"/>
        </w:rPr>
        <w:t>постановлением администрации</w:t>
      </w:r>
      <w:r w:rsidR="00A5729B" w:rsidRPr="00607EF0">
        <w:rPr>
          <w:rFonts w:ascii="Times New Roman" w:hAnsi="Times New Roman"/>
          <w:sz w:val="24"/>
          <w:szCs w:val="24"/>
        </w:rPr>
        <w:t xml:space="preserve"> </w:t>
      </w:r>
      <w:r w:rsidR="00066745" w:rsidRPr="00607EF0">
        <w:rPr>
          <w:rFonts w:ascii="Times New Roman" w:hAnsi="Times New Roman"/>
          <w:sz w:val="24"/>
          <w:szCs w:val="24"/>
        </w:rPr>
        <w:t>Мичуринско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сельско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поселени</w:t>
      </w:r>
      <w:r w:rsidR="00607EF0" w:rsidRPr="00607EF0">
        <w:rPr>
          <w:rFonts w:ascii="Times New Roman" w:hAnsi="Times New Roman"/>
          <w:sz w:val="24"/>
          <w:szCs w:val="24"/>
        </w:rPr>
        <w:t>я</w:t>
      </w:r>
      <w:r w:rsidR="00A5729B" w:rsidRPr="00607EF0">
        <w:rPr>
          <w:rFonts w:ascii="Times New Roman" w:hAnsi="Times New Roman"/>
          <w:sz w:val="24"/>
          <w:szCs w:val="24"/>
        </w:rPr>
        <w:t xml:space="preserve"> от 15.12.2014 г. № 262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муниципального образования </w:t>
      </w:r>
      <w:r w:rsidR="00066745" w:rsidRPr="00607EF0">
        <w:rPr>
          <w:rFonts w:ascii="Times New Roman" w:hAnsi="Times New Roman"/>
          <w:sz w:val="24"/>
          <w:szCs w:val="24"/>
        </w:rPr>
        <w:t>Мичуринское</w:t>
      </w:r>
      <w:r w:rsidR="00A5729B" w:rsidRPr="00607EF0">
        <w:rPr>
          <w:rFonts w:ascii="Times New Roman" w:hAnsi="Times New Roman"/>
          <w:sz w:val="24"/>
          <w:szCs w:val="24"/>
        </w:rPr>
        <w:t xml:space="preserve"> сельское поселение муниципального образования </w:t>
      </w:r>
      <w:r w:rsidR="00066745" w:rsidRPr="00607EF0">
        <w:rPr>
          <w:rFonts w:ascii="Times New Roman" w:hAnsi="Times New Roman"/>
          <w:sz w:val="24"/>
          <w:szCs w:val="24"/>
        </w:rPr>
        <w:t>Приозерский</w:t>
      </w:r>
      <w:r w:rsidR="00A5729B" w:rsidRPr="00607EF0">
        <w:rPr>
          <w:rFonts w:ascii="Times New Roman" w:hAnsi="Times New Roman"/>
          <w:sz w:val="24"/>
          <w:szCs w:val="24"/>
        </w:rPr>
        <w:t xml:space="preserve"> муниципальный район </w:t>
      </w:r>
      <w:r w:rsidR="00066745" w:rsidRPr="00607EF0">
        <w:rPr>
          <w:rFonts w:ascii="Times New Roman" w:hAnsi="Times New Roman"/>
          <w:sz w:val="24"/>
          <w:szCs w:val="24"/>
        </w:rPr>
        <w:t>Ленинградской</w:t>
      </w:r>
      <w:r w:rsidR="00A5729B" w:rsidRPr="00607EF0">
        <w:rPr>
          <w:rFonts w:ascii="Times New Roman" w:hAnsi="Times New Roman"/>
          <w:sz w:val="24"/>
          <w:szCs w:val="24"/>
        </w:rPr>
        <w:t xml:space="preserve"> области», на основании Устава </w:t>
      </w:r>
      <w:bookmarkStart w:id="0" w:name="_Hlk178853098"/>
      <w:r w:rsidR="00066745" w:rsidRPr="00607EF0">
        <w:rPr>
          <w:rFonts w:ascii="Times New Roman" w:hAnsi="Times New Roman"/>
          <w:sz w:val="24"/>
          <w:szCs w:val="24"/>
        </w:rPr>
        <w:t>Мичуринско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сельско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поселени</w:t>
      </w:r>
      <w:r w:rsidR="00607EF0" w:rsidRPr="00607EF0">
        <w:rPr>
          <w:rFonts w:ascii="Times New Roman" w:hAnsi="Times New Roman"/>
          <w:sz w:val="24"/>
          <w:szCs w:val="24"/>
        </w:rPr>
        <w:t>я</w:t>
      </w:r>
      <w:r w:rsidR="00A5729B" w:rsidRPr="00607EF0">
        <w:rPr>
          <w:rFonts w:ascii="Times New Roman" w:hAnsi="Times New Roman"/>
          <w:sz w:val="24"/>
          <w:szCs w:val="24"/>
        </w:rPr>
        <w:t xml:space="preserve"> </w:t>
      </w:r>
      <w:r w:rsidR="00066745" w:rsidRPr="00607EF0">
        <w:rPr>
          <w:rFonts w:ascii="Times New Roman" w:hAnsi="Times New Roman"/>
          <w:sz w:val="24"/>
          <w:szCs w:val="24"/>
        </w:rPr>
        <w:t>Приозерск</w:t>
      </w:r>
      <w:r w:rsidR="00607EF0" w:rsidRPr="00607EF0">
        <w:rPr>
          <w:rFonts w:ascii="Times New Roman" w:hAnsi="Times New Roman"/>
          <w:sz w:val="24"/>
          <w:szCs w:val="24"/>
        </w:rPr>
        <w:t>ого</w:t>
      </w:r>
      <w:r w:rsidR="00A5729B" w:rsidRPr="00607EF0">
        <w:rPr>
          <w:rFonts w:ascii="Times New Roman" w:hAnsi="Times New Roman"/>
          <w:sz w:val="24"/>
          <w:szCs w:val="24"/>
        </w:rPr>
        <w:t xml:space="preserve"> муниципальн</w:t>
      </w:r>
      <w:r w:rsidR="00607EF0" w:rsidRPr="00607EF0">
        <w:rPr>
          <w:rFonts w:ascii="Times New Roman" w:hAnsi="Times New Roman"/>
          <w:sz w:val="24"/>
          <w:szCs w:val="24"/>
        </w:rPr>
        <w:t>ого</w:t>
      </w:r>
      <w:r w:rsidR="00A5729B" w:rsidRPr="00607EF0">
        <w:rPr>
          <w:rFonts w:ascii="Times New Roman" w:hAnsi="Times New Roman"/>
          <w:sz w:val="24"/>
          <w:szCs w:val="24"/>
        </w:rPr>
        <w:t xml:space="preserve"> район</w:t>
      </w:r>
      <w:r w:rsidR="00607EF0" w:rsidRPr="00607EF0">
        <w:rPr>
          <w:rFonts w:ascii="Times New Roman" w:hAnsi="Times New Roman"/>
          <w:sz w:val="24"/>
          <w:szCs w:val="24"/>
        </w:rPr>
        <w:t>а</w:t>
      </w:r>
      <w:r w:rsidR="00A5729B" w:rsidRPr="00607EF0">
        <w:rPr>
          <w:rFonts w:ascii="Times New Roman" w:hAnsi="Times New Roman"/>
          <w:sz w:val="24"/>
          <w:szCs w:val="24"/>
        </w:rPr>
        <w:t xml:space="preserve"> </w:t>
      </w:r>
      <w:r w:rsidR="00066745" w:rsidRPr="00607EF0">
        <w:rPr>
          <w:rFonts w:ascii="Times New Roman" w:hAnsi="Times New Roman"/>
          <w:sz w:val="24"/>
          <w:szCs w:val="24"/>
        </w:rPr>
        <w:t>Ленинградской</w:t>
      </w:r>
      <w:r w:rsidR="00A5729B" w:rsidRPr="00607EF0">
        <w:rPr>
          <w:rFonts w:ascii="Times New Roman" w:hAnsi="Times New Roman"/>
          <w:sz w:val="24"/>
          <w:szCs w:val="24"/>
        </w:rPr>
        <w:t xml:space="preserve"> области</w:t>
      </w:r>
      <w:bookmarkEnd w:id="0"/>
      <w:r w:rsidR="00A5729B" w:rsidRPr="00607EF0">
        <w:rPr>
          <w:rFonts w:ascii="Times New Roman" w:hAnsi="Times New Roman"/>
          <w:sz w:val="24"/>
          <w:szCs w:val="24"/>
        </w:rPr>
        <w:t xml:space="preserve">, администрация </w:t>
      </w:r>
      <w:r w:rsidR="00066745" w:rsidRPr="00607EF0">
        <w:rPr>
          <w:rFonts w:ascii="Times New Roman" w:hAnsi="Times New Roman"/>
          <w:sz w:val="24"/>
          <w:szCs w:val="24"/>
        </w:rPr>
        <w:t>Мичуринско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сельско</w:t>
      </w:r>
      <w:r w:rsidR="00607EF0" w:rsidRPr="00607EF0">
        <w:rPr>
          <w:rFonts w:ascii="Times New Roman" w:hAnsi="Times New Roman"/>
          <w:sz w:val="24"/>
          <w:szCs w:val="24"/>
        </w:rPr>
        <w:t>го</w:t>
      </w:r>
      <w:r w:rsidR="00A5729B" w:rsidRPr="00607EF0">
        <w:rPr>
          <w:rFonts w:ascii="Times New Roman" w:hAnsi="Times New Roman"/>
          <w:sz w:val="24"/>
          <w:szCs w:val="24"/>
        </w:rPr>
        <w:t xml:space="preserve"> поселени</w:t>
      </w:r>
      <w:r w:rsidR="00607EF0" w:rsidRPr="00607EF0">
        <w:rPr>
          <w:rFonts w:ascii="Times New Roman" w:hAnsi="Times New Roman"/>
          <w:sz w:val="24"/>
          <w:szCs w:val="24"/>
        </w:rPr>
        <w:t>я</w:t>
      </w:r>
      <w:r w:rsidR="00A5729B" w:rsidRPr="00607EF0">
        <w:rPr>
          <w:rFonts w:ascii="Times New Roman" w:hAnsi="Times New Roman"/>
          <w:sz w:val="24"/>
          <w:szCs w:val="24"/>
        </w:rPr>
        <w:t xml:space="preserve"> </w:t>
      </w:r>
      <w:r w:rsidR="00066745" w:rsidRPr="00607EF0">
        <w:rPr>
          <w:rFonts w:ascii="Times New Roman" w:hAnsi="Times New Roman"/>
          <w:sz w:val="24"/>
          <w:szCs w:val="24"/>
        </w:rPr>
        <w:t>Приозерск</w:t>
      </w:r>
      <w:r w:rsidR="00607EF0" w:rsidRPr="00607EF0">
        <w:rPr>
          <w:rFonts w:ascii="Times New Roman" w:hAnsi="Times New Roman"/>
          <w:sz w:val="24"/>
          <w:szCs w:val="24"/>
        </w:rPr>
        <w:t>ого</w:t>
      </w:r>
      <w:r w:rsidR="00A5729B" w:rsidRPr="00607EF0">
        <w:rPr>
          <w:rFonts w:ascii="Times New Roman" w:hAnsi="Times New Roman"/>
          <w:sz w:val="24"/>
          <w:szCs w:val="24"/>
        </w:rPr>
        <w:t xml:space="preserve"> муниципальн</w:t>
      </w:r>
      <w:r w:rsidR="00607EF0" w:rsidRPr="00607EF0">
        <w:rPr>
          <w:rFonts w:ascii="Times New Roman" w:hAnsi="Times New Roman"/>
          <w:sz w:val="24"/>
          <w:szCs w:val="24"/>
        </w:rPr>
        <w:t>ого</w:t>
      </w:r>
      <w:r w:rsidR="00A5729B" w:rsidRPr="00607EF0">
        <w:rPr>
          <w:rFonts w:ascii="Times New Roman" w:hAnsi="Times New Roman"/>
          <w:sz w:val="24"/>
          <w:szCs w:val="24"/>
        </w:rPr>
        <w:t xml:space="preserve"> район</w:t>
      </w:r>
      <w:r w:rsidR="00607EF0" w:rsidRPr="00607EF0">
        <w:rPr>
          <w:rFonts w:ascii="Times New Roman" w:hAnsi="Times New Roman"/>
          <w:sz w:val="24"/>
          <w:szCs w:val="24"/>
        </w:rPr>
        <w:t>а</w:t>
      </w:r>
      <w:r w:rsidR="00A5729B" w:rsidRPr="00607EF0">
        <w:rPr>
          <w:rFonts w:ascii="Times New Roman" w:hAnsi="Times New Roman"/>
          <w:sz w:val="24"/>
          <w:szCs w:val="24"/>
        </w:rPr>
        <w:t xml:space="preserve"> </w:t>
      </w:r>
      <w:r w:rsidR="00066745" w:rsidRPr="00607EF0">
        <w:rPr>
          <w:rFonts w:ascii="Times New Roman" w:hAnsi="Times New Roman"/>
          <w:sz w:val="24"/>
          <w:szCs w:val="24"/>
        </w:rPr>
        <w:t>Ленинградской</w:t>
      </w:r>
      <w:r w:rsidR="00A5729B" w:rsidRPr="00607EF0">
        <w:rPr>
          <w:rFonts w:ascii="Times New Roman" w:hAnsi="Times New Roman"/>
          <w:sz w:val="24"/>
          <w:szCs w:val="24"/>
        </w:rPr>
        <w:t xml:space="preserve"> области </w:t>
      </w:r>
      <w:r w:rsidRPr="00607EF0">
        <w:rPr>
          <w:rFonts w:ascii="Times New Roman" w:hAnsi="Times New Roman"/>
          <w:sz w:val="24"/>
          <w:szCs w:val="24"/>
        </w:rPr>
        <w:t>ПОСТАНОВЛЯЕТ:</w:t>
      </w:r>
    </w:p>
    <w:p w14:paraId="0C57F817" w14:textId="05081FF6" w:rsidR="001F34C6" w:rsidRPr="00607EF0" w:rsidRDefault="001F34C6" w:rsidP="001F34C6">
      <w:pPr>
        <w:spacing w:after="0"/>
        <w:ind w:firstLine="709"/>
        <w:jc w:val="both"/>
        <w:rPr>
          <w:rFonts w:ascii="Times New Roman" w:hAnsi="Times New Roman"/>
          <w:sz w:val="24"/>
          <w:szCs w:val="24"/>
        </w:rPr>
      </w:pPr>
      <w:r w:rsidRPr="00607EF0">
        <w:rPr>
          <w:rFonts w:ascii="Times New Roman" w:hAnsi="Times New Roman"/>
          <w:sz w:val="24"/>
          <w:szCs w:val="24"/>
        </w:rPr>
        <w:t xml:space="preserve">1. Утвердить </w:t>
      </w:r>
      <w:r w:rsidR="00CB0471" w:rsidRPr="00607EF0">
        <w:rPr>
          <w:rFonts w:ascii="Times New Roman" w:hAnsi="Times New Roman"/>
          <w:sz w:val="24"/>
          <w:szCs w:val="24"/>
        </w:rPr>
        <w:t>а</w:t>
      </w:r>
      <w:r w:rsidRPr="00607EF0">
        <w:rPr>
          <w:rFonts w:ascii="Times New Roman" w:hAnsi="Times New Roman"/>
          <w:sz w:val="24"/>
          <w:szCs w:val="24"/>
        </w:rPr>
        <w:t>дминистративный регламент по предо</w:t>
      </w:r>
      <w:r w:rsidR="00607EF0">
        <w:rPr>
          <w:rFonts w:ascii="Times New Roman" w:hAnsi="Times New Roman"/>
          <w:sz w:val="24"/>
          <w:szCs w:val="24"/>
        </w:rPr>
        <w:t xml:space="preserve">ставлению муниципальной услуги </w:t>
      </w:r>
      <w:r w:rsidRPr="00607EF0">
        <w:rPr>
          <w:rFonts w:ascii="Times New Roman" w:hAnsi="Times New Roman"/>
          <w:sz w:val="24"/>
          <w:szCs w:val="24"/>
        </w:rPr>
        <w:t>«Присвоение адреса объекту адресации, изменение и аннулирование такого адреса» согласно приложению.</w:t>
      </w:r>
    </w:p>
    <w:p w14:paraId="25D53EA8" w14:textId="6F8AD56C" w:rsidR="001F34C6" w:rsidRPr="00607EF0" w:rsidRDefault="001F34C6" w:rsidP="00A5729B">
      <w:pPr>
        <w:spacing w:after="0"/>
        <w:ind w:firstLine="709"/>
        <w:jc w:val="both"/>
        <w:rPr>
          <w:rFonts w:ascii="Times New Roman" w:hAnsi="Times New Roman"/>
          <w:color w:val="FF0000"/>
          <w:sz w:val="24"/>
          <w:szCs w:val="24"/>
        </w:rPr>
      </w:pPr>
      <w:r w:rsidRPr="00607EF0">
        <w:rPr>
          <w:rFonts w:ascii="Times New Roman" w:hAnsi="Times New Roman"/>
          <w:sz w:val="24"/>
          <w:szCs w:val="24"/>
        </w:rPr>
        <w:t>2. Признать утратившим с</w:t>
      </w:r>
      <w:r w:rsidR="00607EF0" w:rsidRPr="00607EF0">
        <w:rPr>
          <w:rFonts w:ascii="Times New Roman" w:hAnsi="Times New Roman"/>
          <w:sz w:val="24"/>
          <w:szCs w:val="24"/>
        </w:rPr>
        <w:t xml:space="preserve">илу постановление администрации от </w:t>
      </w:r>
      <w:r w:rsidR="00607EF0" w:rsidRPr="00607EF0">
        <w:rPr>
          <w:rFonts w:ascii="Times New Roman" w:hAnsi="Times New Roman"/>
          <w:sz w:val="24"/>
          <w:szCs w:val="24"/>
          <w:lang w:eastAsia="ar-SA"/>
        </w:rPr>
        <w:t>03 октября 2024 года</w:t>
      </w:r>
      <w:r w:rsidR="00A5729B" w:rsidRPr="00607EF0">
        <w:rPr>
          <w:rFonts w:ascii="Times New Roman" w:hAnsi="Times New Roman"/>
          <w:sz w:val="24"/>
          <w:szCs w:val="24"/>
        </w:rPr>
        <w:t xml:space="preserve"> </w:t>
      </w:r>
      <w:r w:rsidRPr="00607EF0">
        <w:rPr>
          <w:rFonts w:ascii="Times New Roman" w:hAnsi="Times New Roman"/>
          <w:sz w:val="24"/>
          <w:szCs w:val="24"/>
        </w:rPr>
        <w:t xml:space="preserve">№ </w:t>
      </w:r>
      <w:r w:rsidR="00607EF0" w:rsidRPr="00607EF0">
        <w:rPr>
          <w:rFonts w:ascii="Times New Roman" w:hAnsi="Times New Roman"/>
          <w:sz w:val="24"/>
          <w:szCs w:val="24"/>
        </w:rPr>
        <w:t>152</w:t>
      </w:r>
      <w:r w:rsidRPr="00607EF0">
        <w:rPr>
          <w:rFonts w:ascii="Times New Roman" w:hAnsi="Times New Roman"/>
          <w:sz w:val="24"/>
          <w:szCs w:val="24"/>
        </w:rPr>
        <w:t xml:space="preserve"> </w:t>
      </w:r>
      <w:r w:rsidR="00607EF0" w:rsidRPr="00607EF0">
        <w:rPr>
          <w:rFonts w:ascii="Times New Roman" w:hAnsi="Times New Roman"/>
          <w:sz w:val="24"/>
          <w:szCs w:val="24"/>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00A061FF" w:rsidRPr="00607EF0">
        <w:rPr>
          <w:rFonts w:ascii="Times New Roman" w:hAnsi="Times New Roman"/>
          <w:color w:val="FF0000"/>
          <w:sz w:val="24"/>
          <w:szCs w:val="24"/>
        </w:rPr>
        <w:t>.</w:t>
      </w:r>
    </w:p>
    <w:p w14:paraId="3C2A9575" w14:textId="367D18CB" w:rsidR="00607EF0" w:rsidRPr="00607EF0" w:rsidRDefault="00607EF0" w:rsidP="00A5729B">
      <w:pPr>
        <w:spacing w:after="0"/>
        <w:ind w:firstLine="709"/>
        <w:jc w:val="both"/>
        <w:rPr>
          <w:rFonts w:ascii="Times New Roman" w:hAnsi="Times New Roman"/>
          <w:color w:val="FF0000"/>
          <w:sz w:val="24"/>
          <w:szCs w:val="24"/>
        </w:rPr>
      </w:pPr>
      <w:r w:rsidRPr="00607EF0">
        <w:rPr>
          <w:rFonts w:ascii="Times New Roman" w:hAnsi="Times New Roman"/>
          <w:bCs/>
          <w:sz w:val="24"/>
          <w:szCs w:val="24"/>
        </w:rPr>
        <w:t xml:space="preserve">3. Разместить настоящее постановление на официальном сайте администрации Мичуринского сельского поселения в сети Интернет и опубликовать в </w:t>
      </w:r>
      <w:r w:rsidR="00D01597">
        <w:rPr>
          <w:rFonts w:ascii="Times New Roman" w:hAnsi="Times New Roman"/>
          <w:bCs/>
          <w:sz w:val="24"/>
          <w:szCs w:val="24"/>
        </w:rPr>
        <w:t>средствах массовой информации.</w:t>
      </w:r>
    </w:p>
    <w:p w14:paraId="00D184A2" w14:textId="2F4458E7" w:rsidR="001F34C6" w:rsidRPr="00607EF0" w:rsidRDefault="00607EF0" w:rsidP="001F34C6">
      <w:pPr>
        <w:widowControl w:val="0"/>
        <w:shd w:val="clear" w:color="auto" w:fill="FFFFFF"/>
        <w:suppressAutoHyphens/>
        <w:autoSpaceDE w:val="0"/>
        <w:spacing w:after="0"/>
        <w:ind w:firstLine="709"/>
        <w:jc w:val="both"/>
        <w:rPr>
          <w:rFonts w:ascii="Times New Roman" w:hAnsi="Times New Roman"/>
          <w:sz w:val="24"/>
          <w:szCs w:val="24"/>
          <w:lang w:eastAsia="ar-SA"/>
        </w:rPr>
      </w:pPr>
      <w:r w:rsidRPr="00607EF0">
        <w:rPr>
          <w:rFonts w:ascii="Times New Roman" w:hAnsi="Times New Roman"/>
          <w:sz w:val="24"/>
          <w:szCs w:val="24"/>
          <w:lang w:eastAsia="ar-SA"/>
        </w:rPr>
        <w:t>4</w:t>
      </w:r>
      <w:r w:rsidR="001F34C6" w:rsidRPr="00607EF0">
        <w:rPr>
          <w:rFonts w:ascii="Times New Roman" w:hAnsi="Times New Roman"/>
          <w:sz w:val="24"/>
          <w:szCs w:val="24"/>
          <w:lang w:eastAsia="ar-SA"/>
        </w:rPr>
        <w:t>. Настоящее постановление вступает в силу со дня официального опубликования.</w:t>
      </w:r>
    </w:p>
    <w:p w14:paraId="427C4AFE" w14:textId="54735D9E" w:rsidR="001F34C6" w:rsidRPr="00607EF0" w:rsidRDefault="00607EF0" w:rsidP="00A5729B">
      <w:pPr>
        <w:suppressAutoHyphens/>
        <w:spacing w:after="0"/>
        <w:ind w:firstLine="709"/>
        <w:jc w:val="both"/>
        <w:rPr>
          <w:rFonts w:ascii="Times New Roman" w:hAnsi="Times New Roman"/>
          <w:sz w:val="24"/>
          <w:szCs w:val="24"/>
          <w:lang w:eastAsia="ar-SA"/>
        </w:rPr>
      </w:pPr>
      <w:r w:rsidRPr="00607EF0">
        <w:rPr>
          <w:rFonts w:ascii="Times New Roman" w:hAnsi="Times New Roman"/>
          <w:sz w:val="24"/>
          <w:szCs w:val="24"/>
          <w:lang w:eastAsia="ar-SA"/>
        </w:rPr>
        <w:t>5</w:t>
      </w:r>
      <w:r w:rsidR="001F34C6" w:rsidRPr="00607EF0">
        <w:rPr>
          <w:rFonts w:ascii="Times New Roman" w:hAnsi="Times New Roman"/>
          <w:sz w:val="24"/>
          <w:szCs w:val="24"/>
          <w:lang w:eastAsia="ar-SA"/>
        </w:rPr>
        <w:t>. Контроль за исполнением настоящего постановления оставляю за собой.</w:t>
      </w:r>
    </w:p>
    <w:p w14:paraId="3555C927" w14:textId="23BED8CA" w:rsidR="00622924" w:rsidRDefault="00622924" w:rsidP="001F34C6">
      <w:pPr>
        <w:widowControl w:val="0"/>
        <w:suppressAutoHyphens/>
        <w:autoSpaceDE w:val="0"/>
        <w:spacing w:after="0" w:line="240" w:lineRule="auto"/>
        <w:jc w:val="both"/>
        <w:rPr>
          <w:rFonts w:ascii="Times New Roman" w:hAnsi="Times New Roman"/>
          <w:color w:val="000000"/>
          <w:sz w:val="28"/>
          <w:szCs w:val="28"/>
          <w:lang w:eastAsia="ar-SA"/>
        </w:rPr>
      </w:pPr>
    </w:p>
    <w:p w14:paraId="6B8F8E9A" w14:textId="7D5EA63F" w:rsidR="00607EF0" w:rsidRDefault="00607EF0" w:rsidP="001F34C6">
      <w:pPr>
        <w:widowControl w:val="0"/>
        <w:suppressAutoHyphens/>
        <w:autoSpaceDE w:val="0"/>
        <w:spacing w:after="0" w:line="240" w:lineRule="auto"/>
        <w:jc w:val="both"/>
        <w:rPr>
          <w:rFonts w:ascii="Times New Roman" w:hAnsi="Times New Roman"/>
          <w:color w:val="000000"/>
          <w:sz w:val="28"/>
          <w:szCs w:val="28"/>
          <w:lang w:eastAsia="ar-SA"/>
        </w:rPr>
      </w:pPr>
    </w:p>
    <w:p w14:paraId="331CCC47" w14:textId="72D59057" w:rsidR="00607EF0" w:rsidRDefault="00607EF0" w:rsidP="001F34C6">
      <w:pPr>
        <w:widowControl w:val="0"/>
        <w:suppressAutoHyphens/>
        <w:autoSpaceDE w:val="0"/>
        <w:spacing w:after="0" w:line="240" w:lineRule="auto"/>
        <w:jc w:val="both"/>
        <w:rPr>
          <w:rFonts w:ascii="Times New Roman" w:hAnsi="Times New Roman"/>
          <w:color w:val="000000"/>
          <w:sz w:val="28"/>
          <w:szCs w:val="28"/>
          <w:lang w:eastAsia="ar-SA"/>
        </w:rPr>
      </w:pPr>
    </w:p>
    <w:p w14:paraId="060F3D90" w14:textId="11B97CC8" w:rsidR="00607EF0" w:rsidRDefault="00607EF0" w:rsidP="001F34C6">
      <w:pPr>
        <w:widowControl w:val="0"/>
        <w:suppressAutoHyphens/>
        <w:autoSpaceDE w:val="0"/>
        <w:spacing w:after="0" w:line="240" w:lineRule="auto"/>
        <w:jc w:val="both"/>
        <w:rPr>
          <w:rFonts w:ascii="Times New Roman" w:hAnsi="Times New Roman"/>
          <w:color w:val="000000"/>
          <w:sz w:val="28"/>
          <w:szCs w:val="28"/>
          <w:lang w:eastAsia="ar-SA"/>
        </w:rPr>
      </w:pPr>
    </w:p>
    <w:p w14:paraId="13F4B25E" w14:textId="77777777" w:rsidR="00607EF0" w:rsidRPr="00FA36D9" w:rsidRDefault="00607EF0" w:rsidP="001F34C6">
      <w:pPr>
        <w:widowControl w:val="0"/>
        <w:suppressAutoHyphens/>
        <w:autoSpaceDE w:val="0"/>
        <w:spacing w:after="0" w:line="240" w:lineRule="auto"/>
        <w:jc w:val="both"/>
        <w:rPr>
          <w:rFonts w:ascii="Times New Roman" w:hAnsi="Times New Roman"/>
          <w:color w:val="000000"/>
          <w:sz w:val="28"/>
          <w:szCs w:val="28"/>
          <w:lang w:eastAsia="ar-SA"/>
        </w:rPr>
      </w:pPr>
    </w:p>
    <w:p w14:paraId="1172FAE5" w14:textId="77777777" w:rsidR="00607EF0" w:rsidRPr="00265BF5" w:rsidRDefault="00607EF0" w:rsidP="00607EF0">
      <w:pPr>
        <w:spacing w:after="0" w:line="240" w:lineRule="auto"/>
        <w:ind w:firstLine="709"/>
        <w:jc w:val="both"/>
        <w:rPr>
          <w:rFonts w:ascii="Times New Roman" w:hAnsi="Times New Roman"/>
          <w:bCs/>
          <w:sz w:val="24"/>
          <w:szCs w:val="24"/>
        </w:rPr>
      </w:pPr>
      <w:proofErr w:type="spellStart"/>
      <w:r w:rsidRPr="00265BF5">
        <w:rPr>
          <w:rFonts w:ascii="Times New Roman" w:hAnsi="Times New Roman"/>
          <w:bCs/>
          <w:sz w:val="24"/>
          <w:szCs w:val="24"/>
        </w:rPr>
        <w:t>И.о</w:t>
      </w:r>
      <w:proofErr w:type="spellEnd"/>
      <w:r w:rsidRPr="00265BF5">
        <w:rPr>
          <w:rFonts w:ascii="Times New Roman" w:hAnsi="Times New Roman"/>
          <w:bCs/>
          <w:sz w:val="24"/>
          <w:szCs w:val="24"/>
        </w:rPr>
        <w:t>. главы администрации                                                                                            А.Б. Иванов</w:t>
      </w:r>
    </w:p>
    <w:p w14:paraId="030FCB35" w14:textId="77777777" w:rsidR="00607EF0" w:rsidRPr="00265BF5" w:rsidRDefault="00607EF0" w:rsidP="00607EF0">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 xml:space="preserve"> </w:t>
      </w:r>
    </w:p>
    <w:p w14:paraId="0FF36395" w14:textId="77777777" w:rsidR="00607EF0" w:rsidRPr="00265BF5" w:rsidRDefault="00607EF0" w:rsidP="00607EF0">
      <w:pPr>
        <w:spacing w:after="0" w:line="240" w:lineRule="auto"/>
        <w:ind w:firstLine="709"/>
        <w:jc w:val="both"/>
        <w:rPr>
          <w:rFonts w:ascii="Times New Roman" w:hAnsi="Times New Roman"/>
          <w:bCs/>
          <w:sz w:val="24"/>
          <w:szCs w:val="24"/>
        </w:rPr>
      </w:pPr>
    </w:p>
    <w:p w14:paraId="07400EDF" w14:textId="77777777" w:rsidR="00607EF0" w:rsidRPr="00265BF5" w:rsidRDefault="00607EF0" w:rsidP="00607EF0">
      <w:pPr>
        <w:spacing w:after="0" w:line="240" w:lineRule="auto"/>
        <w:ind w:firstLine="709"/>
        <w:jc w:val="both"/>
        <w:rPr>
          <w:rFonts w:ascii="Times New Roman" w:hAnsi="Times New Roman"/>
          <w:bCs/>
          <w:sz w:val="24"/>
          <w:szCs w:val="24"/>
        </w:rPr>
      </w:pPr>
    </w:p>
    <w:p w14:paraId="3F872CEC" w14:textId="77777777" w:rsidR="00607EF0" w:rsidRPr="00265BF5" w:rsidRDefault="00607EF0" w:rsidP="00607EF0">
      <w:pPr>
        <w:spacing w:after="0" w:line="240" w:lineRule="auto"/>
        <w:ind w:firstLine="709"/>
        <w:jc w:val="both"/>
        <w:rPr>
          <w:rFonts w:ascii="Times New Roman" w:hAnsi="Times New Roman"/>
          <w:bCs/>
          <w:sz w:val="24"/>
          <w:szCs w:val="24"/>
        </w:rPr>
      </w:pPr>
    </w:p>
    <w:p w14:paraId="3FD31E25" w14:textId="77777777" w:rsidR="00607EF0" w:rsidRPr="00265BF5" w:rsidRDefault="00607EF0" w:rsidP="00607EF0">
      <w:pPr>
        <w:spacing w:after="0" w:line="240" w:lineRule="auto"/>
        <w:ind w:firstLine="709"/>
        <w:jc w:val="both"/>
        <w:rPr>
          <w:rFonts w:ascii="Times New Roman" w:hAnsi="Times New Roman"/>
          <w:bCs/>
          <w:sz w:val="16"/>
          <w:szCs w:val="24"/>
        </w:rPr>
      </w:pPr>
      <w:r w:rsidRPr="00265BF5">
        <w:rPr>
          <w:rFonts w:ascii="Times New Roman" w:hAnsi="Times New Roman"/>
          <w:bCs/>
          <w:sz w:val="16"/>
          <w:szCs w:val="24"/>
        </w:rPr>
        <w:t xml:space="preserve">Исп. В.В. Шихова </w:t>
      </w:r>
    </w:p>
    <w:p w14:paraId="21384510" w14:textId="77777777" w:rsidR="00607EF0" w:rsidRPr="00265BF5" w:rsidRDefault="00607EF0" w:rsidP="00607EF0">
      <w:pPr>
        <w:spacing w:after="0" w:line="240" w:lineRule="auto"/>
        <w:ind w:firstLine="709"/>
        <w:jc w:val="both"/>
        <w:rPr>
          <w:rFonts w:ascii="Times New Roman" w:hAnsi="Times New Roman"/>
          <w:bCs/>
          <w:sz w:val="16"/>
          <w:szCs w:val="24"/>
        </w:rPr>
      </w:pPr>
      <w:r w:rsidRPr="00265BF5">
        <w:rPr>
          <w:rFonts w:ascii="Times New Roman" w:hAnsi="Times New Roman"/>
          <w:bCs/>
          <w:sz w:val="16"/>
          <w:szCs w:val="24"/>
        </w:rPr>
        <w:t>тел.8(81379)67-182</w:t>
      </w:r>
    </w:p>
    <w:p w14:paraId="06BE4591" w14:textId="77777777" w:rsidR="00607EF0" w:rsidRPr="00265BF5" w:rsidRDefault="00607EF0" w:rsidP="00607EF0">
      <w:pPr>
        <w:spacing w:after="0" w:line="240" w:lineRule="auto"/>
        <w:ind w:firstLine="709"/>
        <w:jc w:val="both"/>
        <w:rPr>
          <w:rFonts w:ascii="Times New Roman" w:hAnsi="Times New Roman"/>
          <w:sz w:val="6"/>
          <w:szCs w:val="24"/>
        </w:rPr>
      </w:pPr>
      <w:r w:rsidRPr="00265BF5">
        <w:rPr>
          <w:rFonts w:ascii="Times New Roman" w:hAnsi="Times New Roman"/>
          <w:bCs/>
          <w:sz w:val="16"/>
          <w:szCs w:val="24"/>
        </w:rPr>
        <w:t>Дело-2, прокуратура-1, СМИ-1, администратор сайта-1</w:t>
      </w:r>
    </w:p>
    <w:p w14:paraId="11F9C628" w14:textId="77777777"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p>
    <w:p w14:paraId="61505A7A" w14:textId="77777777" w:rsidR="00A5729B" w:rsidRDefault="00A5729B" w:rsidP="001F34C6">
      <w:pPr>
        <w:widowControl w:val="0"/>
        <w:suppressAutoHyphens/>
        <w:spacing w:after="0" w:line="240" w:lineRule="auto"/>
        <w:jc w:val="right"/>
        <w:rPr>
          <w:rFonts w:ascii="Times New Roman" w:hAnsi="Times New Roman"/>
          <w:color w:val="000000"/>
          <w:sz w:val="24"/>
          <w:szCs w:val="24"/>
          <w:lang w:eastAsia="ar-SA"/>
        </w:rPr>
      </w:pPr>
    </w:p>
    <w:p w14:paraId="3633A0FB" w14:textId="0697BE0B" w:rsidR="00332880" w:rsidRDefault="00332880" w:rsidP="00AA0227">
      <w:pPr>
        <w:widowControl w:val="0"/>
        <w:suppressAutoHyphens/>
        <w:spacing w:after="0" w:line="240" w:lineRule="auto"/>
        <w:ind w:firstLine="6237"/>
        <w:jc w:val="both"/>
        <w:rPr>
          <w:rFonts w:ascii="Times New Roman" w:hAnsi="Times New Roman"/>
          <w:color w:val="000000"/>
          <w:sz w:val="24"/>
          <w:szCs w:val="24"/>
          <w:lang w:eastAsia="ar-SA"/>
        </w:rPr>
      </w:pPr>
    </w:p>
    <w:p w14:paraId="77F15324" w14:textId="77777777" w:rsidR="00F9500D" w:rsidRPr="002B62EC" w:rsidRDefault="00F9500D" w:rsidP="00F9500D">
      <w:pPr>
        <w:keepNext/>
        <w:widowControl w:val="0"/>
        <w:spacing w:after="0" w:line="240" w:lineRule="auto"/>
        <w:ind w:left="284"/>
        <w:jc w:val="right"/>
        <w:outlineLvl w:val="0"/>
        <w:rPr>
          <w:rFonts w:ascii="Times New Roman" w:hAnsi="Times New Roman"/>
          <w:b/>
          <w:color w:val="000000"/>
          <w:kern w:val="32"/>
          <w:lang w:eastAsia="en-US"/>
        </w:rPr>
      </w:pPr>
      <w:r w:rsidRPr="002B62EC">
        <w:rPr>
          <w:rFonts w:ascii="Times New Roman" w:hAnsi="Times New Roman"/>
          <w:b/>
          <w:color w:val="000000"/>
          <w:kern w:val="32"/>
          <w:lang w:eastAsia="en-US"/>
        </w:rPr>
        <w:t xml:space="preserve">Утвержден </w:t>
      </w:r>
    </w:p>
    <w:p w14:paraId="000F828B" w14:textId="77777777" w:rsidR="00F9500D" w:rsidRPr="002B62EC" w:rsidRDefault="00F9500D" w:rsidP="00F9500D">
      <w:pPr>
        <w:widowControl w:val="0"/>
        <w:spacing w:after="0" w:line="240" w:lineRule="auto"/>
        <w:jc w:val="right"/>
        <w:rPr>
          <w:rFonts w:ascii="Times New Roman" w:hAnsi="Times New Roman"/>
          <w:color w:val="000000"/>
          <w:lang w:eastAsia="en-US"/>
        </w:rPr>
      </w:pPr>
      <w:r w:rsidRPr="002B62EC">
        <w:rPr>
          <w:rFonts w:ascii="Times New Roman" w:hAnsi="Times New Roman"/>
          <w:color w:val="000000"/>
          <w:lang w:eastAsia="en-US"/>
        </w:rPr>
        <w:t xml:space="preserve">постановлением администрации </w:t>
      </w:r>
    </w:p>
    <w:p w14:paraId="6E0FC8B7" w14:textId="77777777" w:rsidR="00F9500D" w:rsidRPr="002B62EC" w:rsidRDefault="00F9500D" w:rsidP="00F9500D">
      <w:pPr>
        <w:widowControl w:val="0"/>
        <w:spacing w:after="0" w:line="240" w:lineRule="auto"/>
        <w:jc w:val="right"/>
        <w:rPr>
          <w:rFonts w:ascii="Times New Roman" w:hAnsi="Times New Roman"/>
          <w:lang w:eastAsia="en-US"/>
        </w:rPr>
      </w:pPr>
      <w:r>
        <w:rPr>
          <w:rFonts w:ascii="Times New Roman" w:hAnsi="Times New Roman"/>
          <w:lang w:eastAsia="en-US"/>
        </w:rPr>
        <w:t>Мичуринского</w:t>
      </w:r>
      <w:r w:rsidRPr="002B62EC">
        <w:rPr>
          <w:rFonts w:ascii="Times New Roman" w:hAnsi="Times New Roman"/>
          <w:lang w:eastAsia="en-US"/>
        </w:rPr>
        <w:t xml:space="preserve"> сельско</w:t>
      </w:r>
      <w:r>
        <w:rPr>
          <w:rFonts w:ascii="Times New Roman" w:hAnsi="Times New Roman"/>
          <w:lang w:eastAsia="en-US"/>
        </w:rPr>
        <w:t xml:space="preserve">го </w:t>
      </w:r>
      <w:r w:rsidRPr="002B62EC">
        <w:rPr>
          <w:rFonts w:ascii="Times New Roman" w:hAnsi="Times New Roman"/>
          <w:lang w:eastAsia="en-US"/>
        </w:rPr>
        <w:t>поселени</w:t>
      </w:r>
      <w:r>
        <w:rPr>
          <w:rFonts w:ascii="Times New Roman" w:hAnsi="Times New Roman"/>
          <w:lang w:eastAsia="en-US"/>
        </w:rPr>
        <w:t>я</w:t>
      </w:r>
    </w:p>
    <w:p w14:paraId="6E93F37D" w14:textId="77777777" w:rsidR="00F9500D" w:rsidRDefault="00F9500D" w:rsidP="00F9500D">
      <w:pPr>
        <w:widowControl w:val="0"/>
        <w:spacing w:after="0" w:line="240" w:lineRule="auto"/>
        <w:jc w:val="right"/>
        <w:rPr>
          <w:rFonts w:ascii="Times New Roman" w:hAnsi="Times New Roman"/>
          <w:lang w:eastAsia="en-US"/>
        </w:rPr>
      </w:pPr>
      <w:r w:rsidRPr="002B62EC">
        <w:rPr>
          <w:rFonts w:ascii="Times New Roman" w:hAnsi="Times New Roman"/>
          <w:lang w:eastAsia="en-US"/>
        </w:rPr>
        <w:t>Приозерск</w:t>
      </w:r>
      <w:r>
        <w:rPr>
          <w:rFonts w:ascii="Times New Roman" w:hAnsi="Times New Roman"/>
          <w:lang w:eastAsia="en-US"/>
        </w:rPr>
        <w:t>ого</w:t>
      </w:r>
      <w:r w:rsidRPr="002B62EC">
        <w:rPr>
          <w:rFonts w:ascii="Times New Roman" w:hAnsi="Times New Roman"/>
          <w:lang w:eastAsia="en-US"/>
        </w:rPr>
        <w:t xml:space="preserve"> муниципальн</w:t>
      </w:r>
      <w:r>
        <w:rPr>
          <w:rFonts w:ascii="Times New Roman" w:hAnsi="Times New Roman"/>
          <w:lang w:eastAsia="en-US"/>
        </w:rPr>
        <w:t>ого</w:t>
      </w:r>
      <w:r w:rsidRPr="002B62EC">
        <w:rPr>
          <w:rFonts w:ascii="Times New Roman" w:hAnsi="Times New Roman"/>
          <w:lang w:eastAsia="en-US"/>
        </w:rPr>
        <w:t xml:space="preserve"> район</w:t>
      </w:r>
      <w:r>
        <w:rPr>
          <w:rFonts w:ascii="Times New Roman" w:hAnsi="Times New Roman"/>
          <w:lang w:eastAsia="en-US"/>
        </w:rPr>
        <w:t>а</w:t>
      </w:r>
      <w:r w:rsidRPr="002B62EC">
        <w:rPr>
          <w:rFonts w:ascii="Times New Roman" w:hAnsi="Times New Roman"/>
          <w:lang w:eastAsia="en-US"/>
        </w:rPr>
        <w:t xml:space="preserve"> </w:t>
      </w:r>
    </w:p>
    <w:p w14:paraId="3CF0F653" w14:textId="77777777" w:rsidR="00F9500D" w:rsidRPr="00C90F71" w:rsidRDefault="00F9500D" w:rsidP="00F9500D">
      <w:pPr>
        <w:widowControl w:val="0"/>
        <w:spacing w:after="0" w:line="240" w:lineRule="auto"/>
        <w:jc w:val="right"/>
        <w:rPr>
          <w:rFonts w:ascii="Times New Roman" w:hAnsi="Times New Roman"/>
          <w:lang w:eastAsia="en-US"/>
        </w:rPr>
      </w:pPr>
      <w:r w:rsidRPr="002B62EC">
        <w:rPr>
          <w:rFonts w:ascii="Times New Roman" w:hAnsi="Times New Roman"/>
          <w:lang w:eastAsia="en-US"/>
        </w:rPr>
        <w:t>Ленинградской области</w:t>
      </w:r>
    </w:p>
    <w:p w14:paraId="0326A7FF" w14:textId="174B49DC" w:rsidR="00F9500D" w:rsidRPr="004B61A1" w:rsidRDefault="00F9500D" w:rsidP="00F9500D">
      <w:pPr>
        <w:widowControl w:val="0"/>
        <w:spacing w:after="0" w:line="240" w:lineRule="auto"/>
        <w:jc w:val="right"/>
        <w:rPr>
          <w:rFonts w:ascii="Times New Roman" w:hAnsi="Times New Roman"/>
          <w:color w:val="000000"/>
          <w:lang w:eastAsia="en-US"/>
        </w:rPr>
      </w:pPr>
      <w:r w:rsidRPr="004B61A1">
        <w:rPr>
          <w:rFonts w:ascii="Times New Roman" w:hAnsi="Times New Roman"/>
          <w:color w:val="000000"/>
          <w:lang w:eastAsia="en-US"/>
        </w:rPr>
        <w:t xml:space="preserve">от </w:t>
      </w:r>
      <w:r>
        <w:rPr>
          <w:rFonts w:ascii="Times New Roman" w:hAnsi="Times New Roman"/>
          <w:color w:val="000000"/>
          <w:lang w:eastAsia="en-US"/>
        </w:rPr>
        <w:t>30.07</w:t>
      </w:r>
      <w:r w:rsidRPr="004B61A1">
        <w:rPr>
          <w:rFonts w:ascii="Times New Roman" w:hAnsi="Times New Roman"/>
          <w:color w:val="000000"/>
          <w:lang w:eastAsia="en-US"/>
        </w:rPr>
        <w:t>.</w:t>
      </w:r>
      <w:r>
        <w:rPr>
          <w:rFonts w:ascii="Times New Roman" w:hAnsi="Times New Roman"/>
          <w:color w:val="000000"/>
          <w:lang w:eastAsia="en-US"/>
        </w:rPr>
        <w:t>2025</w:t>
      </w:r>
      <w:r w:rsidRPr="004B61A1">
        <w:rPr>
          <w:rFonts w:ascii="Times New Roman" w:hAnsi="Times New Roman"/>
          <w:color w:val="000000"/>
          <w:lang w:eastAsia="en-US"/>
        </w:rPr>
        <w:t xml:space="preserve"> года № </w:t>
      </w:r>
      <w:r>
        <w:rPr>
          <w:rFonts w:ascii="Times New Roman" w:hAnsi="Times New Roman"/>
          <w:color w:val="000000"/>
          <w:lang w:eastAsia="en-US"/>
        </w:rPr>
        <w:t>82</w:t>
      </w:r>
    </w:p>
    <w:p w14:paraId="7D078CF1" w14:textId="77777777" w:rsidR="00F9500D" w:rsidRPr="002B62EC" w:rsidRDefault="00F9500D" w:rsidP="00F9500D">
      <w:pPr>
        <w:widowControl w:val="0"/>
        <w:spacing w:after="0" w:line="240" w:lineRule="auto"/>
        <w:jc w:val="right"/>
        <w:rPr>
          <w:rFonts w:ascii="Times New Roman" w:hAnsi="Times New Roman"/>
          <w:color w:val="000000"/>
          <w:lang w:eastAsia="en-US"/>
        </w:rPr>
      </w:pPr>
      <w:r w:rsidRPr="002B62EC">
        <w:rPr>
          <w:rFonts w:ascii="Times New Roman" w:hAnsi="Times New Roman"/>
          <w:color w:val="000000"/>
          <w:lang w:eastAsia="en-US"/>
        </w:rPr>
        <w:t>(Приложение)</w:t>
      </w:r>
    </w:p>
    <w:p w14:paraId="688FAADA" w14:textId="77777777"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14:paraId="6A9A624E" w14:textId="77777777" w:rsidR="001F34C6" w:rsidRDefault="001F34C6" w:rsidP="001F34C6">
      <w:pPr>
        <w:widowControl w:val="0"/>
        <w:suppressAutoHyphens/>
        <w:spacing w:after="0" w:line="240" w:lineRule="auto"/>
        <w:rPr>
          <w:rFonts w:ascii="Times New Roman" w:hAnsi="Times New Roman"/>
          <w:b/>
          <w:color w:val="000000"/>
          <w:sz w:val="24"/>
          <w:szCs w:val="28"/>
          <w:lang w:eastAsia="ar-SA"/>
        </w:rPr>
      </w:pPr>
    </w:p>
    <w:p w14:paraId="3FBA46DE" w14:textId="77777777" w:rsidR="001F34C6" w:rsidRPr="00C960DE" w:rsidRDefault="001F34C6" w:rsidP="001F34C6">
      <w:pPr>
        <w:autoSpaceDE w:val="0"/>
        <w:autoSpaceDN w:val="0"/>
        <w:adjustRightInd w:val="0"/>
        <w:spacing w:after="0" w:line="240" w:lineRule="auto"/>
        <w:jc w:val="center"/>
        <w:rPr>
          <w:rFonts w:ascii="Times New Roman" w:hAnsi="Times New Roman"/>
          <w:b/>
          <w:bCs/>
          <w:sz w:val="24"/>
          <w:szCs w:val="24"/>
        </w:rPr>
      </w:pPr>
      <w:r w:rsidRPr="00C960DE">
        <w:rPr>
          <w:rFonts w:ascii="Times New Roman" w:hAnsi="Times New Roman"/>
          <w:b/>
          <w:bCs/>
          <w:sz w:val="24"/>
          <w:szCs w:val="24"/>
        </w:rPr>
        <w:t xml:space="preserve">Административный регламент </w:t>
      </w:r>
    </w:p>
    <w:p w14:paraId="683D8824" w14:textId="77777777" w:rsidR="001F34C6" w:rsidRPr="00C960DE" w:rsidRDefault="001F34C6" w:rsidP="001F34C6">
      <w:pPr>
        <w:autoSpaceDE w:val="0"/>
        <w:autoSpaceDN w:val="0"/>
        <w:adjustRightInd w:val="0"/>
        <w:spacing w:after="0" w:line="240" w:lineRule="auto"/>
        <w:jc w:val="center"/>
        <w:rPr>
          <w:rFonts w:ascii="Times New Roman" w:hAnsi="Times New Roman"/>
          <w:b/>
          <w:bCs/>
          <w:sz w:val="24"/>
          <w:szCs w:val="24"/>
        </w:rPr>
      </w:pPr>
      <w:r w:rsidRPr="00C960DE">
        <w:rPr>
          <w:rFonts w:ascii="Times New Roman" w:hAnsi="Times New Roman"/>
          <w:b/>
          <w:bCs/>
          <w:sz w:val="24"/>
          <w:szCs w:val="24"/>
        </w:rPr>
        <w:t xml:space="preserve">по предоставлению муниципальной услуги </w:t>
      </w:r>
    </w:p>
    <w:p w14:paraId="4655D24C" w14:textId="77777777" w:rsidR="00AA0227" w:rsidRPr="00C960DE" w:rsidRDefault="001F34C6" w:rsidP="001F34C6">
      <w:pPr>
        <w:spacing w:after="0" w:line="240" w:lineRule="auto"/>
        <w:jc w:val="center"/>
        <w:rPr>
          <w:rFonts w:ascii="Times New Roman" w:hAnsi="Times New Roman"/>
          <w:b/>
          <w:bCs/>
          <w:sz w:val="24"/>
          <w:szCs w:val="24"/>
        </w:rPr>
      </w:pPr>
      <w:r w:rsidRPr="00C960DE">
        <w:rPr>
          <w:rFonts w:ascii="Times New Roman" w:eastAsia="Calibri" w:hAnsi="Times New Roman"/>
          <w:b/>
          <w:sz w:val="24"/>
          <w:szCs w:val="24"/>
          <w:lang w:eastAsia="en-US"/>
        </w:rPr>
        <w:t xml:space="preserve"> «</w:t>
      </w:r>
      <w:r w:rsidRPr="00C960DE">
        <w:rPr>
          <w:rFonts w:ascii="Times New Roman" w:hAnsi="Times New Roman"/>
          <w:b/>
          <w:bCs/>
          <w:sz w:val="24"/>
          <w:szCs w:val="24"/>
        </w:rPr>
        <w:t xml:space="preserve">Присвоение адреса объекту адресации, изменение и </w:t>
      </w:r>
    </w:p>
    <w:p w14:paraId="1B9CB096" w14:textId="5544AAB5" w:rsidR="001F34C6" w:rsidRPr="00C960DE" w:rsidRDefault="001F34C6" w:rsidP="001F34C6">
      <w:pPr>
        <w:spacing w:after="0" w:line="240" w:lineRule="auto"/>
        <w:jc w:val="center"/>
        <w:rPr>
          <w:rFonts w:ascii="Times New Roman" w:eastAsia="Calibri" w:hAnsi="Times New Roman"/>
          <w:b/>
          <w:sz w:val="24"/>
          <w:szCs w:val="24"/>
          <w:lang w:eastAsia="en-US"/>
        </w:rPr>
      </w:pPr>
      <w:r w:rsidRPr="00C960DE">
        <w:rPr>
          <w:rFonts w:ascii="Times New Roman" w:hAnsi="Times New Roman"/>
          <w:b/>
          <w:bCs/>
          <w:sz w:val="24"/>
          <w:szCs w:val="24"/>
        </w:rPr>
        <w:t>аннулирование такого адреса</w:t>
      </w:r>
      <w:r w:rsidRPr="00C960DE">
        <w:rPr>
          <w:rFonts w:ascii="Times New Roman" w:eastAsia="Calibri" w:hAnsi="Times New Roman"/>
          <w:b/>
          <w:sz w:val="24"/>
          <w:szCs w:val="24"/>
          <w:lang w:eastAsia="en-US"/>
        </w:rPr>
        <w:t>»</w:t>
      </w:r>
    </w:p>
    <w:p w14:paraId="652F265C" w14:textId="77777777" w:rsidR="001F34C6" w:rsidRPr="00C960DE" w:rsidRDefault="001F34C6" w:rsidP="001F34C6">
      <w:pPr>
        <w:widowControl w:val="0"/>
        <w:suppressAutoHyphens/>
        <w:spacing w:after="0" w:line="240" w:lineRule="auto"/>
        <w:jc w:val="center"/>
        <w:rPr>
          <w:rFonts w:ascii="Times New Roman" w:hAnsi="Times New Roman"/>
          <w:b/>
          <w:color w:val="000000"/>
          <w:sz w:val="24"/>
          <w:szCs w:val="24"/>
          <w:lang w:eastAsia="ar-SA"/>
        </w:rPr>
      </w:pPr>
    </w:p>
    <w:p w14:paraId="5CDF7648" w14:textId="77777777" w:rsidR="001F34C6" w:rsidRPr="00C960DE" w:rsidRDefault="001F34C6" w:rsidP="001F34C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C960DE">
        <w:rPr>
          <w:rFonts w:ascii="Times New Roman" w:hAnsi="Times New Roman"/>
          <w:bCs/>
          <w:sz w:val="24"/>
          <w:szCs w:val="24"/>
        </w:rPr>
        <w:t>(Сокращенное наименование муниципальной услуги не устанавливается.)</w:t>
      </w:r>
    </w:p>
    <w:p w14:paraId="03C9805A" w14:textId="77777777" w:rsidR="001F34C6" w:rsidRPr="00C960DE" w:rsidRDefault="001F34C6" w:rsidP="001F34C6">
      <w:pPr>
        <w:pStyle w:val="ConsPlusNormal"/>
        <w:jc w:val="center"/>
        <w:rPr>
          <w:rFonts w:ascii="Times New Roman" w:hAnsi="Times New Roman" w:cs="Times New Roman"/>
          <w:b/>
          <w:bCs/>
          <w:sz w:val="24"/>
          <w:szCs w:val="24"/>
        </w:rPr>
      </w:pPr>
      <w:r w:rsidRPr="00C960DE">
        <w:rPr>
          <w:rFonts w:ascii="Times New Roman" w:hAnsi="Times New Roman" w:cs="Times New Roman"/>
          <w:bCs/>
          <w:sz w:val="24"/>
          <w:szCs w:val="24"/>
        </w:rPr>
        <w:t>(далее – муниципальная услуга, административный</w:t>
      </w:r>
      <w:r w:rsidRPr="00C960DE">
        <w:rPr>
          <w:rFonts w:ascii="Times New Roman" w:hAnsi="Times New Roman" w:cs="Times New Roman"/>
          <w:sz w:val="24"/>
          <w:szCs w:val="24"/>
        </w:rPr>
        <w:t xml:space="preserve"> регламент</w:t>
      </w:r>
      <w:r w:rsidRPr="00C960DE">
        <w:rPr>
          <w:rFonts w:ascii="Times New Roman" w:hAnsi="Times New Roman" w:cs="Times New Roman"/>
          <w:bCs/>
          <w:sz w:val="24"/>
          <w:szCs w:val="24"/>
        </w:rPr>
        <w:t>)</w:t>
      </w:r>
    </w:p>
    <w:p w14:paraId="274A191F" w14:textId="77777777" w:rsidR="001159AC" w:rsidRPr="00C960DE"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14:paraId="60B286C3" w14:textId="77777777" w:rsidR="00186AA3" w:rsidRPr="00C960DE"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C960DE">
        <w:rPr>
          <w:rFonts w:ascii="Times New Roman" w:hAnsi="Times New Roman"/>
          <w:b/>
          <w:bCs/>
          <w:color w:val="000000"/>
          <w:sz w:val="24"/>
          <w:szCs w:val="24"/>
        </w:rPr>
        <w:t>1</w:t>
      </w:r>
      <w:r w:rsidR="00186AA3" w:rsidRPr="00C960DE">
        <w:rPr>
          <w:rFonts w:ascii="Times New Roman" w:hAnsi="Times New Roman"/>
          <w:b/>
          <w:bCs/>
          <w:color w:val="000000"/>
          <w:sz w:val="24"/>
          <w:szCs w:val="24"/>
        </w:rPr>
        <w:t>. Общие положения</w:t>
      </w:r>
    </w:p>
    <w:p w14:paraId="3BE8D223" w14:textId="77777777" w:rsidR="00E3398A" w:rsidRPr="00C960DE" w:rsidRDefault="00E3398A" w:rsidP="00290890">
      <w:pPr>
        <w:tabs>
          <w:tab w:val="left" w:pos="142"/>
        </w:tabs>
        <w:spacing w:after="0" w:line="240" w:lineRule="auto"/>
        <w:ind w:firstLine="567"/>
        <w:jc w:val="both"/>
        <w:rPr>
          <w:rFonts w:ascii="Times New Roman" w:hAnsi="Times New Roman"/>
          <w:strike/>
          <w:color w:val="000000"/>
          <w:sz w:val="24"/>
          <w:szCs w:val="24"/>
        </w:rPr>
      </w:pPr>
    </w:p>
    <w:p w14:paraId="6DD266BF" w14:textId="0EEE454C" w:rsidR="00CD324D" w:rsidRPr="00C960DE"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C960DE">
        <w:rPr>
          <w:rFonts w:ascii="Times New Roman" w:hAnsi="Times New Roman"/>
          <w:color w:val="000000"/>
          <w:sz w:val="24"/>
          <w:szCs w:val="24"/>
        </w:rPr>
        <w:t xml:space="preserve">1.1. </w:t>
      </w:r>
      <w:r w:rsidR="00CD324D" w:rsidRPr="00C960DE">
        <w:rPr>
          <w:rFonts w:ascii="Times New Roman" w:hAnsi="Times New Roman"/>
          <w:color w:val="000000"/>
          <w:sz w:val="24"/>
          <w:szCs w:val="24"/>
        </w:rPr>
        <w:t>Регламент</w:t>
      </w:r>
      <w:r w:rsidR="00FB7940" w:rsidRPr="00C960DE">
        <w:rPr>
          <w:rFonts w:ascii="Times New Roman" w:hAnsi="Times New Roman"/>
          <w:color w:val="000000"/>
          <w:sz w:val="24"/>
          <w:szCs w:val="24"/>
        </w:rPr>
        <w:t xml:space="preserve"> </w:t>
      </w:r>
      <w:r w:rsidR="003858EB" w:rsidRPr="00C960DE">
        <w:rPr>
          <w:rFonts w:ascii="Times New Roman" w:hAnsi="Times New Roman"/>
          <w:sz w:val="24"/>
          <w:szCs w:val="24"/>
        </w:rPr>
        <w:t xml:space="preserve">устанавливает порядок и стандарт </w:t>
      </w:r>
      <w:r w:rsidR="00C960DE" w:rsidRPr="00C960DE">
        <w:rPr>
          <w:rFonts w:ascii="Times New Roman" w:hAnsi="Times New Roman"/>
          <w:sz w:val="24"/>
          <w:szCs w:val="24"/>
        </w:rPr>
        <w:t>предоставления муниципальной</w:t>
      </w:r>
      <w:r w:rsidR="00FB7940" w:rsidRPr="00C960DE">
        <w:rPr>
          <w:rFonts w:ascii="Times New Roman" w:hAnsi="Times New Roman"/>
          <w:sz w:val="24"/>
          <w:szCs w:val="24"/>
        </w:rPr>
        <w:t xml:space="preserve"> услуги «Присвоение адреса объекту адресации, изменение и аннулирование такого адреса» (далее – Услуга)</w:t>
      </w:r>
      <w:r w:rsidR="00FB7940" w:rsidRPr="00C960DE">
        <w:rPr>
          <w:rFonts w:ascii="Times New Roman" w:hAnsi="Times New Roman"/>
          <w:color w:val="000000"/>
          <w:sz w:val="24"/>
          <w:szCs w:val="24"/>
        </w:rPr>
        <w:t>.</w:t>
      </w:r>
    </w:p>
    <w:p w14:paraId="3BBCAC04" w14:textId="77777777" w:rsidR="0071264D" w:rsidRPr="00C960DE" w:rsidRDefault="00E3398A" w:rsidP="00CD324D">
      <w:pPr>
        <w:tabs>
          <w:tab w:val="left" w:pos="142"/>
        </w:tabs>
        <w:spacing w:after="0" w:line="240" w:lineRule="auto"/>
        <w:ind w:firstLine="567"/>
        <w:contextualSpacing/>
        <w:jc w:val="both"/>
        <w:rPr>
          <w:rFonts w:ascii="Times New Roman" w:hAnsi="Times New Roman"/>
          <w:sz w:val="24"/>
          <w:szCs w:val="24"/>
        </w:rPr>
      </w:pPr>
      <w:r w:rsidRPr="00C960DE">
        <w:rPr>
          <w:rFonts w:ascii="Times New Roman" w:hAnsi="Times New Roman"/>
          <w:color w:val="000000"/>
          <w:sz w:val="24"/>
          <w:szCs w:val="24"/>
        </w:rPr>
        <w:t xml:space="preserve">1.2. </w:t>
      </w:r>
      <w:r w:rsidR="0071264D" w:rsidRPr="00C960DE">
        <w:rPr>
          <w:rFonts w:ascii="Times New Roman" w:hAnsi="Times New Roman"/>
          <w:color w:val="000000"/>
          <w:sz w:val="24"/>
          <w:szCs w:val="24"/>
        </w:rPr>
        <w:t xml:space="preserve"> </w:t>
      </w:r>
      <w:r w:rsidR="00FB7940" w:rsidRPr="00C960DE">
        <w:rPr>
          <w:rFonts w:ascii="Times New Roman" w:hAnsi="Times New Roman"/>
          <w:sz w:val="24"/>
          <w:szCs w:val="24"/>
        </w:rPr>
        <w:t>Заявителями</w:t>
      </w:r>
      <w:r w:rsidR="002A0159" w:rsidRPr="00C960DE">
        <w:rPr>
          <w:rFonts w:ascii="Times New Roman" w:hAnsi="Times New Roman"/>
          <w:sz w:val="24"/>
          <w:szCs w:val="24"/>
        </w:rPr>
        <w:t>, имеющими право</w:t>
      </w:r>
      <w:r w:rsidR="002A0159" w:rsidRPr="00C960DE">
        <w:rPr>
          <w:sz w:val="24"/>
          <w:szCs w:val="24"/>
        </w:rPr>
        <w:t xml:space="preserve"> </w:t>
      </w:r>
      <w:r w:rsidR="00FB7940" w:rsidRPr="00C960DE">
        <w:rPr>
          <w:rFonts w:ascii="Times New Roman" w:hAnsi="Times New Roman"/>
          <w:sz w:val="24"/>
          <w:szCs w:val="24"/>
        </w:rPr>
        <w:t>на получение Услуги</w:t>
      </w:r>
      <w:r w:rsidR="002A0159" w:rsidRPr="00C960DE">
        <w:rPr>
          <w:rFonts w:ascii="Times New Roman" w:hAnsi="Times New Roman"/>
          <w:sz w:val="24"/>
          <w:szCs w:val="24"/>
        </w:rPr>
        <w:t>,</w:t>
      </w:r>
      <w:r w:rsidR="00FB7940" w:rsidRPr="00C960DE">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501FEE64"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а) собственники объекта адресации;</w:t>
      </w:r>
    </w:p>
    <w:p w14:paraId="74096378"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б) лица, обладающие одним из следующих вещных прав на объект адресации:</w:t>
      </w:r>
    </w:p>
    <w:p w14:paraId="2739D713"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право хозяйственного ведения;</w:t>
      </w:r>
    </w:p>
    <w:p w14:paraId="70FCBDB4"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право оперативного управления;</w:t>
      </w:r>
    </w:p>
    <w:p w14:paraId="2B069F5F"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право пожизненно наследуемого владения;</w:t>
      </w:r>
    </w:p>
    <w:p w14:paraId="381CD874"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право постоянного (бессрочного) пользования;</w:t>
      </w:r>
    </w:p>
    <w:p w14:paraId="45A8A4EB" w14:textId="77777777" w:rsidR="004E1D2E" w:rsidRPr="00C960DE"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C960DE">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C960DE">
        <w:rPr>
          <w:rFonts w:ascii="Times New Roman" w:eastAsia="Calibri" w:hAnsi="Times New Roman"/>
          <w:sz w:val="24"/>
          <w:szCs w:val="24"/>
          <w:lang w:eastAsia="en-US"/>
        </w:rPr>
        <w:t>;</w:t>
      </w:r>
    </w:p>
    <w:p w14:paraId="71CBAFD9" w14:textId="77777777" w:rsidR="00FB7940" w:rsidRPr="00C960DE"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E2607ED" w14:textId="77777777" w:rsidR="00FB7940" w:rsidRPr="00C960DE"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40ADEC0" w14:textId="65E53280" w:rsidR="00FB7940" w:rsidRPr="00C960DE" w:rsidRDefault="00FB7940" w:rsidP="00AA022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9" w:history="1">
        <w:r w:rsidRPr="00C960DE">
          <w:rPr>
            <w:rFonts w:ascii="Times New Roman" w:eastAsia="Calibri" w:hAnsi="Times New Roman"/>
            <w:sz w:val="24"/>
            <w:szCs w:val="24"/>
            <w:lang w:eastAsia="en-US"/>
          </w:rPr>
          <w:t>статьей 35</w:t>
        </w:r>
      </w:hyperlink>
      <w:r w:rsidRPr="00C960DE">
        <w:rPr>
          <w:rFonts w:ascii="Times New Roman" w:eastAsia="Calibri" w:hAnsi="Times New Roman"/>
          <w:sz w:val="24"/>
          <w:szCs w:val="24"/>
          <w:lang w:eastAsia="en-US"/>
        </w:rPr>
        <w:t xml:space="preserve"> или </w:t>
      </w:r>
      <w:hyperlink r:id="rId10" w:history="1">
        <w:r w:rsidRPr="00C960DE">
          <w:rPr>
            <w:rFonts w:ascii="Times New Roman" w:eastAsia="Calibri" w:hAnsi="Times New Roman"/>
            <w:sz w:val="24"/>
            <w:szCs w:val="24"/>
            <w:lang w:eastAsia="en-US"/>
          </w:rPr>
          <w:t>статьей 42.3</w:t>
        </w:r>
      </w:hyperlink>
      <w:r w:rsidRPr="00C960DE">
        <w:rPr>
          <w:rFonts w:ascii="Times New Roman" w:eastAsia="Calibri" w:hAnsi="Times New Roman"/>
          <w:sz w:val="24"/>
          <w:szCs w:val="24"/>
          <w:lang w:eastAsia="en-US"/>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0102273" w14:textId="3BFEC2F3" w:rsidR="002A0159" w:rsidRPr="00C960DE" w:rsidRDefault="00FB7940" w:rsidP="00AA0227">
      <w:pPr>
        <w:pStyle w:val="ConsPlusNormal"/>
        <w:ind w:firstLine="540"/>
        <w:jc w:val="both"/>
        <w:rPr>
          <w:rFonts w:ascii="Times New Roman" w:hAnsi="Times New Roman" w:cs="Times New Roman"/>
          <w:sz w:val="24"/>
          <w:szCs w:val="24"/>
        </w:rPr>
      </w:pPr>
      <w:r w:rsidRPr="00C960DE">
        <w:rPr>
          <w:rFonts w:ascii="Times New Roman" w:eastAsia="Calibri" w:hAnsi="Times New Roman"/>
          <w:sz w:val="24"/>
          <w:szCs w:val="24"/>
          <w:lang w:eastAsia="en-US"/>
        </w:rPr>
        <w:t>1.3. </w:t>
      </w:r>
      <w:r w:rsidR="002A0159" w:rsidRPr="00C960DE">
        <w:rPr>
          <w:rFonts w:ascii="Times New Roman" w:hAnsi="Times New Roman" w:cs="Times New Roman"/>
          <w:sz w:val="24"/>
          <w:szCs w:val="24"/>
        </w:rPr>
        <w:t xml:space="preserve">Информация о местах нахождения </w:t>
      </w:r>
      <w:r w:rsidR="00C85D9E" w:rsidRPr="00C960DE">
        <w:rPr>
          <w:rFonts w:ascii="Times New Roman" w:hAnsi="Times New Roman" w:cs="Times New Roman"/>
          <w:sz w:val="24"/>
          <w:szCs w:val="24"/>
        </w:rPr>
        <w:t xml:space="preserve">администрации </w:t>
      </w:r>
      <w:r w:rsidR="00066745" w:rsidRPr="00C960DE">
        <w:rPr>
          <w:rFonts w:ascii="Times New Roman" w:hAnsi="Times New Roman" w:cs="Times New Roman"/>
          <w:sz w:val="24"/>
          <w:szCs w:val="24"/>
        </w:rPr>
        <w:t>Мичуринско</w:t>
      </w:r>
      <w:r w:rsidR="00AA0227" w:rsidRPr="00C960DE">
        <w:rPr>
          <w:rFonts w:ascii="Times New Roman" w:hAnsi="Times New Roman" w:cs="Times New Roman"/>
          <w:sz w:val="24"/>
          <w:szCs w:val="24"/>
        </w:rPr>
        <w:t>го</w:t>
      </w:r>
      <w:r w:rsidR="00C85D9E" w:rsidRPr="00C960DE">
        <w:rPr>
          <w:rFonts w:ascii="Times New Roman" w:hAnsi="Times New Roman" w:cs="Times New Roman"/>
          <w:sz w:val="24"/>
          <w:szCs w:val="24"/>
        </w:rPr>
        <w:t xml:space="preserve"> сельско</w:t>
      </w:r>
      <w:r w:rsidR="00AA0227" w:rsidRPr="00C960DE">
        <w:rPr>
          <w:rFonts w:ascii="Times New Roman" w:hAnsi="Times New Roman" w:cs="Times New Roman"/>
          <w:sz w:val="24"/>
          <w:szCs w:val="24"/>
        </w:rPr>
        <w:t>го</w:t>
      </w:r>
      <w:r w:rsidR="00C85D9E" w:rsidRPr="00C960DE">
        <w:rPr>
          <w:rFonts w:ascii="Times New Roman" w:hAnsi="Times New Roman" w:cs="Times New Roman"/>
          <w:sz w:val="24"/>
          <w:szCs w:val="24"/>
        </w:rPr>
        <w:t xml:space="preserve"> поселени</w:t>
      </w:r>
      <w:r w:rsidR="00AA0227" w:rsidRPr="00C960DE">
        <w:rPr>
          <w:rFonts w:ascii="Times New Roman" w:hAnsi="Times New Roman" w:cs="Times New Roman"/>
          <w:sz w:val="24"/>
          <w:szCs w:val="24"/>
        </w:rPr>
        <w:t>я</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lastRenderedPageBreak/>
        <w:t>Приозерск</w:t>
      </w:r>
      <w:r w:rsidR="00AA0227" w:rsidRPr="00C960DE">
        <w:rPr>
          <w:rFonts w:ascii="Times New Roman" w:hAnsi="Times New Roman" w:cs="Times New Roman"/>
          <w:sz w:val="24"/>
          <w:szCs w:val="24"/>
        </w:rPr>
        <w:t>ого</w:t>
      </w:r>
      <w:r w:rsidR="00C85D9E" w:rsidRPr="00C960DE">
        <w:rPr>
          <w:rFonts w:ascii="Times New Roman" w:hAnsi="Times New Roman" w:cs="Times New Roman"/>
          <w:sz w:val="24"/>
          <w:szCs w:val="24"/>
        </w:rPr>
        <w:t xml:space="preserve"> муниципальн</w:t>
      </w:r>
      <w:r w:rsidR="00AA0227" w:rsidRPr="00C960DE">
        <w:rPr>
          <w:rFonts w:ascii="Times New Roman" w:hAnsi="Times New Roman" w:cs="Times New Roman"/>
          <w:sz w:val="24"/>
          <w:szCs w:val="24"/>
        </w:rPr>
        <w:t>ого</w:t>
      </w:r>
      <w:r w:rsidR="00C85D9E" w:rsidRPr="00C960DE">
        <w:rPr>
          <w:rFonts w:ascii="Times New Roman" w:hAnsi="Times New Roman" w:cs="Times New Roman"/>
          <w:sz w:val="24"/>
          <w:szCs w:val="24"/>
        </w:rPr>
        <w:t xml:space="preserve"> район</w:t>
      </w:r>
      <w:r w:rsidR="00AA0227" w:rsidRPr="00C960DE">
        <w:rPr>
          <w:rFonts w:ascii="Times New Roman" w:hAnsi="Times New Roman" w:cs="Times New Roman"/>
          <w:sz w:val="24"/>
          <w:szCs w:val="24"/>
        </w:rPr>
        <w:t>а</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002A0159" w:rsidRPr="00C960DE">
        <w:rPr>
          <w:rFonts w:ascii="Times New Roman" w:hAnsi="Times New Roman" w:cs="Times New Roman"/>
          <w:sz w:val="24"/>
          <w:szCs w:val="24"/>
        </w:rPr>
        <w:t xml:space="preserve">, предоставляющих </w:t>
      </w:r>
      <w:r w:rsidR="00C960DE">
        <w:rPr>
          <w:rFonts w:ascii="Times New Roman" w:hAnsi="Times New Roman" w:cs="Times New Roman"/>
          <w:sz w:val="24"/>
          <w:szCs w:val="24"/>
        </w:rPr>
        <w:t>у</w:t>
      </w:r>
      <w:r w:rsidR="002A0159" w:rsidRPr="00C960DE">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606602E" w14:textId="77777777" w:rsidR="002A0159" w:rsidRPr="00C960DE" w:rsidRDefault="002A0159"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на стендах в местах предоставления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 и услуг, которые являются необходимыми и обязательными для</w:t>
      </w:r>
      <w:r w:rsidR="00606FA0" w:rsidRPr="00C960DE">
        <w:rPr>
          <w:rFonts w:ascii="Times New Roman" w:hAnsi="Times New Roman" w:cs="Times New Roman"/>
          <w:sz w:val="24"/>
          <w:szCs w:val="24"/>
        </w:rPr>
        <w:t xml:space="preserve"> предоставления У</w:t>
      </w:r>
      <w:r w:rsidRPr="00C960DE">
        <w:rPr>
          <w:rFonts w:ascii="Times New Roman" w:hAnsi="Times New Roman" w:cs="Times New Roman"/>
          <w:sz w:val="24"/>
          <w:szCs w:val="24"/>
        </w:rPr>
        <w:t>слуги;</w:t>
      </w:r>
    </w:p>
    <w:p w14:paraId="6DA4ACB5" w14:textId="6A58D98D" w:rsidR="002A0159" w:rsidRPr="00C960DE" w:rsidRDefault="002A0159"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на </w:t>
      </w:r>
      <w:r w:rsidR="0048371A" w:rsidRPr="00C960DE">
        <w:rPr>
          <w:rFonts w:ascii="Times New Roman" w:hAnsi="Times New Roman" w:cs="Times New Roman"/>
          <w:sz w:val="24"/>
          <w:szCs w:val="24"/>
        </w:rPr>
        <w:t xml:space="preserve">официальном </w:t>
      </w:r>
      <w:r w:rsidRPr="00C960DE">
        <w:rPr>
          <w:rFonts w:ascii="Times New Roman" w:hAnsi="Times New Roman" w:cs="Times New Roman"/>
          <w:sz w:val="24"/>
          <w:szCs w:val="24"/>
        </w:rPr>
        <w:t xml:space="preserve">сайте </w:t>
      </w:r>
      <w:r w:rsidR="00C85D9E" w:rsidRPr="00C960DE">
        <w:rPr>
          <w:rFonts w:ascii="Times New Roman" w:hAnsi="Times New Roman" w:cs="Times New Roman"/>
          <w:sz w:val="24"/>
          <w:szCs w:val="24"/>
        </w:rPr>
        <w:t xml:space="preserve">администрации </w:t>
      </w:r>
      <w:r w:rsidR="00066745" w:rsidRPr="00C960DE">
        <w:rPr>
          <w:rFonts w:ascii="Times New Roman" w:hAnsi="Times New Roman" w:cs="Times New Roman"/>
          <w:sz w:val="24"/>
          <w:szCs w:val="24"/>
        </w:rPr>
        <w:t>Мичуринско</w:t>
      </w:r>
      <w:r w:rsidR="00AA0227" w:rsidRPr="00C960DE">
        <w:rPr>
          <w:rFonts w:ascii="Times New Roman" w:hAnsi="Times New Roman" w:cs="Times New Roman"/>
          <w:sz w:val="24"/>
          <w:szCs w:val="24"/>
        </w:rPr>
        <w:t>го</w:t>
      </w:r>
      <w:r w:rsidR="00C85D9E" w:rsidRPr="00C960DE">
        <w:rPr>
          <w:rFonts w:ascii="Times New Roman" w:hAnsi="Times New Roman" w:cs="Times New Roman"/>
          <w:sz w:val="24"/>
          <w:szCs w:val="24"/>
        </w:rPr>
        <w:t xml:space="preserve"> сельско</w:t>
      </w:r>
      <w:r w:rsidR="00AA0227" w:rsidRPr="00C960DE">
        <w:rPr>
          <w:rFonts w:ascii="Times New Roman" w:hAnsi="Times New Roman" w:cs="Times New Roman"/>
          <w:sz w:val="24"/>
          <w:szCs w:val="24"/>
        </w:rPr>
        <w:t>го</w:t>
      </w:r>
      <w:r w:rsidR="00C85D9E" w:rsidRPr="00C960DE">
        <w:rPr>
          <w:rFonts w:ascii="Times New Roman" w:hAnsi="Times New Roman" w:cs="Times New Roman"/>
          <w:sz w:val="24"/>
          <w:szCs w:val="24"/>
        </w:rPr>
        <w:t xml:space="preserve"> поселени</w:t>
      </w:r>
      <w:r w:rsidR="00AA0227" w:rsidRPr="00C960DE">
        <w:rPr>
          <w:rFonts w:ascii="Times New Roman" w:hAnsi="Times New Roman" w:cs="Times New Roman"/>
          <w:sz w:val="24"/>
          <w:szCs w:val="24"/>
        </w:rPr>
        <w:t>я</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Приозерск</w:t>
      </w:r>
      <w:r w:rsidR="00AA0227" w:rsidRPr="00C960DE">
        <w:rPr>
          <w:rFonts w:ascii="Times New Roman" w:hAnsi="Times New Roman" w:cs="Times New Roman"/>
          <w:sz w:val="24"/>
          <w:szCs w:val="24"/>
        </w:rPr>
        <w:t>ого</w:t>
      </w:r>
      <w:r w:rsidR="00C85D9E" w:rsidRPr="00C960DE">
        <w:rPr>
          <w:rFonts w:ascii="Times New Roman" w:hAnsi="Times New Roman" w:cs="Times New Roman"/>
          <w:sz w:val="24"/>
          <w:szCs w:val="24"/>
        </w:rPr>
        <w:t xml:space="preserve"> муниципальн</w:t>
      </w:r>
      <w:r w:rsidR="00AA0227" w:rsidRPr="00C960DE">
        <w:rPr>
          <w:rFonts w:ascii="Times New Roman" w:hAnsi="Times New Roman" w:cs="Times New Roman"/>
          <w:sz w:val="24"/>
          <w:szCs w:val="24"/>
        </w:rPr>
        <w:t>ого</w:t>
      </w:r>
      <w:r w:rsidR="00C85D9E" w:rsidRPr="00C960DE">
        <w:rPr>
          <w:rFonts w:ascii="Times New Roman" w:hAnsi="Times New Roman" w:cs="Times New Roman"/>
          <w:sz w:val="24"/>
          <w:szCs w:val="24"/>
        </w:rPr>
        <w:t xml:space="preserve"> район</w:t>
      </w:r>
      <w:r w:rsidR="00AA0227" w:rsidRPr="00C960DE">
        <w:rPr>
          <w:rFonts w:ascii="Times New Roman" w:hAnsi="Times New Roman" w:cs="Times New Roman"/>
          <w:sz w:val="24"/>
          <w:szCs w:val="24"/>
        </w:rPr>
        <w:t>а</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0048371A" w:rsidRPr="00C960DE">
        <w:rPr>
          <w:rFonts w:ascii="Times New Roman" w:hAnsi="Times New Roman" w:cs="Times New Roman"/>
          <w:sz w:val="24"/>
          <w:szCs w:val="24"/>
        </w:rPr>
        <w:t xml:space="preserve"> </w:t>
      </w:r>
      <w:r w:rsidR="00A5729B" w:rsidRPr="00C960DE">
        <w:rPr>
          <w:rFonts w:ascii="Times New Roman" w:hAnsi="Times New Roman" w:cs="Times New Roman"/>
          <w:sz w:val="24"/>
          <w:szCs w:val="24"/>
        </w:rPr>
        <w:t>http://</w:t>
      </w:r>
      <w:r w:rsidR="00066745" w:rsidRPr="00C960DE">
        <w:rPr>
          <w:rFonts w:ascii="Times New Roman" w:hAnsi="Times New Roman" w:cs="Times New Roman"/>
          <w:sz w:val="24"/>
          <w:szCs w:val="24"/>
        </w:rPr>
        <w:t>Мичуринское</w:t>
      </w:r>
      <w:r w:rsidR="00A5729B" w:rsidRPr="00C960DE">
        <w:rPr>
          <w:rFonts w:ascii="Times New Roman" w:hAnsi="Times New Roman" w:cs="Times New Roman"/>
          <w:sz w:val="24"/>
          <w:szCs w:val="24"/>
        </w:rPr>
        <w:t>-сп.рф/</w:t>
      </w:r>
      <w:r w:rsidRPr="00C960DE">
        <w:rPr>
          <w:rFonts w:ascii="Times New Roman" w:hAnsi="Times New Roman" w:cs="Times New Roman"/>
          <w:sz w:val="24"/>
          <w:szCs w:val="24"/>
        </w:rPr>
        <w:t>;</w:t>
      </w:r>
    </w:p>
    <w:p w14:paraId="6B524FFD" w14:textId="4CE1EA37" w:rsidR="002A0159" w:rsidRPr="00C960DE" w:rsidRDefault="002A0159"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на сайте Государственного бюджетного учреждения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w:t>
      </w:r>
      <w:r w:rsidR="0048371A" w:rsidRPr="00C960DE">
        <w:rPr>
          <w:rFonts w:ascii="Times New Roman" w:hAnsi="Times New Roman" w:cs="Times New Roman"/>
          <w:sz w:val="24"/>
          <w:szCs w:val="24"/>
        </w:rPr>
        <w:t>«</w:t>
      </w:r>
      <w:r w:rsidRPr="00C960DE">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C960DE">
        <w:rPr>
          <w:rFonts w:ascii="Times New Roman" w:hAnsi="Times New Roman" w:cs="Times New Roman"/>
          <w:sz w:val="24"/>
          <w:szCs w:val="24"/>
        </w:rPr>
        <w:t>»</w:t>
      </w:r>
      <w:r w:rsidRPr="00C960DE">
        <w:rPr>
          <w:rFonts w:ascii="Times New Roman" w:hAnsi="Times New Roman" w:cs="Times New Roman"/>
          <w:sz w:val="24"/>
          <w:szCs w:val="24"/>
        </w:rPr>
        <w:t xml:space="preserve"> (далее - ГБУ ЛО "МФЦ", МФЦ): http://mfc47.ru/;</w:t>
      </w:r>
    </w:p>
    <w:p w14:paraId="4FD3928C" w14:textId="53C0B82A" w:rsidR="002A0159" w:rsidRPr="00C960DE" w:rsidRDefault="002A0159"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на Портале государственных и муниципальных услуг (функций)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(далее - ПГУ ЛО)/на Едином портале государственных услуг (далее - ЕПГУ): www.gu.lenobl.ru / www.gosuslugi.ru;</w:t>
      </w:r>
    </w:p>
    <w:p w14:paraId="02A9E599" w14:textId="2C1CE120" w:rsidR="002A0159" w:rsidRPr="00C960DE" w:rsidRDefault="002A0159"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в государственной информационной системе </w:t>
      </w:r>
      <w:r w:rsidR="0048371A" w:rsidRPr="00C960DE">
        <w:rPr>
          <w:rFonts w:ascii="Times New Roman" w:hAnsi="Times New Roman" w:cs="Times New Roman"/>
          <w:sz w:val="24"/>
          <w:szCs w:val="24"/>
        </w:rPr>
        <w:t>«</w:t>
      </w:r>
      <w:r w:rsidRPr="00C960DE">
        <w:rPr>
          <w:rFonts w:ascii="Times New Roman" w:hAnsi="Times New Roman" w:cs="Times New Roman"/>
          <w:sz w:val="24"/>
          <w:szCs w:val="24"/>
        </w:rPr>
        <w:t xml:space="preserve">Реестр государственных и муниципальных услуг (функций)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w:t>
      </w:r>
      <w:r w:rsidR="0048371A" w:rsidRPr="00C960DE">
        <w:rPr>
          <w:rFonts w:ascii="Times New Roman" w:hAnsi="Times New Roman" w:cs="Times New Roman"/>
          <w:sz w:val="24"/>
          <w:szCs w:val="24"/>
        </w:rPr>
        <w:t>»</w:t>
      </w:r>
      <w:r w:rsidRPr="00C960DE">
        <w:rPr>
          <w:rFonts w:ascii="Times New Roman" w:hAnsi="Times New Roman" w:cs="Times New Roman"/>
          <w:sz w:val="24"/>
          <w:szCs w:val="24"/>
        </w:rPr>
        <w:t>.</w:t>
      </w:r>
    </w:p>
    <w:p w14:paraId="6AF56396" w14:textId="36756F8E" w:rsidR="00AA0227" w:rsidRPr="00C960DE" w:rsidRDefault="00AA0227" w:rsidP="00AA0227">
      <w:pPr>
        <w:pStyle w:val="ConsPlusNormal"/>
        <w:ind w:firstLine="540"/>
        <w:jc w:val="both"/>
        <w:rPr>
          <w:rFonts w:ascii="Times New Roman" w:hAnsi="Times New Roman" w:cs="Times New Roman"/>
          <w:sz w:val="24"/>
          <w:szCs w:val="24"/>
        </w:rPr>
      </w:pPr>
      <w:r w:rsidRPr="00C960DE">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AD9BECD" w14:textId="77777777" w:rsidR="0055553D" w:rsidRPr="00C960DE" w:rsidRDefault="0055553D" w:rsidP="0055553D">
      <w:pPr>
        <w:pStyle w:val="ConsPlusNormal"/>
        <w:jc w:val="both"/>
        <w:rPr>
          <w:rFonts w:ascii="Times New Roman" w:hAnsi="Times New Roman" w:cs="Times New Roman"/>
          <w:sz w:val="24"/>
          <w:szCs w:val="24"/>
        </w:rPr>
      </w:pPr>
    </w:p>
    <w:p w14:paraId="1E799C5D" w14:textId="77777777" w:rsidR="00996753" w:rsidRPr="00C960DE" w:rsidRDefault="003C06C4" w:rsidP="00290890">
      <w:pPr>
        <w:tabs>
          <w:tab w:val="left" w:pos="142"/>
        </w:tabs>
        <w:spacing w:after="0" w:line="240" w:lineRule="auto"/>
        <w:contextualSpacing/>
        <w:jc w:val="center"/>
        <w:rPr>
          <w:rFonts w:ascii="Times New Roman" w:hAnsi="Times New Roman"/>
          <w:b/>
          <w:color w:val="000000"/>
          <w:sz w:val="24"/>
          <w:szCs w:val="24"/>
        </w:rPr>
      </w:pPr>
      <w:r w:rsidRPr="00C960DE">
        <w:rPr>
          <w:rFonts w:ascii="Times New Roman" w:hAnsi="Times New Roman"/>
          <w:b/>
          <w:color w:val="000000"/>
          <w:sz w:val="24"/>
          <w:szCs w:val="24"/>
        </w:rPr>
        <w:t>2. Стандарт пред</w:t>
      </w:r>
      <w:r w:rsidR="005C3C80" w:rsidRPr="00C960DE">
        <w:rPr>
          <w:rFonts w:ascii="Times New Roman" w:hAnsi="Times New Roman"/>
          <w:b/>
          <w:color w:val="000000"/>
          <w:sz w:val="24"/>
          <w:szCs w:val="24"/>
        </w:rPr>
        <w:t>оставления муниципальной услуги</w:t>
      </w:r>
    </w:p>
    <w:p w14:paraId="3A7056C1" w14:textId="77777777" w:rsidR="003C06C4" w:rsidRPr="00C960DE"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14:paraId="02BD0215" w14:textId="77777777" w:rsidR="00FB7940" w:rsidRPr="00C960DE"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C960DE">
        <w:rPr>
          <w:rFonts w:ascii="Times New Roman" w:hAnsi="Times New Roman"/>
          <w:color w:val="000000"/>
          <w:sz w:val="24"/>
          <w:szCs w:val="24"/>
        </w:rPr>
        <w:t>2.1.</w:t>
      </w:r>
      <w:r w:rsidRPr="00C960DE">
        <w:rPr>
          <w:rFonts w:ascii="Times New Roman" w:hAnsi="Times New Roman"/>
          <w:b/>
          <w:color w:val="000000"/>
          <w:sz w:val="24"/>
          <w:szCs w:val="24"/>
        </w:rPr>
        <w:t xml:space="preserve"> </w:t>
      </w:r>
      <w:r w:rsidR="0055553D" w:rsidRPr="00C960DE">
        <w:rPr>
          <w:rFonts w:ascii="Times New Roman" w:hAnsi="Times New Roman"/>
          <w:sz w:val="24"/>
          <w:szCs w:val="24"/>
        </w:rPr>
        <w:t>Полное н</w:t>
      </w:r>
      <w:r w:rsidRPr="00C960DE">
        <w:rPr>
          <w:rFonts w:ascii="Times New Roman" w:hAnsi="Times New Roman"/>
          <w:sz w:val="24"/>
          <w:szCs w:val="24"/>
        </w:rPr>
        <w:t xml:space="preserve">аименование муниципальной услуги: </w:t>
      </w:r>
      <w:r w:rsidR="00FB7940" w:rsidRPr="00C960DE">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14:paraId="28059C8C" w14:textId="77777777" w:rsidR="0055553D" w:rsidRPr="00C960DE" w:rsidRDefault="0055553D" w:rsidP="00290890">
      <w:pPr>
        <w:tabs>
          <w:tab w:val="left" w:pos="142"/>
        </w:tabs>
        <w:spacing w:after="0" w:line="240" w:lineRule="auto"/>
        <w:ind w:firstLine="567"/>
        <w:jc w:val="both"/>
        <w:rPr>
          <w:rFonts w:ascii="Times New Roman" w:hAnsi="Times New Roman"/>
          <w:bCs/>
          <w:sz w:val="24"/>
          <w:szCs w:val="24"/>
        </w:rPr>
      </w:pPr>
      <w:r w:rsidRPr="00C960DE">
        <w:rPr>
          <w:rFonts w:ascii="Times New Roman" w:hAnsi="Times New Roman"/>
          <w:bCs/>
          <w:sz w:val="24"/>
          <w:szCs w:val="24"/>
        </w:rPr>
        <w:t>Сокращенное наименование муниципальной услуги не устанавливается.</w:t>
      </w:r>
    </w:p>
    <w:p w14:paraId="7A53742F" w14:textId="77777777" w:rsidR="00E3398A" w:rsidRPr="00C960DE" w:rsidRDefault="00E3398A" w:rsidP="00290890">
      <w:pPr>
        <w:tabs>
          <w:tab w:val="left" w:pos="142"/>
        </w:tabs>
        <w:spacing w:after="0" w:line="240" w:lineRule="auto"/>
        <w:ind w:firstLine="567"/>
        <w:jc w:val="both"/>
        <w:rPr>
          <w:rFonts w:ascii="Times New Roman" w:hAnsi="Times New Roman"/>
          <w:sz w:val="24"/>
          <w:szCs w:val="24"/>
        </w:rPr>
      </w:pPr>
      <w:r w:rsidRPr="00C960DE">
        <w:rPr>
          <w:rFonts w:ascii="Times New Roman" w:hAnsi="Times New Roman"/>
          <w:sz w:val="24"/>
          <w:szCs w:val="24"/>
        </w:rPr>
        <w:t>2.2.</w:t>
      </w:r>
      <w:r w:rsidRPr="00C960DE">
        <w:rPr>
          <w:rFonts w:ascii="Times New Roman" w:hAnsi="Times New Roman"/>
          <w:b/>
          <w:sz w:val="24"/>
          <w:szCs w:val="24"/>
        </w:rPr>
        <w:t xml:space="preserve"> </w:t>
      </w:r>
      <w:r w:rsidRPr="00C960DE">
        <w:rPr>
          <w:rFonts w:ascii="Times New Roman" w:hAnsi="Times New Roman"/>
          <w:sz w:val="24"/>
          <w:szCs w:val="24"/>
        </w:rPr>
        <w:t>Муниципальную услугу предоставляет:</w:t>
      </w:r>
    </w:p>
    <w:p w14:paraId="1F792520" w14:textId="7A4BDEDA" w:rsidR="00E946C6" w:rsidRPr="00C960DE" w:rsidRDefault="001F34C6" w:rsidP="00AA0227">
      <w:pPr>
        <w:tabs>
          <w:tab w:val="left" w:pos="142"/>
        </w:tabs>
        <w:spacing w:after="0" w:line="240" w:lineRule="auto"/>
        <w:ind w:firstLine="567"/>
        <w:jc w:val="both"/>
        <w:rPr>
          <w:rFonts w:ascii="Times New Roman" w:hAnsi="Times New Roman"/>
          <w:sz w:val="24"/>
          <w:szCs w:val="24"/>
        </w:rPr>
      </w:pPr>
      <w:r w:rsidRPr="00C960DE">
        <w:rPr>
          <w:rFonts w:ascii="Times New Roman" w:hAnsi="Times New Roman"/>
          <w:sz w:val="24"/>
          <w:szCs w:val="24"/>
        </w:rPr>
        <w:t xml:space="preserve">Администрация </w:t>
      </w:r>
      <w:r w:rsidR="00AA0227"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C85D9E" w:rsidRPr="00C960DE">
        <w:rPr>
          <w:rFonts w:ascii="Times New Roman" w:hAnsi="Times New Roman"/>
          <w:sz w:val="24"/>
          <w:szCs w:val="24"/>
        </w:rPr>
        <w:t xml:space="preserve"> области</w:t>
      </w:r>
      <w:r w:rsidR="00066745" w:rsidRPr="00C960DE">
        <w:rPr>
          <w:rFonts w:ascii="Times New Roman" w:hAnsi="Times New Roman"/>
          <w:sz w:val="24"/>
          <w:szCs w:val="24"/>
        </w:rPr>
        <w:t>.</w:t>
      </w:r>
      <w:r w:rsidR="00E946C6" w:rsidRPr="00C960DE">
        <w:rPr>
          <w:rFonts w:ascii="Times New Roman" w:hAnsi="Times New Roman"/>
          <w:sz w:val="24"/>
          <w:szCs w:val="24"/>
        </w:rPr>
        <w:t xml:space="preserve">                                                                       </w:t>
      </w:r>
    </w:p>
    <w:p w14:paraId="0592017D" w14:textId="67E7BE90" w:rsidR="00402372" w:rsidRPr="00C960DE" w:rsidRDefault="00402372" w:rsidP="004C0CF7">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В </w:t>
      </w:r>
      <w:r w:rsidR="00066745" w:rsidRPr="00C960DE">
        <w:rPr>
          <w:rFonts w:ascii="Times New Roman" w:hAnsi="Times New Roman"/>
          <w:sz w:val="24"/>
          <w:szCs w:val="24"/>
        </w:rPr>
        <w:t>предоставлении Услуги</w:t>
      </w:r>
      <w:r w:rsidRPr="00C960DE">
        <w:rPr>
          <w:rFonts w:ascii="Times New Roman" w:hAnsi="Times New Roman"/>
          <w:sz w:val="24"/>
          <w:szCs w:val="24"/>
        </w:rPr>
        <w:t xml:space="preserve"> участвуют </w:t>
      </w:r>
      <w:r w:rsidR="004C0CF7" w:rsidRPr="00C960DE">
        <w:rPr>
          <w:rFonts w:ascii="Times New Roman" w:hAnsi="Times New Roman"/>
          <w:sz w:val="24"/>
          <w:szCs w:val="24"/>
        </w:rPr>
        <w:t xml:space="preserve">действующие филиалы, отделы и удаленные рабочие места ГБУ ЛО «МФЦ», расположенные на территории </w:t>
      </w:r>
      <w:r w:rsidR="00066745" w:rsidRPr="00C960DE">
        <w:rPr>
          <w:rFonts w:ascii="Times New Roman" w:hAnsi="Times New Roman"/>
          <w:sz w:val="24"/>
          <w:szCs w:val="24"/>
        </w:rPr>
        <w:t>Ленинградской</w:t>
      </w:r>
      <w:r w:rsidR="004C0CF7" w:rsidRPr="00C960DE">
        <w:rPr>
          <w:rFonts w:ascii="Times New Roman" w:hAnsi="Times New Roman"/>
          <w:sz w:val="24"/>
          <w:szCs w:val="24"/>
        </w:rPr>
        <w:t xml:space="preserve"> области.</w:t>
      </w:r>
      <w:r w:rsidRPr="00C960DE">
        <w:rPr>
          <w:rFonts w:ascii="Times New Roman" w:hAnsi="Times New Roman"/>
          <w:sz w:val="24"/>
          <w:szCs w:val="24"/>
        </w:rPr>
        <w:t xml:space="preserve"> </w:t>
      </w:r>
    </w:p>
    <w:p w14:paraId="4D4FC91D" w14:textId="77777777" w:rsidR="00402372" w:rsidRPr="00C960DE" w:rsidRDefault="00402372" w:rsidP="00402372">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При предоставлении Услуги Администрация взаимодействует с:</w:t>
      </w:r>
    </w:p>
    <w:p w14:paraId="08E339ED" w14:textId="77777777" w:rsidR="00402372" w:rsidRPr="00C960DE" w:rsidRDefault="00402372" w:rsidP="00402372">
      <w:pPr>
        <w:autoSpaceDE w:val="0"/>
        <w:autoSpaceDN w:val="0"/>
        <w:adjustRightInd w:val="0"/>
        <w:spacing w:after="0" w:line="240" w:lineRule="auto"/>
        <w:ind w:firstLine="539"/>
        <w:jc w:val="both"/>
        <w:rPr>
          <w:rFonts w:ascii="Times New Roman" w:hAnsi="Times New Roman"/>
          <w:sz w:val="24"/>
          <w:szCs w:val="24"/>
        </w:rPr>
      </w:pPr>
      <w:r w:rsidRPr="00C960DE">
        <w:rPr>
          <w:rFonts w:ascii="Times New Roman" w:hAnsi="Times New Roman"/>
          <w:sz w:val="24"/>
          <w:szCs w:val="24"/>
        </w:rPr>
        <w:t>- оператором федеральной информационной адресной системы</w:t>
      </w:r>
      <w:r w:rsidR="006E363B" w:rsidRPr="00C960DE">
        <w:rPr>
          <w:rFonts w:ascii="Times New Roman" w:hAnsi="Times New Roman"/>
          <w:sz w:val="24"/>
          <w:szCs w:val="24"/>
        </w:rPr>
        <w:t xml:space="preserve"> – Федеральной налоговой службой</w:t>
      </w:r>
      <w:r w:rsidRPr="00C960DE">
        <w:rPr>
          <w:rFonts w:ascii="Times New Roman" w:hAnsi="Times New Roman"/>
          <w:sz w:val="24"/>
          <w:szCs w:val="24"/>
        </w:rPr>
        <w:t xml:space="preserve"> (далее - Оператор ФИАС);</w:t>
      </w:r>
    </w:p>
    <w:p w14:paraId="1031EB27" w14:textId="5C3DC742" w:rsidR="00402372" w:rsidRPr="00C960DE" w:rsidRDefault="00402372" w:rsidP="0009323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C960DE">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C960DE">
          <w:rPr>
            <w:rFonts w:ascii="Times New Roman" w:hAnsi="Times New Roman"/>
            <w:sz w:val="24"/>
            <w:szCs w:val="24"/>
          </w:rPr>
          <w:t>законом</w:t>
        </w:r>
      </w:hyperlink>
      <w:r w:rsidR="00481228" w:rsidRPr="00C960DE">
        <w:rPr>
          <w:rFonts w:ascii="Times New Roman" w:hAnsi="Times New Roman"/>
          <w:sz w:val="24"/>
          <w:szCs w:val="24"/>
        </w:rPr>
        <w:t xml:space="preserve"> "О публично-правовой компании "</w:t>
      </w:r>
      <w:proofErr w:type="spellStart"/>
      <w:r w:rsidR="00481228" w:rsidRPr="00C960DE">
        <w:rPr>
          <w:rFonts w:ascii="Times New Roman" w:hAnsi="Times New Roman"/>
          <w:sz w:val="24"/>
          <w:szCs w:val="24"/>
        </w:rPr>
        <w:t>Роскадастр</w:t>
      </w:r>
      <w:proofErr w:type="spellEnd"/>
      <w:r w:rsidR="00481228" w:rsidRPr="00C960DE">
        <w:rPr>
          <w:rFonts w:ascii="Times New Roman" w:hAnsi="Times New Roman"/>
          <w:sz w:val="24"/>
          <w:szCs w:val="24"/>
        </w:rPr>
        <w:t>",</w:t>
      </w:r>
      <w:r w:rsidR="00CB7C3C" w:rsidRPr="00C960DE">
        <w:rPr>
          <w:rFonts w:ascii="Times New Roman" w:hAnsi="Times New Roman"/>
          <w:sz w:val="24"/>
          <w:szCs w:val="24"/>
        </w:rPr>
        <w:t xml:space="preserve"> </w:t>
      </w:r>
      <w:r w:rsidR="00481228" w:rsidRPr="00C960DE">
        <w:rPr>
          <w:rFonts w:ascii="Times New Roman" w:hAnsi="Times New Roman"/>
          <w:sz w:val="24"/>
          <w:szCs w:val="24"/>
        </w:rPr>
        <w:t>в</w:t>
      </w:r>
      <w:r w:rsidR="00CB7C3C" w:rsidRPr="00C960DE">
        <w:rPr>
          <w:rFonts w:ascii="Times New Roman" w:hAnsi="Times New Roman"/>
          <w:sz w:val="24"/>
          <w:szCs w:val="24"/>
        </w:rPr>
        <w:t xml:space="preserve"> </w:t>
      </w:r>
      <w:r w:rsidR="00481228" w:rsidRPr="00C960DE">
        <w:rPr>
          <w:rFonts w:ascii="Times New Roman" w:hAnsi="Times New Roman"/>
          <w:sz w:val="24"/>
          <w:szCs w:val="24"/>
        </w:rPr>
        <w:t>порядке межведомственного</w:t>
      </w:r>
      <w:r w:rsidR="00CB7C3C" w:rsidRPr="00C960DE">
        <w:rPr>
          <w:rFonts w:ascii="Times New Roman" w:hAnsi="Times New Roman"/>
          <w:sz w:val="24"/>
          <w:szCs w:val="24"/>
        </w:rPr>
        <w:t xml:space="preserve"> </w:t>
      </w:r>
      <w:r w:rsidR="00481228" w:rsidRPr="00C960DE">
        <w:rPr>
          <w:rFonts w:ascii="Times New Roman" w:hAnsi="Times New Roman"/>
          <w:sz w:val="24"/>
          <w:szCs w:val="24"/>
        </w:rPr>
        <w:t>информационного</w:t>
      </w:r>
      <w:r w:rsidR="00CB7C3C" w:rsidRPr="00C960DE">
        <w:rPr>
          <w:rFonts w:ascii="Times New Roman" w:hAnsi="Times New Roman"/>
          <w:sz w:val="24"/>
          <w:szCs w:val="24"/>
        </w:rPr>
        <w:t xml:space="preserve"> </w:t>
      </w:r>
      <w:r w:rsidR="00481228" w:rsidRPr="00C960DE">
        <w:rPr>
          <w:rFonts w:ascii="Times New Roman" w:hAnsi="Times New Roman"/>
          <w:sz w:val="24"/>
          <w:szCs w:val="24"/>
        </w:rPr>
        <w:t>взаимодействия по запросу уполномоченного органа</w:t>
      </w:r>
      <w:r w:rsidRPr="00C960DE">
        <w:rPr>
          <w:rFonts w:ascii="Times New Roman" w:hAnsi="Times New Roman"/>
          <w:sz w:val="24"/>
          <w:szCs w:val="24"/>
        </w:rPr>
        <w:t>;</w:t>
      </w:r>
    </w:p>
    <w:p w14:paraId="6616F788" w14:textId="77777777" w:rsidR="00402372" w:rsidRPr="00C960DE" w:rsidRDefault="00402372" w:rsidP="00402372">
      <w:pPr>
        <w:autoSpaceDE w:val="0"/>
        <w:autoSpaceDN w:val="0"/>
        <w:adjustRightInd w:val="0"/>
        <w:spacing w:after="0" w:line="240" w:lineRule="auto"/>
        <w:ind w:firstLine="539"/>
        <w:jc w:val="both"/>
        <w:rPr>
          <w:rFonts w:ascii="Times New Roman" w:hAnsi="Times New Roman"/>
          <w:sz w:val="24"/>
          <w:szCs w:val="24"/>
        </w:rPr>
      </w:pPr>
      <w:r w:rsidRPr="00C960DE">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C960DE">
          <w:rPr>
            <w:rFonts w:ascii="Times New Roman" w:hAnsi="Times New Roman"/>
            <w:sz w:val="24"/>
            <w:szCs w:val="24"/>
          </w:rPr>
          <w:t>пункте 34</w:t>
        </w:r>
      </w:hyperlink>
      <w:r w:rsidR="004C0CF7" w:rsidRPr="00C960DE">
        <w:rPr>
          <w:rFonts w:ascii="Times New Roman" w:hAnsi="Times New Roman"/>
          <w:sz w:val="24"/>
          <w:szCs w:val="24"/>
        </w:rPr>
        <w:t xml:space="preserve"> Правил;</w:t>
      </w:r>
    </w:p>
    <w:p w14:paraId="1A22F75F" w14:textId="77777777" w:rsidR="00402372" w:rsidRPr="00C960DE" w:rsidRDefault="004C0CF7" w:rsidP="00AA0227">
      <w:pPr>
        <w:autoSpaceDE w:val="0"/>
        <w:autoSpaceDN w:val="0"/>
        <w:adjustRightInd w:val="0"/>
        <w:spacing w:after="0" w:line="240" w:lineRule="auto"/>
        <w:ind w:firstLine="539"/>
        <w:jc w:val="both"/>
        <w:rPr>
          <w:rFonts w:ascii="Times New Roman" w:hAnsi="Times New Roman"/>
          <w:sz w:val="24"/>
          <w:szCs w:val="24"/>
        </w:rPr>
      </w:pPr>
      <w:r w:rsidRPr="00C960DE">
        <w:rPr>
          <w:rFonts w:ascii="Times New Roman" w:hAnsi="Times New Roman"/>
          <w:sz w:val="24"/>
          <w:szCs w:val="24"/>
        </w:rPr>
        <w:t>-</w:t>
      </w:r>
      <w:r w:rsidR="00402372" w:rsidRPr="00C960DE">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5359BB4" w14:textId="77777777" w:rsidR="00F474BA" w:rsidRPr="00C960DE" w:rsidRDefault="00F474BA" w:rsidP="00AA0227">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Заявление на получение Услуги с комплектом документов принимается:</w:t>
      </w:r>
    </w:p>
    <w:p w14:paraId="44A2F5DF" w14:textId="77777777"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1) при личной явке:</w:t>
      </w:r>
    </w:p>
    <w:p w14:paraId="3ABF4FAB" w14:textId="02703ED8"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в </w:t>
      </w:r>
      <w:r w:rsidR="00C85D9E"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C85D9E" w:rsidRPr="00C960DE">
        <w:rPr>
          <w:rFonts w:ascii="Times New Roman" w:hAnsi="Times New Roman" w:cs="Times New Roman"/>
          <w:sz w:val="24"/>
          <w:szCs w:val="24"/>
        </w:rPr>
        <w:t xml:space="preserve"> сельское поселение муниципального </w:t>
      </w:r>
      <w:r w:rsidR="00066745" w:rsidRPr="00C960DE">
        <w:rPr>
          <w:rFonts w:ascii="Times New Roman" w:hAnsi="Times New Roman" w:cs="Times New Roman"/>
          <w:sz w:val="24"/>
          <w:szCs w:val="24"/>
        </w:rPr>
        <w:t>образования Приозерский</w:t>
      </w:r>
      <w:r w:rsidR="00C85D9E"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p>
    <w:p w14:paraId="58601CED" w14:textId="77777777"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в филиалах, отделах, удаленных рабочих местах ГБУ ЛО "МФЦ";</w:t>
      </w:r>
    </w:p>
    <w:p w14:paraId="7A4286B6" w14:textId="77777777"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lastRenderedPageBreak/>
        <w:t>2) без личной явки:</w:t>
      </w:r>
    </w:p>
    <w:p w14:paraId="6536F36B" w14:textId="3789C037" w:rsidR="00F474BA" w:rsidRPr="00C960DE" w:rsidRDefault="00F474BA" w:rsidP="00ED4315">
      <w:pPr>
        <w:pStyle w:val="ConsPlusNormal"/>
        <w:ind w:firstLine="709"/>
        <w:jc w:val="both"/>
        <w:rPr>
          <w:rFonts w:ascii="Times New Roman" w:hAnsi="Times New Roman" w:cs="Times New Roman"/>
          <w:strike/>
          <w:sz w:val="24"/>
          <w:szCs w:val="24"/>
        </w:rPr>
      </w:pPr>
      <w:r w:rsidRPr="00C960DE">
        <w:rPr>
          <w:rFonts w:ascii="Times New Roman" w:hAnsi="Times New Roman" w:cs="Times New Roman"/>
          <w:sz w:val="24"/>
          <w:szCs w:val="24"/>
        </w:rPr>
        <w:t xml:space="preserve">почтовым отправлением в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w:t>
      </w:r>
      <w:proofErr w:type="spellStart"/>
      <w:r w:rsidR="00AA0227" w:rsidRPr="00C960DE">
        <w:rPr>
          <w:rFonts w:ascii="Times New Roman" w:hAnsi="Times New Roman" w:cs="Times New Roman"/>
          <w:sz w:val="24"/>
          <w:szCs w:val="24"/>
        </w:rPr>
        <w:t>риозерского</w:t>
      </w:r>
      <w:proofErr w:type="spellEnd"/>
      <w:r w:rsidR="00AA0227" w:rsidRPr="00C960DE">
        <w:rPr>
          <w:rFonts w:ascii="Times New Roman" w:hAnsi="Times New Roman" w:cs="Times New Roman"/>
          <w:sz w:val="24"/>
          <w:szCs w:val="24"/>
        </w:rPr>
        <w:t xml:space="preserve"> муниципального района</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r w:rsidR="005547A8" w:rsidRPr="00C960DE">
        <w:rPr>
          <w:rFonts w:ascii="Times New Roman" w:hAnsi="Times New Roman" w:cs="Times New Roman"/>
          <w:strike/>
          <w:sz w:val="24"/>
          <w:szCs w:val="24"/>
        </w:rPr>
        <w:t xml:space="preserve"> </w:t>
      </w:r>
    </w:p>
    <w:p w14:paraId="08254117" w14:textId="77777777"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в электронной форме через личный кабинет заявителя на ПГУ ЛО/ЕПГУ</w:t>
      </w:r>
      <w:r w:rsidR="00FA35F0" w:rsidRPr="00C960DE">
        <w:rPr>
          <w:rFonts w:ascii="Times New Roman" w:hAnsi="Times New Roman" w:cs="Times New Roman"/>
          <w:sz w:val="24"/>
          <w:szCs w:val="24"/>
        </w:rPr>
        <w:t>;</w:t>
      </w:r>
    </w:p>
    <w:p w14:paraId="183ED471" w14:textId="77777777" w:rsidR="00FA35F0" w:rsidRPr="00C960DE" w:rsidRDefault="00FA35F0" w:rsidP="00FA35F0">
      <w:pPr>
        <w:autoSpaceDE w:val="0"/>
        <w:autoSpaceDN w:val="0"/>
        <w:adjustRightInd w:val="0"/>
        <w:spacing w:after="0" w:line="240" w:lineRule="auto"/>
        <w:ind w:firstLine="709"/>
        <w:jc w:val="both"/>
        <w:rPr>
          <w:rFonts w:ascii="Times New Roman" w:hAnsi="Times New Roman"/>
          <w:bCs/>
          <w:sz w:val="24"/>
          <w:szCs w:val="24"/>
        </w:rPr>
      </w:pPr>
      <w:r w:rsidRPr="00C960DE">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960DE">
        <w:rPr>
          <w:rFonts w:ascii="Times New Roman" w:hAnsi="Times New Roman"/>
          <w:sz w:val="24"/>
          <w:szCs w:val="24"/>
        </w:rPr>
        <w:t>.</w:t>
      </w:r>
    </w:p>
    <w:p w14:paraId="3D68B8A9" w14:textId="77777777"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580FB6A" w14:textId="5870FE22"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1) посредством ПГУ ЛО/ЕПГУ - в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 в МФЦ (при технической реализации);</w:t>
      </w:r>
    </w:p>
    <w:p w14:paraId="703A1168" w14:textId="2F498B83"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2) по телефону - в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 в МФЦ;</w:t>
      </w:r>
    </w:p>
    <w:p w14:paraId="7EBAC561" w14:textId="773BF553"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3) посредством сайта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/Организации – в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p>
    <w:p w14:paraId="5E330B27" w14:textId="6D2ABE6B" w:rsidR="00F474BA" w:rsidRPr="00C960DE" w:rsidRDefault="00F474BA" w:rsidP="00ED4315">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в </w:t>
      </w:r>
      <w:r w:rsidR="00C85D9E" w:rsidRPr="00C960DE">
        <w:rPr>
          <w:rFonts w:ascii="Times New Roman" w:hAnsi="Times New Roman" w:cs="Times New Roman"/>
          <w:sz w:val="24"/>
          <w:szCs w:val="24"/>
        </w:rPr>
        <w:t xml:space="preserve">администрации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или МФЦ графика приема заявителей.</w:t>
      </w:r>
    </w:p>
    <w:p w14:paraId="2B9DA72C" w14:textId="1BD46F89" w:rsidR="00AA0227" w:rsidRPr="00C960DE" w:rsidRDefault="00647B7C"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2.2.1. </w:t>
      </w:r>
      <w:r w:rsidR="00AA0227" w:rsidRPr="00C960DE">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AA0227" w:rsidRPr="00C960DE">
        <w:rPr>
          <w:rFonts w:ascii="Times New Roman" w:hAnsi="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00AA0227" w:rsidRPr="00C960DE">
        <w:rPr>
          <w:rFonts w:ascii="Times New Roman" w:hAnsi="Times New Roman" w:cs="Times New Roman"/>
          <w:sz w:val="24"/>
          <w:szCs w:val="24"/>
        </w:rPr>
        <w:t>.</w:t>
      </w:r>
    </w:p>
    <w:p w14:paraId="5A231016" w14:textId="77777777" w:rsidR="00AA0227" w:rsidRPr="00C960DE" w:rsidRDefault="00AA0227" w:rsidP="00AA0227">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0E2CFDD0" w14:textId="77777777" w:rsidR="00AA0227" w:rsidRPr="00C960DE" w:rsidRDefault="00AA0227"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710CE0" w14:textId="3FC7997C" w:rsidR="007929D9" w:rsidRPr="00C960DE" w:rsidRDefault="00AA0227"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r w:rsidR="00CD324D" w:rsidRPr="00C960DE">
        <w:rPr>
          <w:rFonts w:ascii="Times New Roman" w:hAnsi="Times New Roman" w:cs="Times New Roman"/>
          <w:sz w:val="24"/>
          <w:szCs w:val="24"/>
        </w:rPr>
        <w:t>.</w:t>
      </w:r>
    </w:p>
    <w:p w14:paraId="1907F213" w14:textId="77777777" w:rsidR="0021642B" w:rsidRPr="00C960DE" w:rsidRDefault="0021642B" w:rsidP="00C960DE">
      <w:pPr>
        <w:tabs>
          <w:tab w:val="left" w:pos="142"/>
        </w:tabs>
        <w:autoSpaceDE w:val="0"/>
        <w:autoSpaceDN w:val="0"/>
        <w:adjustRightInd w:val="0"/>
        <w:spacing w:after="0" w:line="240" w:lineRule="auto"/>
        <w:ind w:firstLine="567"/>
        <w:jc w:val="both"/>
        <w:rPr>
          <w:rFonts w:ascii="Times New Roman" w:hAnsi="Times New Roman"/>
          <w:sz w:val="24"/>
          <w:szCs w:val="24"/>
        </w:rPr>
      </w:pPr>
      <w:r w:rsidRPr="00C960DE">
        <w:rPr>
          <w:rFonts w:ascii="Times New Roman" w:hAnsi="Times New Roman"/>
          <w:sz w:val="24"/>
          <w:szCs w:val="24"/>
        </w:rPr>
        <w:t xml:space="preserve"> </w:t>
      </w:r>
      <w:r w:rsidR="00FD62BE" w:rsidRPr="00C960DE">
        <w:rPr>
          <w:rFonts w:ascii="Times New Roman" w:hAnsi="Times New Roman"/>
          <w:sz w:val="24"/>
          <w:szCs w:val="24"/>
        </w:rPr>
        <w:t xml:space="preserve">2.3. </w:t>
      </w:r>
      <w:r w:rsidR="00E3398A" w:rsidRPr="00C960DE">
        <w:rPr>
          <w:rFonts w:ascii="Times New Roman" w:hAnsi="Times New Roman"/>
          <w:sz w:val="24"/>
          <w:szCs w:val="24"/>
        </w:rPr>
        <w:t>Результат</w:t>
      </w:r>
      <w:r w:rsidR="009B2A2F" w:rsidRPr="00C960DE">
        <w:rPr>
          <w:rFonts w:ascii="Times New Roman" w:hAnsi="Times New Roman"/>
          <w:sz w:val="24"/>
          <w:szCs w:val="24"/>
        </w:rPr>
        <w:t>ом</w:t>
      </w:r>
      <w:r w:rsidR="00E3398A" w:rsidRPr="00C960DE">
        <w:rPr>
          <w:rFonts w:ascii="Times New Roman" w:hAnsi="Times New Roman"/>
          <w:sz w:val="24"/>
          <w:szCs w:val="24"/>
        </w:rPr>
        <w:t xml:space="preserve"> предоставления </w:t>
      </w:r>
      <w:r w:rsidR="00FD62BE" w:rsidRPr="00C960DE">
        <w:rPr>
          <w:rFonts w:ascii="Times New Roman" w:hAnsi="Times New Roman"/>
          <w:sz w:val="24"/>
          <w:szCs w:val="24"/>
        </w:rPr>
        <w:t>У</w:t>
      </w:r>
      <w:r w:rsidR="00E3398A" w:rsidRPr="00C960DE">
        <w:rPr>
          <w:rFonts w:ascii="Times New Roman" w:hAnsi="Times New Roman"/>
          <w:sz w:val="24"/>
          <w:szCs w:val="24"/>
        </w:rPr>
        <w:t>слуги</w:t>
      </w:r>
      <w:r w:rsidR="009B2A2F" w:rsidRPr="00C960DE">
        <w:rPr>
          <w:rFonts w:ascii="Times New Roman" w:hAnsi="Times New Roman"/>
          <w:sz w:val="24"/>
          <w:szCs w:val="24"/>
        </w:rPr>
        <w:t xml:space="preserve"> является:</w:t>
      </w:r>
      <w:r w:rsidR="00E3398A" w:rsidRPr="00C960DE">
        <w:rPr>
          <w:rFonts w:ascii="Times New Roman" w:hAnsi="Times New Roman"/>
          <w:sz w:val="24"/>
          <w:szCs w:val="24"/>
        </w:rPr>
        <w:t xml:space="preserve"> </w:t>
      </w:r>
    </w:p>
    <w:p w14:paraId="60DE90C0" w14:textId="3A9FD2F3" w:rsidR="001C1097" w:rsidRPr="00C960DE" w:rsidRDefault="001C1097"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1) выдача (направление) решения Уполномоченного органа о присвоении адреса объекту адресации </w:t>
      </w:r>
      <w:r w:rsidRPr="00C960DE">
        <w:rPr>
          <w:rFonts w:ascii="Times New Roman" w:hAnsi="Times New Roman"/>
          <w:sz w:val="24"/>
          <w:szCs w:val="24"/>
        </w:rPr>
        <w:t>с приложением выписки из государственного адресного реестра об адресе объекта адресации</w:t>
      </w:r>
      <w:r w:rsidRPr="00C960DE">
        <w:rPr>
          <w:rFonts w:ascii="Times New Roman" w:eastAsia="Calibri" w:hAnsi="Times New Roman"/>
          <w:sz w:val="24"/>
          <w:szCs w:val="24"/>
          <w:lang w:eastAsia="en-US"/>
        </w:rPr>
        <w:t>;</w:t>
      </w:r>
    </w:p>
    <w:p w14:paraId="55640B63" w14:textId="77777777" w:rsidR="001C1097" w:rsidRPr="00C960DE" w:rsidRDefault="001C1097"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C960DE">
        <w:rPr>
          <w:rFonts w:ascii="Times New Roman" w:hAnsi="Times New Roman"/>
          <w:sz w:val="24"/>
          <w:szCs w:val="24"/>
        </w:rPr>
        <w:t>с приложением уведомления об отсутствии сведений в государственном адресном реестре</w:t>
      </w:r>
      <w:r w:rsidRPr="00C960DE">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7A15B58B" w14:textId="206C8D5F" w:rsidR="001C1097" w:rsidRPr="00C960DE" w:rsidRDefault="001C1097"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695C1CC6"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0DC8C7E0"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1) при личной явке:</w:t>
      </w:r>
    </w:p>
    <w:p w14:paraId="6AA89E16" w14:textId="5851C06E"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в </w:t>
      </w:r>
      <w:r w:rsidR="00C85D9E" w:rsidRPr="00C960DE">
        <w:rPr>
          <w:rFonts w:ascii="Times New Roman" w:hAnsi="Times New Roman" w:cs="Times New Roman"/>
          <w:sz w:val="24"/>
          <w:szCs w:val="24"/>
        </w:rPr>
        <w:t xml:space="preserve">администрацию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p>
    <w:p w14:paraId="61C5974B"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lastRenderedPageBreak/>
        <w:t>в филиалах, отделах, удаленных рабочих местах ГБУ ЛО "МФЦ";</w:t>
      </w:r>
    </w:p>
    <w:p w14:paraId="744A0843"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2) без личной явки:</w:t>
      </w:r>
    </w:p>
    <w:p w14:paraId="572BE162"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почтовым отправлением;</w:t>
      </w:r>
      <w:r w:rsidRPr="00C960DE">
        <w:rPr>
          <w:rFonts w:ascii="Times New Roman" w:eastAsia="Calibri" w:hAnsi="Times New Roman"/>
          <w:color w:val="FF0000"/>
          <w:sz w:val="24"/>
          <w:szCs w:val="24"/>
          <w:lang w:eastAsia="en-US"/>
        </w:rPr>
        <w:t xml:space="preserve"> </w:t>
      </w:r>
    </w:p>
    <w:p w14:paraId="49724DEF"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в электронной форме через личный кабинет заявителя на ПГУ ЛО/ЕПГУ</w:t>
      </w:r>
      <w:r w:rsidR="00BB09AA" w:rsidRPr="00C960DE">
        <w:rPr>
          <w:rFonts w:ascii="Times New Roman" w:hAnsi="Times New Roman" w:cs="Times New Roman"/>
          <w:sz w:val="24"/>
          <w:szCs w:val="24"/>
        </w:rPr>
        <w:t>;</w:t>
      </w:r>
      <w:r w:rsidR="00BB09AA" w:rsidRPr="00C960DE">
        <w:rPr>
          <w:rFonts w:ascii="Times New Roman" w:hAnsi="Times New Roman" w:cs="Times New Roman"/>
          <w:sz w:val="24"/>
          <w:szCs w:val="24"/>
        </w:rPr>
        <w:br/>
      </w:r>
      <w:r w:rsidR="00BB09AA" w:rsidRPr="00C960DE">
        <w:rPr>
          <w:rFonts w:ascii="Times New Roman" w:hAnsi="Times New Roman"/>
          <w:bCs/>
          <w:sz w:val="24"/>
          <w:szCs w:val="24"/>
        </w:rPr>
        <w:t>посредством портала адресной системы;</w:t>
      </w:r>
    </w:p>
    <w:p w14:paraId="4124A1CA"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на адрес электронной почты.</w:t>
      </w:r>
    </w:p>
    <w:p w14:paraId="355FA5AA" w14:textId="77777777" w:rsidR="001C1097" w:rsidRPr="00C960DE" w:rsidRDefault="001C1097" w:rsidP="00C960DE">
      <w:pPr>
        <w:pStyle w:val="ConsPlusNormal"/>
        <w:ind w:firstLine="709"/>
        <w:jc w:val="both"/>
        <w:rPr>
          <w:rFonts w:ascii="Times New Roman" w:hAnsi="Times New Roman" w:cs="Times New Roman"/>
          <w:sz w:val="24"/>
          <w:szCs w:val="24"/>
        </w:rPr>
      </w:pPr>
      <w:r w:rsidRPr="00C960DE">
        <w:rPr>
          <w:rFonts w:ascii="Times New Roman" w:eastAsia="Calibri" w:hAnsi="Times New Roman"/>
          <w:sz w:val="24"/>
          <w:szCs w:val="24"/>
          <w:lang w:eastAsia="en-US"/>
        </w:rPr>
        <w:t>2.4. </w:t>
      </w:r>
      <w:r w:rsidRPr="00C960DE">
        <w:rPr>
          <w:rFonts w:ascii="Times New Roman" w:hAnsi="Times New Roman" w:cs="Times New Roman"/>
          <w:sz w:val="24"/>
          <w:szCs w:val="24"/>
        </w:rPr>
        <w:t>Срок предоставления Услуги составляет:</w:t>
      </w:r>
    </w:p>
    <w:p w14:paraId="31633816" w14:textId="452A0B12" w:rsidR="001C1097" w:rsidRPr="00C960DE" w:rsidRDefault="001C1097" w:rsidP="00C960DE">
      <w:pPr>
        <w:pStyle w:val="ConsPlusNormal"/>
        <w:ind w:firstLine="709"/>
        <w:jc w:val="both"/>
        <w:rPr>
          <w:rFonts w:ascii="Times New Roman" w:hAnsi="Times New Roman"/>
          <w:sz w:val="24"/>
          <w:szCs w:val="24"/>
        </w:rPr>
      </w:pPr>
      <w:r w:rsidRPr="00C960DE">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C960DE">
        <w:rPr>
          <w:rFonts w:ascii="Times New Roman" w:hAnsi="Times New Roman" w:cs="Times New Roman"/>
          <w:sz w:val="24"/>
          <w:szCs w:val="24"/>
        </w:rPr>
        <w:t xml:space="preserve">в </w:t>
      </w:r>
      <w:r w:rsidR="00C85D9E" w:rsidRPr="00C960DE">
        <w:rPr>
          <w:rFonts w:ascii="Times New Roman" w:hAnsi="Times New Roman" w:cs="Times New Roman"/>
          <w:sz w:val="24"/>
          <w:szCs w:val="24"/>
        </w:rPr>
        <w:t xml:space="preserve">администрацию </w:t>
      </w:r>
      <w:r w:rsidR="00AA0227" w:rsidRPr="00C960DE">
        <w:rPr>
          <w:rFonts w:ascii="Times New Roman" w:hAnsi="Times New Roman" w:cs="Times New Roman"/>
          <w:sz w:val="24"/>
          <w:szCs w:val="24"/>
        </w:rPr>
        <w:t>Мичуринского сельского поселения Приозерского муниципального района</w:t>
      </w:r>
      <w:r w:rsidR="00C85D9E"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r w:rsidRPr="00C960DE">
        <w:rPr>
          <w:rFonts w:ascii="Times New Roman" w:hAnsi="Times New Roman"/>
          <w:sz w:val="24"/>
          <w:szCs w:val="24"/>
        </w:rPr>
        <w:t>;</w:t>
      </w:r>
    </w:p>
    <w:p w14:paraId="466B68DA" w14:textId="216C3993" w:rsidR="001C1097" w:rsidRPr="00C960DE" w:rsidRDefault="001C1097" w:rsidP="00C960DE">
      <w:pPr>
        <w:pStyle w:val="ConsPlusNormal"/>
        <w:ind w:firstLine="709"/>
        <w:jc w:val="both"/>
        <w:rPr>
          <w:rFonts w:ascii="Times New Roman" w:hAnsi="Times New Roman"/>
          <w:sz w:val="24"/>
          <w:szCs w:val="24"/>
        </w:rPr>
      </w:pPr>
      <w:r w:rsidRPr="00C960DE">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C960DE">
        <w:rPr>
          <w:rFonts w:ascii="Times New Roman" w:hAnsi="Times New Roman" w:cs="Times New Roman"/>
          <w:sz w:val="24"/>
          <w:szCs w:val="24"/>
        </w:rPr>
        <w:t xml:space="preserve">в </w:t>
      </w:r>
      <w:r w:rsidR="00C85D9E" w:rsidRPr="00C960DE">
        <w:rPr>
          <w:rFonts w:ascii="Times New Roman" w:hAnsi="Times New Roman" w:cs="Times New Roman"/>
          <w:sz w:val="24"/>
          <w:szCs w:val="24"/>
        </w:rPr>
        <w:t xml:space="preserve">администрацию </w:t>
      </w:r>
      <w:r w:rsidR="00AA0227"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C85D9E"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r w:rsidRPr="00C960DE">
        <w:rPr>
          <w:rFonts w:ascii="Times New Roman" w:hAnsi="Times New Roman"/>
          <w:sz w:val="24"/>
          <w:szCs w:val="24"/>
        </w:rPr>
        <w:t>.</w:t>
      </w:r>
    </w:p>
    <w:p w14:paraId="21A24A44" w14:textId="77777777" w:rsidR="00DA3C8A" w:rsidRPr="00C960DE" w:rsidRDefault="00DA3C8A"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2.5. Правовые основания для предоставления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w:t>
      </w:r>
    </w:p>
    <w:p w14:paraId="6A07C8B9" w14:textId="77777777" w:rsidR="008D151B" w:rsidRPr="00C960DE" w:rsidRDefault="00DA3C8A"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Перечень нормативных правовых актов, регулирующих предоставление Услуги</w:t>
      </w:r>
      <w:r w:rsidR="008D151B" w:rsidRPr="00C960DE">
        <w:rPr>
          <w:rFonts w:ascii="Times New Roman" w:hAnsi="Times New Roman" w:cs="Times New Roman"/>
          <w:sz w:val="24"/>
          <w:szCs w:val="24"/>
        </w:rPr>
        <w:t>:</w:t>
      </w:r>
    </w:p>
    <w:p w14:paraId="47AC5FFC" w14:textId="77777777" w:rsidR="00F84463" w:rsidRPr="00C960DE" w:rsidRDefault="00F84463" w:rsidP="00C960DE">
      <w:pPr>
        <w:pStyle w:val="ConsPlusNormal"/>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Градостроительный кодекс</w:t>
      </w:r>
      <w:r w:rsidRPr="00C960DE">
        <w:rPr>
          <w:rFonts w:eastAsia="Calibri"/>
          <w:sz w:val="24"/>
          <w:szCs w:val="24"/>
          <w:lang w:eastAsia="en-US"/>
        </w:rPr>
        <w:t xml:space="preserve"> </w:t>
      </w:r>
      <w:r w:rsidRPr="00C960DE">
        <w:rPr>
          <w:rFonts w:ascii="Times New Roman" w:eastAsia="Calibri" w:hAnsi="Times New Roman"/>
          <w:bCs/>
          <w:sz w:val="24"/>
          <w:szCs w:val="24"/>
          <w:lang w:eastAsia="en-US"/>
        </w:rPr>
        <w:t xml:space="preserve">Российской Федерации; </w:t>
      </w:r>
    </w:p>
    <w:p w14:paraId="3AEB2D46" w14:textId="77777777" w:rsidR="00F84463" w:rsidRPr="00C960DE" w:rsidRDefault="00F84463" w:rsidP="00C960DE">
      <w:pPr>
        <w:pStyle w:val="ConsPlusNormal"/>
        <w:ind w:firstLine="709"/>
        <w:jc w:val="both"/>
        <w:rPr>
          <w:rFonts w:ascii="Times New Roman" w:hAnsi="Times New Roman"/>
          <w:sz w:val="24"/>
          <w:szCs w:val="24"/>
        </w:rPr>
      </w:pPr>
      <w:r w:rsidRPr="00C960DE">
        <w:rPr>
          <w:rFonts w:ascii="Times New Roman" w:hAnsi="Times New Roman"/>
          <w:sz w:val="24"/>
          <w:szCs w:val="24"/>
        </w:rPr>
        <w:t>Федеральный закон «О кадастровой деятельности»;</w:t>
      </w:r>
    </w:p>
    <w:p w14:paraId="6B34B164" w14:textId="77777777" w:rsidR="00F84463" w:rsidRPr="00C960DE" w:rsidRDefault="00F84463" w:rsidP="00C960DE">
      <w:pPr>
        <w:pStyle w:val="ConsPlusNormal"/>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Федеральный закон «О государственной регистрации недвижимости»;</w:t>
      </w:r>
    </w:p>
    <w:p w14:paraId="5F8636CC" w14:textId="77777777" w:rsidR="008D151B" w:rsidRPr="00C960DE" w:rsidRDefault="008D151B" w:rsidP="00C960DE">
      <w:pPr>
        <w:pStyle w:val="ConsPlusNormal"/>
        <w:ind w:firstLine="709"/>
        <w:jc w:val="both"/>
        <w:rPr>
          <w:rFonts w:ascii="Times New Roman" w:hAnsi="Times New Roman"/>
          <w:sz w:val="24"/>
          <w:szCs w:val="24"/>
        </w:rPr>
      </w:pPr>
      <w:r w:rsidRPr="00C960DE">
        <w:rPr>
          <w:rFonts w:ascii="Times New Roman" w:eastAsia="Calibri" w:hAnsi="Times New Roman"/>
          <w:bCs/>
          <w:sz w:val="24"/>
          <w:szCs w:val="24"/>
          <w:lang w:eastAsia="en-US"/>
        </w:rPr>
        <w:t>Правила присвоения, изменения и аннулирования адресов</w:t>
      </w:r>
      <w:r w:rsidRPr="00C960DE">
        <w:rPr>
          <w:rFonts w:ascii="Times New Roman" w:hAnsi="Times New Roman"/>
          <w:sz w:val="24"/>
          <w:szCs w:val="24"/>
        </w:rPr>
        <w:t>, утвержденные постановлением Правительства Российской Федерации от 19 ноября 2014 г. № 1221</w:t>
      </w:r>
      <w:r w:rsidR="008614D0" w:rsidRPr="00C960DE">
        <w:rPr>
          <w:rFonts w:ascii="Times New Roman" w:hAnsi="Times New Roman"/>
          <w:sz w:val="24"/>
          <w:szCs w:val="24"/>
        </w:rPr>
        <w:t xml:space="preserve"> (далее – Правила)</w:t>
      </w:r>
      <w:r w:rsidR="00F84463" w:rsidRPr="00C960DE">
        <w:rPr>
          <w:rFonts w:ascii="Times New Roman" w:hAnsi="Times New Roman"/>
          <w:sz w:val="24"/>
          <w:szCs w:val="24"/>
        </w:rPr>
        <w:t>;</w:t>
      </w:r>
    </w:p>
    <w:p w14:paraId="3AF1187C" w14:textId="77B72E00" w:rsidR="00F84463" w:rsidRPr="00C960DE" w:rsidRDefault="00F84463" w:rsidP="00C960DE">
      <w:pPr>
        <w:pStyle w:val="ConsPlusNormal"/>
        <w:ind w:firstLine="709"/>
        <w:jc w:val="both"/>
        <w:rPr>
          <w:rFonts w:ascii="Times New Roman" w:hAnsi="Times New Roman"/>
          <w:sz w:val="24"/>
          <w:szCs w:val="24"/>
        </w:rPr>
      </w:pPr>
      <w:r w:rsidRPr="00C960DE">
        <w:rPr>
          <w:rFonts w:ascii="Times New Roman" w:eastAsia="Calibri" w:hAnsi="Times New Roman"/>
          <w:sz w:val="24"/>
          <w:szCs w:val="24"/>
          <w:lang w:eastAsia="en-US"/>
        </w:rPr>
        <w:t xml:space="preserve">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960DE">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4E4527DC" w14:textId="77777777" w:rsidR="00F84463" w:rsidRPr="00C960DE" w:rsidRDefault="00F84463"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eastAsia="Calibri" w:hAnsi="Times New Roman"/>
          <w:sz w:val="24"/>
          <w:szCs w:val="24"/>
          <w:lang w:eastAsia="en-US"/>
        </w:rPr>
        <w:t>Приказ Министерства финансов Российской Федерации от 11 декабря 2014 г. № 146н «</w:t>
      </w:r>
      <w:r w:rsidRPr="00C960DE">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960DE">
        <w:rPr>
          <w:rFonts w:ascii="Times New Roman" w:eastAsia="Calibri" w:hAnsi="Times New Roman"/>
          <w:sz w:val="24"/>
          <w:szCs w:val="24"/>
          <w:lang w:eastAsia="en-US"/>
        </w:rPr>
        <w:t>»;</w:t>
      </w:r>
    </w:p>
    <w:p w14:paraId="4BF6DF92" w14:textId="77777777" w:rsidR="00AA0227" w:rsidRPr="00C960DE" w:rsidRDefault="00AA0227" w:rsidP="00C960DE">
      <w:pPr>
        <w:pStyle w:val="ConsPlusNormal"/>
        <w:ind w:firstLine="709"/>
        <w:jc w:val="both"/>
        <w:rPr>
          <w:rFonts w:ascii="Times New Roman" w:hAnsi="Times New Roman" w:cs="Times New Roman"/>
          <w:sz w:val="24"/>
          <w:szCs w:val="24"/>
        </w:rPr>
      </w:pPr>
    </w:p>
    <w:p w14:paraId="63C60CAE" w14:textId="4FE98096" w:rsidR="0057702B" w:rsidRPr="00C960DE" w:rsidRDefault="0057702B"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3FE168AC" w14:textId="496CBE4B" w:rsidR="00A12DF9" w:rsidRPr="00C960DE" w:rsidRDefault="005C713B"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1) п</w:t>
      </w:r>
      <w:r w:rsidR="00A12DF9" w:rsidRPr="00C960DE">
        <w:rPr>
          <w:rFonts w:ascii="Times New Roman" w:eastAsia="Calibri" w:hAnsi="Times New Roman"/>
          <w:sz w:val="24"/>
          <w:szCs w:val="24"/>
          <w:lang w:eastAsia="en-US"/>
        </w:rPr>
        <w:t xml:space="preserve">редоставление Услуги осуществляется на основании заполненного и подписанного Заявителем заявления. </w:t>
      </w:r>
    </w:p>
    <w:p w14:paraId="457952D2" w14:textId="788885AB" w:rsidR="00A12DF9" w:rsidRPr="00C960DE" w:rsidRDefault="00A12DF9"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w:t>
      </w:r>
      <w:r w:rsidR="00C85D9E" w:rsidRPr="00C960DE">
        <w:rPr>
          <w:rFonts w:ascii="Times New Roman" w:eastAsia="Calibri" w:hAnsi="Times New Roman"/>
          <w:sz w:val="24"/>
          <w:szCs w:val="24"/>
          <w:lang w:eastAsia="en-US"/>
        </w:rPr>
        <w:t>ая</w:t>
      </w:r>
      <w:r w:rsidRPr="00C960DE">
        <w:rPr>
          <w:rFonts w:ascii="Times New Roman" w:eastAsia="Calibri" w:hAnsi="Times New Roman"/>
          <w:sz w:val="24"/>
          <w:szCs w:val="24"/>
          <w:lang w:eastAsia="en-US"/>
        </w:rPr>
        <w:t xml:space="preserve"> форма данного заявления приведена в Приложении № </w:t>
      </w:r>
      <w:r w:rsidR="00E21C68" w:rsidRPr="00C960DE">
        <w:rPr>
          <w:rFonts w:ascii="Times New Roman" w:eastAsia="Calibri" w:hAnsi="Times New Roman"/>
          <w:sz w:val="24"/>
          <w:szCs w:val="24"/>
          <w:lang w:eastAsia="en-US"/>
        </w:rPr>
        <w:t xml:space="preserve">1 </w:t>
      </w:r>
      <w:r w:rsidRPr="00C960DE">
        <w:rPr>
          <w:rFonts w:ascii="Times New Roman" w:eastAsia="Calibri" w:hAnsi="Times New Roman"/>
          <w:sz w:val="24"/>
          <w:szCs w:val="24"/>
          <w:lang w:eastAsia="en-US"/>
        </w:rPr>
        <w:t xml:space="preserve">к настоящему </w:t>
      </w:r>
      <w:r w:rsidR="00323F24" w:rsidRPr="00C960DE">
        <w:rPr>
          <w:rFonts w:ascii="Times New Roman" w:eastAsia="Calibri" w:hAnsi="Times New Roman"/>
          <w:sz w:val="24"/>
          <w:szCs w:val="24"/>
          <w:lang w:eastAsia="en-US"/>
        </w:rPr>
        <w:t>р</w:t>
      </w:r>
      <w:r w:rsidRPr="00C960DE">
        <w:rPr>
          <w:rFonts w:ascii="Times New Roman" w:eastAsia="Calibri" w:hAnsi="Times New Roman"/>
          <w:sz w:val="24"/>
          <w:szCs w:val="24"/>
          <w:lang w:eastAsia="en-US"/>
        </w:rPr>
        <w:t>егламенту.</w:t>
      </w:r>
    </w:p>
    <w:p w14:paraId="5A6B0EF0" w14:textId="77777777" w:rsidR="00323F24" w:rsidRPr="00C960DE" w:rsidRDefault="00323F24"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829066C" w14:textId="77777777" w:rsidR="0001755F" w:rsidRPr="00C960DE" w:rsidRDefault="0001755F" w:rsidP="00C960DE">
      <w:pPr>
        <w:pStyle w:val="ConsPlusNormal"/>
        <w:ind w:firstLine="709"/>
        <w:jc w:val="both"/>
        <w:rPr>
          <w:rFonts w:ascii="Times New Roman" w:hAnsi="Times New Roman" w:cs="Times New Roman"/>
          <w:sz w:val="24"/>
          <w:szCs w:val="24"/>
        </w:rPr>
      </w:pPr>
      <w:r w:rsidRPr="00C960DE">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38E83307" w14:textId="77777777" w:rsidR="00323F24" w:rsidRPr="00C960DE" w:rsidRDefault="00323F24"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3EFA6C8F" w14:textId="77777777" w:rsidR="00994246" w:rsidRPr="00C960DE" w:rsidRDefault="00323F24" w:rsidP="00C960DE">
      <w:pPr>
        <w:pStyle w:val="ConsPlusNormal"/>
        <w:ind w:firstLine="709"/>
        <w:jc w:val="both"/>
        <w:rPr>
          <w:rFonts w:ascii="Times New Roman" w:hAnsi="Times New Roman" w:cs="Times New Roman"/>
          <w:sz w:val="24"/>
          <w:szCs w:val="24"/>
        </w:rPr>
      </w:pPr>
      <w:r w:rsidRPr="00C960DE">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C960DE">
        <w:rPr>
          <w:rFonts w:ascii="Times New Roman" w:eastAsia="Calibri" w:hAnsi="Times New Roman"/>
          <w:color w:val="FF0000"/>
          <w:sz w:val="24"/>
          <w:szCs w:val="24"/>
          <w:lang w:eastAsia="en-US"/>
        </w:rPr>
        <w:t xml:space="preserve"> </w:t>
      </w:r>
    </w:p>
    <w:p w14:paraId="28237BB3" w14:textId="77777777" w:rsidR="00323F24" w:rsidRPr="00C960DE" w:rsidRDefault="00323F24"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lastRenderedPageBreak/>
        <w:t>Заявление подписывается заявителе</w:t>
      </w:r>
      <w:r w:rsidR="005C713B" w:rsidRPr="00C960DE">
        <w:rPr>
          <w:rFonts w:ascii="Times New Roman" w:hAnsi="Times New Roman"/>
          <w:sz w:val="24"/>
          <w:szCs w:val="24"/>
        </w:rPr>
        <w:t>м либо представителем заявителя</w:t>
      </w:r>
      <w:r w:rsidR="006E363B" w:rsidRPr="00C960DE">
        <w:rPr>
          <w:rFonts w:ascii="Times New Roman" w:hAnsi="Times New Roman"/>
          <w:sz w:val="24"/>
          <w:szCs w:val="24"/>
        </w:rPr>
        <w:t>.</w:t>
      </w:r>
    </w:p>
    <w:p w14:paraId="744D3C05" w14:textId="39378BC4" w:rsidR="00D30421" w:rsidRPr="00C960DE" w:rsidRDefault="006E363B" w:rsidP="00C960DE">
      <w:pPr>
        <w:pStyle w:val="ConsPlusNormal"/>
        <w:ind w:firstLine="709"/>
        <w:jc w:val="both"/>
        <w:rPr>
          <w:rFonts w:ascii="Times New Roman" w:hAnsi="Times New Roman" w:cs="Times New Roman"/>
          <w:sz w:val="24"/>
          <w:szCs w:val="24"/>
        </w:rPr>
      </w:pPr>
      <w:r w:rsidRPr="00C960DE">
        <w:rPr>
          <w:rFonts w:ascii="Times New Roman" w:hAnsi="Times New Roman"/>
          <w:sz w:val="24"/>
          <w:szCs w:val="24"/>
        </w:rPr>
        <w:t xml:space="preserve">Заявление в форме электронного документа подписывается электронной </w:t>
      </w:r>
      <w:r w:rsidR="00C960DE">
        <w:rPr>
          <w:rFonts w:ascii="Times New Roman" w:hAnsi="Times New Roman"/>
          <w:sz w:val="24"/>
          <w:szCs w:val="24"/>
        </w:rPr>
        <w:t>п</w:t>
      </w:r>
      <w:r w:rsidRPr="00C960DE">
        <w:rPr>
          <w:rFonts w:ascii="Times New Roman" w:hAnsi="Times New Roman"/>
          <w:sz w:val="24"/>
          <w:szCs w:val="24"/>
        </w:rPr>
        <w:t xml:space="preserve">одписью заявителя либо представителя заявителя, вид которой определяется в соответствии с </w:t>
      </w:r>
      <w:hyperlink r:id="rId13" w:history="1">
        <w:r w:rsidRPr="00C960DE">
          <w:rPr>
            <w:rFonts w:ascii="Times New Roman" w:hAnsi="Times New Roman"/>
            <w:sz w:val="24"/>
            <w:szCs w:val="24"/>
          </w:rPr>
          <w:t>частью 2 статьи 21.1</w:t>
        </w:r>
      </w:hyperlink>
      <w:r w:rsidRPr="00C960DE">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r w:rsidR="00D30421" w:rsidRPr="00C960DE">
        <w:rPr>
          <w:rFonts w:ascii="Times New Roman" w:hAnsi="Times New Roman"/>
          <w:sz w:val="24"/>
          <w:szCs w:val="24"/>
        </w:rPr>
        <w:t xml:space="preserve"> </w:t>
      </w:r>
    </w:p>
    <w:p w14:paraId="52047C48" w14:textId="77777777" w:rsidR="006E363B" w:rsidRPr="00C960DE" w:rsidRDefault="006E363B"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2) </w:t>
      </w:r>
      <w:proofErr w:type="gramStart"/>
      <w:r w:rsidRPr="00C960DE">
        <w:rPr>
          <w:rFonts w:ascii="Times New Roman" w:hAnsi="Times New Roman"/>
          <w:sz w:val="24"/>
          <w:szCs w:val="24"/>
        </w:rPr>
        <w:t>В</w:t>
      </w:r>
      <w:proofErr w:type="gramEnd"/>
      <w:r w:rsidRPr="00C960DE">
        <w:rPr>
          <w:rFonts w:ascii="Times New Roman" w:hAnsi="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120C8BA" w14:textId="77777777" w:rsidR="00323F24" w:rsidRPr="00C960DE" w:rsidRDefault="006E363B"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3</w:t>
      </w:r>
      <w:r w:rsidR="005C713B" w:rsidRPr="00C960DE">
        <w:rPr>
          <w:rFonts w:ascii="Times New Roman" w:hAnsi="Times New Roman"/>
          <w:sz w:val="24"/>
          <w:szCs w:val="24"/>
        </w:rPr>
        <w:t>) п</w:t>
      </w:r>
      <w:r w:rsidR="00323F24" w:rsidRPr="00C960DE">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C960DE">
          <w:rPr>
            <w:rFonts w:ascii="Times New Roman" w:hAnsi="Times New Roman"/>
            <w:sz w:val="24"/>
            <w:szCs w:val="24"/>
          </w:rPr>
          <w:t>законодательством</w:t>
        </w:r>
      </w:hyperlink>
      <w:r w:rsidR="00323F24" w:rsidRPr="00C960DE">
        <w:rPr>
          <w:rFonts w:ascii="Times New Roman" w:hAnsi="Times New Roman"/>
          <w:sz w:val="24"/>
          <w:szCs w:val="24"/>
        </w:rPr>
        <w:t xml:space="preserve"> Российской Федерации.</w:t>
      </w:r>
    </w:p>
    <w:p w14:paraId="31C130A2" w14:textId="77777777" w:rsidR="005C713B" w:rsidRPr="00C960DE" w:rsidRDefault="005C713B"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C960DE">
        <w:rPr>
          <w:rFonts w:ascii="Times New Roman" w:hAnsi="Times New Roman"/>
          <w:sz w:val="24"/>
          <w:szCs w:val="24"/>
        </w:rPr>
        <w:t>вует на основании доверенности);</w:t>
      </w:r>
    </w:p>
    <w:p w14:paraId="5B737F02" w14:textId="77777777" w:rsidR="00323F24" w:rsidRPr="00C960DE" w:rsidRDefault="006E363B" w:rsidP="00323F24">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4</w:t>
      </w:r>
      <w:r w:rsidR="005C713B" w:rsidRPr="00C960DE">
        <w:rPr>
          <w:rFonts w:ascii="Times New Roman" w:hAnsi="Times New Roman"/>
          <w:sz w:val="24"/>
          <w:szCs w:val="24"/>
        </w:rPr>
        <w:t xml:space="preserve">) </w:t>
      </w:r>
      <w:r w:rsidR="00323F24" w:rsidRPr="00C960DE">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C960DE">
          <w:rPr>
            <w:rFonts w:ascii="Times New Roman" w:hAnsi="Times New Roman"/>
            <w:sz w:val="24"/>
            <w:szCs w:val="24"/>
          </w:rPr>
          <w:t>статьей 35</w:t>
        </w:r>
      </w:hyperlink>
      <w:r w:rsidR="00323F24" w:rsidRPr="00C960DE">
        <w:rPr>
          <w:rFonts w:ascii="Times New Roman" w:hAnsi="Times New Roman"/>
          <w:sz w:val="24"/>
          <w:szCs w:val="24"/>
        </w:rPr>
        <w:t xml:space="preserve"> или </w:t>
      </w:r>
      <w:hyperlink r:id="rId16" w:history="1">
        <w:r w:rsidR="00323F24" w:rsidRPr="00C960DE">
          <w:rPr>
            <w:rFonts w:ascii="Times New Roman" w:hAnsi="Times New Roman"/>
            <w:sz w:val="24"/>
            <w:szCs w:val="24"/>
          </w:rPr>
          <w:t>статьей 42.3</w:t>
        </w:r>
      </w:hyperlink>
      <w:r w:rsidR="00323F24" w:rsidRPr="00C960DE">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8DC467E" w14:textId="77777777" w:rsidR="006E363B" w:rsidRPr="00C960DE" w:rsidRDefault="006E363B" w:rsidP="006E363B">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58936A7" w14:textId="77777777" w:rsidR="004E1D2E" w:rsidRPr="00C960DE" w:rsidRDefault="006E363B"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6) </w:t>
      </w:r>
      <w:r w:rsidR="004E1D2E" w:rsidRPr="00C960DE">
        <w:rPr>
          <w:rFonts w:ascii="Times New Roman" w:hAnsi="Times New Roman"/>
          <w:sz w:val="24"/>
          <w:szCs w:val="24"/>
        </w:rPr>
        <w:t xml:space="preserve">правоустанавливающие и (или) </w:t>
      </w:r>
      <w:proofErr w:type="spellStart"/>
      <w:r w:rsidR="004E1D2E" w:rsidRPr="00C960DE">
        <w:rPr>
          <w:rFonts w:ascii="Times New Roman" w:hAnsi="Times New Roman"/>
          <w:sz w:val="24"/>
          <w:szCs w:val="24"/>
        </w:rPr>
        <w:t>правоудостоверяющие</w:t>
      </w:r>
      <w:proofErr w:type="spellEnd"/>
      <w:r w:rsidR="004E1D2E" w:rsidRPr="00C960DE">
        <w:rPr>
          <w:rFonts w:ascii="Times New Roman" w:hAnsi="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C960DE">
        <w:rPr>
          <w:rFonts w:ascii="Times New Roman" w:hAnsi="Times New Roman"/>
          <w:sz w:val="24"/>
          <w:szCs w:val="24"/>
        </w:rPr>
        <w:t>;</w:t>
      </w:r>
    </w:p>
    <w:p w14:paraId="6C026747" w14:textId="77777777" w:rsidR="00E45D13" w:rsidRPr="00C960DE" w:rsidRDefault="00E45D1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hAnsi="Times New Roman"/>
          <w:sz w:val="24"/>
          <w:szCs w:val="24"/>
        </w:rPr>
        <w:t xml:space="preserve">7) решение собрания собственников </w:t>
      </w:r>
      <w:r w:rsidRPr="00C960DE">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C960DE">
        <w:rPr>
          <w:rFonts w:ascii="Times New Roman" w:eastAsia="Calibri" w:hAnsi="Times New Roman"/>
          <w:sz w:val="24"/>
          <w:szCs w:val="24"/>
          <w:lang w:eastAsia="en-US"/>
        </w:rPr>
        <w:t xml:space="preserve">представителя, </w:t>
      </w:r>
      <w:r w:rsidRPr="00C960DE">
        <w:rPr>
          <w:rFonts w:ascii="Times New Roman" w:eastAsia="Calibri" w:hAnsi="Times New Roman"/>
          <w:sz w:val="24"/>
          <w:szCs w:val="24"/>
          <w:lang w:eastAsia="en-US"/>
        </w:rPr>
        <w:t>уполномоченного таким решением;</w:t>
      </w:r>
    </w:p>
    <w:p w14:paraId="3340FAFE" w14:textId="77777777" w:rsidR="00E45D13" w:rsidRPr="00C960DE" w:rsidRDefault="001F634D"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8</w:t>
      </w:r>
      <w:r w:rsidR="00E45D13" w:rsidRPr="00C960DE">
        <w:rPr>
          <w:rFonts w:ascii="Times New Roman" w:eastAsia="Calibri" w:hAnsi="Times New Roman"/>
          <w:sz w:val="24"/>
          <w:szCs w:val="24"/>
          <w:lang w:eastAsia="en-US"/>
        </w:rPr>
        <w:t>) </w:t>
      </w:r>
      <w:r w:rsidRPr="00C960DE">
        <w:rPr>
          <w:rFonts w:ascii="Times New Roman" w:eastAsia="Calibri" w:hAnsi="Times New Roman"/>
          <w:sz w:val="24"/>
          <w:szCs w:val="24"/>
          <w:lang w:eastAsia="en-US"/>
        </w:rPr>
        <w:t xml:space="preserve">решение общего собрания </w:t>
      </w:r>
      <w:r w:rsidR="00E45D13" w:rsidRPr="00C960DE">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C960DE">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14:paraId="5EE9A0D6" w14:textId="77777777" w:rsidR="004E1D2E" w:rsidRPr="00C960DE" w:rsidRDefault="004E1D2E" w:rsidP="00C960DE">
      <w:pPr>
        <w:autoSpaceDE w:val="0"/>
        <w:autoSpaceDN w:val="0"/>
        <w:adjustRightInd w:val="0"/>
        <w:spacing w:after="0" w:line="240" w:lineRule="auto"/>
        <w:ind w:firstLine="709"/>
        <w:jc w:val="both"/>
        <w:rPr>
          <w:rFonts w:ascii="Times New Roman" w:hAnsi="Times New Roman"/>
          <w:sz w:val="24"/>
          <w:szCs w:val="24"/>
        </w:rPr>
      </w:pPr>
    </w:p>
    <w:p w14:paraId="43CC2548" w14:textId="77777777" w:rsidR="00620043" w:rsidRPr="00C960DE" w:rsidRDefault="00620043" w:rsidP="00C960DE">
      <w:pPr>
        <w:pStyle w:val="ConsPlusNormal"/>
        <w:ind w:firstLine="540"/>
        <w:jc w:val="both"/>
        <w:rPr>
          <w:rFonts w:ascii="Times New Roman" w:hAnsi="Times New Roman" w:cs="Times New Roman"/>
          <w:sz w:val="24"/>
          <w:szCs w:val="24"/>
        </w:rPr>
      </w:pPr>
      <w:r w:rsidRPr="00C960DE">
        <w:rPr>
          <w:rFonts w:ascii="Times New Roman" w:eastAsia="Calibri" w:hAnsi="Times New Roman" w:cs="Times New Roman"/>
          <w:bCs/>
          <w:sz w:val="24"/>
          <w:szCs w:val="24"/>
          <w:lang w:eastAsia="en-US"/>
        </w:rPr>
        <w:t xml:space="preserve">2.7. </w:t>
      </w:r>
      <w:r w:rsidRPr="00C960DE">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14:paraId="09BF1872" w14:textId="1C466008" w:rsidR="00620043" w:rsidRPr="00C960DE" w:rsidRDefault="00A12DF9" w:rsidP="00C960DE">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hAnsi="Times New Roman"/>
          <w:bCs/>
          <w:sz w:val="24"/>
          <w:szCs w:val="24"/>
        </w:rPr>
        <w:t> </w:t>
      </w:r>
      <w:r w:rsidR="00620043" w:rsidRPr="00C960DE">
        <w:rPr>
          <w:rFonts w:ascii="Times New Roman" w:eastAsia="Calibri" w:hAnsi="Times New Roman"/>
          <w:bCs/>
          <w:sz w:val="24"/>
          <w:szCs w:val="24"/>
          <w:lang w:eastAsia="en-US"/>
        </w:rPr>
        <w:t xml:space="preserve">а) правоустанавливающие и (или) </w:t>
      </w:r>
      <w:proofErr w:type="spellStart"/>
      <w:r w:rsidR="00620043" w:rsidRPr="00C960DE">
        <w:rPr>
          <w:rFonts w:ascii="Times New Roman" w:eastAsia="Calibri" w:hAnsi="Times New Roman"/>
          <w:bCs/>
          <w:sz w:val="24"/>
          <w:szCs w:val="24"/>
          <w:lang w:eastAsia="en-US"/>
        </w:rPr>
        <w:t>правоудостоверяющие</w:t>
      </w:r>
      <w:proofErr w:type="spellEnd"/>
      <w:r w:rsidR="00620043" w:rsidRPr="00C960DE">
        <w:rPr>
          <w:rFonts w:ascii="Times New Roman" w:eastAsia="Calibri" w:hAnsi="Times New Roman"/>
          <w:bCs/>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00620043" w:rsidRPr="00C960DE">
          <w:rPr>
            <w:rFonts w:ascii="Times New Roman" w:eastAsia="Calibri" w:hAnsi="Times New Roman"/>
            <w:bCs/>
            <w:sz w:val="24"/>
            <w:szCs w:val="24"/>
            <w:lang w:eastAsia="en-US"/>
          </w:rPr>
          <w:t>кодексом</w:t>
        </w:r>
      </w:hyperlink>
      <w:r w:rsidR="00620043" w:rsidRPr="00C960DE">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620043" w:rsidRPr="00C960DE">
        <w:rPr>
          <w:rFonts w:ascii="Times New Roman" w:eastAsia="Calibri" w:hAnsi="Times New Roman"/>
          <w:bCs/>
          <w:sz w:val="24"/>
          <w:szCs w:val="24"/>
          <w:lang w:eastAsia="en-US"/>
        </w:rPr>
        <w:t>правоудостоверяющие</w:t>
      </w:r>
      <w:proofErr w:type="spellEnd"/>
      <w:r w:rsidR="00620043" w:rsidRPr="00C960DE">
        <w:rPr>
          <w:rFonts w:ascii="Times New Roman" w:eastAsia="Calibri" w:hAnsi="Times New Roman"/>
          <w:bCs/>
          <w:sz w:val="24"/>
          <w:szCs w:val="24"/>
          <w:lang w:eastAsia="en-US"/>
        </w:rPr>
        <w:t xml:space="preserve"> документы на земельный участок, на котором расположены указанное здание (строение), сооружение);</w:t>
      </w:r>
    </w:p>
    <w:p w14:paraId="0319865D" w14:textId="52DEE3E5" w:rsidR="00620043" w:rsidRPr="00C960DE" w:rsidRDefault="00620043" w:rsidP="00C960DE">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5445310" w14:textId="4EB8E979"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C960DE">
          <w:rPr>
            <w:rFonts w:ascii="Times New Roman" w:eastAsia="Calibri" w:hAnsi="Times New Roman"/>
            <w:bCs/>
            <w:sz w:val="24"/>
            <w:szCs w:val="24"/>
            <w:lang w:eastAsia="en-US"/>
          </w:rPr>
          <w:t>кодексом</w:t>
        </w:r>
      </w:hyperlink>
      <w:r w:rsidRPr="00C960DE">
        <w:rPr>
          <w:rFonts w:ascii="Times New Roman" w:eastAsia="Calibri" w:hAnsi="Times New Roman"/>
          <w:bCs/>
          <w:sz w:val="24"/>
          <w:szCs w:val="24"/>
          <w:lang w:eastAsia="en-US"/>
        </w:rPr>
        <w:t xml:space="preserve"> </w:t>
      </w:r>
      <w:r w:rsidRPr="00C960DE">
        <w:rPr>
          <w:rFonts w:ascii="Times New Roman" w:eastAsia="Calibri" w:hAnsi="Times New Roman"/>
          <w:bCs/>
          <w:sz w:val="24"/>
          <w:szCs w:val="24"/>
          <w:lang w:eastAsia="en-US"/>
        </w:rPr>
        <w:lastRenderedPageBreak/>
        <w:t xml:space="preserve">Российской Федерации для строительства </w:t>
      </w:r>
      <w:r w:rsidRPr="00C960DE">
        <w:rPr>
          <w:rFonts w:ascii="Times New Roman" w:eastAsia="Calibri" w:hAnsi="Times New Roman"/>
          <w:bCs/>
          <w:sz w:val="24"/>
          <w:szCs w:val="24"/>
          <w:lang w:eastAsia="en-US"/>
        </w:rPr>
        <w:br/>
        <w:t xml:space="preserve">или реконструкции здания (строения), </w:t>
      </w:r>
      <w:r w:rsidR="00C960DE">
        <w:rPr>
          <w:rFonts w:ascii="Times New Roman" w:eastAsia="Calibri" w:hAnsi="Times New Roman"/>
          <w:bCs/>
          <w:sz w:val="24"/>
          <w:szCs w:val="24"/>
          <w:lang w:eastAsia="en-US"/>
        </w:rPr>
        <w:t>с</w:t>
      </w:r>
      <w:r w:rsidRPr="00C960DE">
        <w:rPr>
          <w:rFonts w:ascii="Times New Roman" w:eastAsia="Calibri" w:hAnsi="Times New Roman"/>
          <w:bCs/>
          <w:sz w:val="24"/>
          <w:szCs w:val="24"/>
          <w:lang w:eastAsia="en-US"/>
        </w:rPr>
        <w:t xml:space="preserve">ооружения получение разрешения </w:t>
      </w:r>
      <w:r w:rsidRPr="00C960DE">
        <w:rPr>
          <w:rFonts w:ascii="Times New Roman" w:eastAsia="Calibri" w:hAnsi="Times New Roman"/>
          <w:bCs/>
          <w:sz w:val="24"/>
          <w:szCs w:val="24"/>
          <w:lang w:eastAsia="en-US"/>
        </w:rPr>
        <w:br/>
        <w:t xml:space="preserve">на строительство не требуется) и (или) при </w:t>
      </w:r>
      <w:r w:rsidR="00C960DE">
        <w:rPr>
          <w:rFonts w:ascii="Times New Roman" w:eastAsia="Calibri" w:hAnsi="Times New Roman"/>
          <w:bCs/>
          <w:sz w:val="24"/>
          <w:szCs w:val="24"/>
          <w:lang w:eastAsia="en-US"/>
        </w:rPr>
        <w:t>н</w:t>
      </w:r>
      <w:r w:rsidRPr="00C960DE">
        <w:rPr>
          <w:rFonts w:ascii="Times New Roman" w:eastAsia="Calibri" w:hAnsi="Times New Roman"/>
          <w:bCs/>
          <w:sz w:val="24"/>
          <w:szCs w:val="24"/>
          <w:lang w:eastAsia="en-US"/>
        </w:rPr>
        <w:t>аличии разрешения на ввод объекта адресации в эксплуатацию;</w:t>
      </w:r>
    </w:p>
    <w:p w14:paraId="293345E9" w14:textId="26E1AA8A"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F0DD5DA" w14:textId="77777777"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0D1CB19" w14:textId="77777777"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C960DE">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B69576F" w14:textId="3A5832F8"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34C1B49" w14:textId="64A82ED4"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9" w:history="1">
        <w:r w:rsidRPr="00C960DE">
          <w:rPr>
            <w:rFonts w:ascii="Times New Roman" w:eastAsia="Calibri" w:hAnsi="Times New Roman"/>
            <w:bCs/>
            <w:sz w:val="24"/>
            <w:szCs w:val="24"/>
            <w:lang w:eastAsia="en-US"/>
          </w:rPr>
          <w:t>подпункте «а» пункта 14</w:t>
        </w:r>
      </w:hyperlink>
      <w:r w:rsidRPr="00C960DE">
        <w:rPr>
          <w:rFonts w:ascii="Times New Roman" w:eastAsia="Calibri" w:hAnsi="Times New Roman"/>
          <w:bCs/>
          <w:sz w:val="24"/>
          <w:szCs w:val="24"/>
          <w:lang w:eastAsia="en-US"/>
        </w:rPr>
        <w:t xml:space="preserve"> Правил</w:t>
      </w:r>
      <w:r w:rsidR="006E363B" w:rsidRPr="00C960DE">
        <w:rPr>
          <w:rFonts w:ascii="Times New Roman" w:eastAsia="Calibri" w:hAnsi="Times New Roman"/>
          <w:bCs/>
          <w:sz w:val="24"/>
          <w:szCs w:val="24"/>
          <w:lang w:eastAsia="en-US"/>
        </w:rPr>
        <w:t>)</w:t>
      </w:r>
      <w:r w:rsidRPr="00C960DE">
        <w:rPr>
          <w:rFonts w:ascii="Times New Roman" w:eastAsia="Calibri" w:hAnsi="Times New Roman"/>
          <w:bCs/>
          <w:sz w:val="24"/>
          <w:szCs w:val="24"/>
          <w:lang w:eastAsia="en-US"/>
        </w:rPr>
        <w:t>;</w:t>
      </w:r>
    </w:p>
    <w:p w14:paraId="39BF90D1" w14:textId="68E99BB3" w:rsidR="00620043" w:rsidRPr="00C960DE"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C960DE">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w:t>
      </w:r>
      <w:r w:rsidR="00C960DE">
        <w:rPr>
          <w:rFonts w:ascii="Times New Roman" w:eastAsia="Calibri" w:hAnsi="Times New Roman"/>
          <w:bCs/>
          <w:sz w:val="24"/>
          <w:szCs w:val="24"/>
          <w:lang w:eastAsia="en-US"/>
        </w:rPr>
        <w:t>а</w:t>
      </w:r>
      <w:r w:rsidRPr="00C960DE">
        <w:rPr>
          <w:rFonts w:ascii="Times New Roman" w:eastAsia="Calibri" w:hAnsi="Times New Roman"/>
          <w:bCs/>
          <w:sz w:val="24"/>
          <w:szCs w:val="24"/>
          <w:lang w:eastAsia="en-US"/>
        </w:rPr>
        <w:t xml:space="preserve">ннулирования адреса объекта адресации по основаниям, указанным в </w:t>
      </w:r>
      <w:hyperlink r:id="rId20" w:history="1">
        <w:r w:rsidRPr="00C960DE">
          <w:rPr>
            <w:rFonts w:ascii="Times New Roman" w:eastAsia="Calibri" w:hAnsi="Times New Roman"/>
            <w:bCs/>
            <w:sz w:val="24"/>
            <w:szCs w:val="24"/>
            <w:lang w:eastAsia="en-US"/>
          </w:rPr>
          <w:t>подпункте «а» пункта 14</w:t>
        </w:r>
      </w:hyperlink>
      <w:r w:rsidRPr="00C960DE">
        <w:rPr>
          <w:rFonts w:ascii="Times New Roman" w:eastAsia="Calibri" w:hAnsi="Times New Roman"/>
          <w:bCs/>
          <w:sz w:val="24"/>
          <w:szCs w:val="24"/>
          <w:lang w:eastAsia="en-US"/>
        </w:rPr>
        <w:t xml:space="preserve"> Правил).</w:t>
      </w:r>
    </w:p>
    <w:p w14:paraId="05237ED7" w14:textId="552FF416" w:rsidR="00620043" w:rsidRPr="00C960DE" w:rsidRDefault="00620043"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bCs/>
          <w:sz w:val="24"/>
          <w:szCs w:val="24"/>
        </w:rPr>
        <w:t xml:space="preserve">2.7.1. </w:t>
      </w:r>
      <w:r w:rsidRPr="00C960DE">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C960DE">
          <w:rPr>
            <w:rFonts w:ascii="Times New Roman" w:hAnsi="Times New Roman" w:cs="Times New Roman"/>
            <w:sz w:val="24"/>
            <w:szCs w:val="24"/>
          </w:rPr>
          <w:t>пункте 2.7</w:t>
        </w:r>
      </w:hyperlink>
      <w:r w:rsidR="00AA0227" w:rsidRPr="00C960DE">
        <w:rPr>
          <w:rFonts w:ascii="Times New Roman" w:hAnsi="Times New Roman" w:cs="Times New Roman"/>
          <w:sz w:val="24"/>
          <w:szCs w:val="24"/>
        </w:rPr>
        <w:t xml:space="preserve"> </w:t>
      </w:r>
      <w:r w:rsidRPr="00C960DE">
        <w:rPr>
          <w:rFonts w:ascii="Times New Roman" w:hAnsi="Times New Roman" w:cs="Times New Roman"/>
          <w:sz w:val="24"/>
          <w:szCs w:val="24"/>
        </w:rPr>
        <w:t>настоящего регламента, по собственной инициативе.</w:t>
      </w:r>
    </w:p>
    <w:p w14:paraId="3DC5BA93" w14:textId="77777777" w:rsidR="00D641E2" w:rsidRPr="00C960DE" w:rsidRDefault="00D641E2" w:rsidP="008614D0">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В данном случае документы, указанные в </w:t>
      </w:r>
      <w:hyperlink r:id="rId21" w:history="1">
        <w:r w:rsidRPr="00C960DE">
          <w:rPr>
            <w:rFonts w:ascii="Times New Roman" w:hAnsi="Times New Roman"/>
            <w:sz w:val="24"/>
            <w:szCs w:val="24"/>
          </w:rPr>
          <w:t>подпунктах "а",</w:t>
        </w:r>
      </w:hyperlink>
      <w:r w:rsidRPr="00C960DE">
        <w:rPr>
          <w:rFonts w:ascii="Times New Roman" w:hAnsi="Times New Roman"/>
          <w:sz w:val="24"/>
          <w:szCs w:val="24"/>
        </w:rPr>
        <w:t xml:space="preserve"> </w:t>
      </w:r>
      <w:hyperlink r:id="rId22" w:history="1">
        <w:r w:rsidRPr="00C960DE">
          <w:rPr>
            <w:rFonts w:ascii="Times New Roman" w:hAnsi="Times New Roman"/>
            <w:sz w:val="24"/>
            <w:szCs w:val="24"/>
          </w:rPr>
          <w:t>"в"</w:t>
        </w:r>
      </w:hyperlink>
      <w:r w:rsidRPr="00C960DE">
        <w:rPr>
          <w:rFonts w:ascii="Times New Roman" w:hAnsi="Times New Roman"/>
          <w:sz w:val="24"/>
          <w:szCs w:val="24"/>
        </w:rPr>
        <w:t xml:space="preserve">, </w:t>
      </w:r>
      <w:hyperlink r:id="rId23" w:history="1">
        <w:r w:rsidRPr="00C960DE">
          <w:rPr>
            <w:rFonts w:ascii="Times New Roman" w:hAnsi="Times New Roman"/>
            <w:sz w:val="24"/>
            <w:szCs w:val="24"/>
          </w:rPr>
          <w:t>"г"</w:t>
        </w:r>
      </w:hyperlink>
      <w:r w:rsidRPr="00C960DE">
        <w:rPr>
          <w:rFonts w:ascii="Times New Roman" w:hAnsi="Times New Roman"/>
          <w:sz w:val="24"/>
          <w:szCs w:val="24"/>
        </w:rPr>
        <w:t xml:space="preserve">, </w:t>
      </w:r>
      <w:hyperlink r:id="rId24" w:history="1">
        <w:r w:rsidRPr="00C960DE">
          <w:rPr>
            <w:rFonts w:ascii="Times New Roman" w:hAnsi="Times New Roman"/>
            <w:sz w:val="24"/>
            <w:szCs w:val="24"/>
          </w:rPr>
          <w:t>"е"</w:t>
        </w:r>
      </w:hyperlink>
      <w:r w:rsidRPr="00C960DE">
        <w:rPr>
          <w:rFonts w:ascii="Times New Roman" w:hAnsi="Times New Roman"/>
          <w:sz w:val="24"/>
          <w:szCs w:val="24"/>
        </w:rPr>
        <w:t xml:space="preserve"> и </w:t>
      </w:r>
      <w:hyperlink r:id="rId25" w:history="1">
        <w:r w:rsidRPr="00C960DE">
          <w:rPr>
            <w:rFonts w:ascii="Times New Roman" w:hAnsi="Times New Roman"/>
            <w:sz w:val="24"/>
            <w:szCs w:val="24"/>
          </w:rPr>
          <w:t xml:space="preserve">"ж" пункта </w:t>
        </w:r>
      </w:hyperlink>
      <w:r w:rsidRPr="00C960DE">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C960DE">
          <w:rPr>
            <w:rFonts w:ascii="Times New Roman" w:hAnsi="Times New Roman"/>
            <w:sz w:val="24"/>
            <w:szCs w:val="24"/>
          </w:rPr>
          <w:t>частью 2 статьи 21.1</w:t>
        </w:r>
      </w:hyperlink>
      <w:r w:rsidRPr="00C960DE">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65936348" w14:textId="77777777" w:rsidR="00560D34" w:rsidRPr="00C960DE" w:rsidRDefault="00560D34" w:rsidP="008614D0">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Если заявление и документы, указанные в </w:t>
      </w:r>
      <w:hyperlink r:id="rId27" w:history="1">
        <w:r w:rsidRPr="00C960DE">
          <w:rPr>
            <w:rFonts w:ascii="Times New Roman" w:hAnsi="Times New Roman"/>
            <w:sz w:val="24"/>
            <w:szCs w:val="24"/>
          </w:rPr>
          <w:t xml:space="preserve">пункте </w:t>
        </w:r>
      </w:hyperlink>
      <w:r w:rsidRPr="00C960DE">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C960DE">
        <w:rPr>
          <w:rFonts w:ascii="Times New Roman" w:hAnsi="Times New Roman"/>
          <w:sz w:val="24"/>
          <w:szCs w:val="24"/>
        </w:rPr>
        <w:t>пунктом 36 Правил</w:t>
      </w:r>
      <w:r w:rsidRPr="00C960DE">
        <w:rPr>
          <w:rFonts w:ascii="Times New Roman" w:hAnsi="Times New Roman"/>
          <w:sz w:val="24"/>
          <w:szCs w:val="24"/>
        </w:rPr>
        <w:t>.</w:t>
      </w:r>
    </w:p>
    <w:p w14:paraId="62549EBD" w14:textId="77777777" w:rsidR="00D641E2" w:rsidRPr="00C960DE" w:rsidRDefault="00D641E2" w:rsidP="00ED4315">
      <w:pPr>
        <w:pStyle w:val="ConsPlusNormal"/>
        <w:ind w:firstLine="540"/>
        <w:jc w:val="both"/>
        <w:rPr>
          <w:rFonts w:ascii="Times New Roman" w:hAnsi="Times New Roman" w:cs="Times New Roman"/>
          <w:sz w:val="24"/>
          <w:szCs w:val="24"/>
        </w:rPr>
      </w:pPr>
    </w:p>
    <w:p w14:paraId="635AB3D7" w14:textId="77777777" w:rsidR="009744FB" w:rsidRPr="00C960DE" w:rsidRDefault="009744FB"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2.7.2. При предоставлении Услуги запрещается требовать от Заявителя:</w:t>
      </w:r>
    </w:p>
    <w:p w14:paraId="29B230A0" w14:textId="77777777" w:rsidR="009744FB" w:rsidRPr="00C960DE" w:rsidRDefault="009744FB"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40024B8" w14:textId="77777777" w:rsidR="009744FB" w:rsidRPr="00C960DE" w:rsidRDefault="009744FB"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C960DE">
          <w:rPr>
            <w:rFonts w:ascii="Times New Roman" w:hAnsi="Times New Roman" w:cs="Times New Roman"/>
            <w:sz w:val="24"/>
            <w:szCs w:val="24"/>
          </w:rPr>
          <w:t>части 6 статьи 7</w:t>
        </w:r>
      </w:hyperlink>
      <w:r w:rsidR="00F84463" w:rsidRPr="00C960DE">
        <w:rPr>
          <w:rFonts w:ascii="Times New Roman" w:hAnsi="Times New Roman" w:cs="Times New Roman"/>
          <w:sz w:val="24"/>
          <w:szCs w:val="24"/>
        </w:rPr>
        <w:t xml:space="preserve"> Федерального закона №</w:t>
      </w:r>
      <w:r w:rsidRPr="00C960DE">
        <w:rPr>
          <w:rFonts w:ascii="Times New Roman" w:hAnsi="Times New Roman" w:cs="Times New Roman"/>
          <w:sz w:val="24"/>
          <w:szCs w:val="24"/>
        </w:rPr>
        <w:t xml:space="preserve"> 210-ФЗ;</w:t>
      </w:r>
    </w:p>
    <w:p w14:paraId="048D8256" w14:textId="77777777" w:rsidR="009744FB" w:rsidRPr="00C960DE" w:rsidRDefault="009744FB"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C960DE">
          <w:rPr>
            <w:rFonts w:ascii="Times New Roman" w:hAnsi="Times New Roman" w:cs="Times New Roman"/>
            <w:sz w:val="24"/>
            <w:szCs w:val="24"/>
          </w:rPr>
          <w:t>части 1 статьи 9</w:t>
        </w:r>
      </w:hyperlink>
      <w:r w:rsidR="00F84463" w:rsidRPr="00C960DE">
        <w:rPr>
          <w:rFonts w:ascii="Times New Roman" w:hAnsi="Times New Roman" w:cs="Times New Roman"/>
          <w:sz w:val="24"/>
          <w:szCs w:val="24"/>
        </w:rPr>
        <w:t xml:space="preserve"> Федерального закона №</w:t>
      </w:r>
      <w:r w:rsidRPr="00C960DE">
        <w:rPr>
          <w:rFonts w:ascii="Times New Roman" w:hAnsi="Times New Roman" w:cs="Times New Roman"/>
          <w:sz w:val="24"/>
          <w:szCs w:val="24"/>
        </w:rPr>
        <w:t xml:space="preserve"> 210-ФЗ;</w:t>
      </w:r>
    </w:p>
    <w:p w14:paraId="43CDC867" w14:textId="77777777" w:rsidR="009744FB" w:rsidRPr="00C960DE" w:rsidRDefault="009744FB" w:rsidP="00ED4315">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C960DE">
        <w:rPr>
          <w:rFonts w:ascii="Times New Roman" w:hAnsi="Times New Roman" w:cs="Times New Roman"/>
          <w:sz w:val="24"/>
          <w:szCs w:val="24"/>
        </w:rPr>
        <w:lastRenderedPageBreak/>
        <w:t xml:space="preserve">государственной </w:t>
      </w:r>
      <w:r w:rsidR="00606FA0" w:rsidRPr="00C960DE">
        <w:rPr>
          <w:rFonts w:ascii="Times New Roman" w:hAnsi="Times New Roman" w:cs="Times New Roman"/>
          <w:sz w:val="24"/>
          <w:szCs w:val="24"/>
        </w:rPr>
        <w:t xml:space="preserve">или муниципальной </w:t>
      </w:r>
      <w:r w:rsidRPr="00C960DE">
        <w:rPr>
          <w:rFonts w:ascii="Times New Roman" w:hAnsi="Times New Roman" w:cs="Times New Roman"/>
          <w:sz w:val="24"/>
          <w:szCs w:val="24"/>
        </w:rPr>
        <w:t xml:space="preserve">услуги, либо в предоставлении государственной </w:t>
      </w:r>
      <w:r w:rsidR="00606FA0" w:rsidRPr="00C960DE">
        <w:rPr>
          <w:rFonts w:ascii="Times New Roman" w:hAnsi="Times New Roman" w:cs="Times New Roman"/>
          <w:sz w:val="24"/>
          <w:szCs w:val="24"/>
        </w:rPr>
        <w:t xml:space="preserve">или муниципальной </w:t>
      </w:r>
      <w:r w:rsidRPr="00C960DE">
        <w:rPr>
          <w:rFonts w:ascii="Times New Roman" w:hAnsi="Times New Roman" w:cs="Times New Roman"/>
          <w:sz w:val="24"/>
          <w:szCs w:val="24"/>
        </w:rPr>
        <w:t xml:space="preserve">услуги, за исключением случаев, предусмотренных </w:t>
      </w:r>
      <w:hyperlink r:id="rId30" w:history="1">
        <w:r w:rsidRPr="00C960DE">
          <w:rPr>
            <w:rFonts w:ascii="Times New Roman" w:hAnsi="Times New Roman" w:cs="Times New Roman"/>
            <w:sz w:val="24"/>
            <w:szCs w:val="24"/>
          </w:rPr>
          <w:t>пунктом 4 части 1 статьи 7</w:t>
        </w:r>
      </w:hyperlink>
      <w:r w:rsidR="00F84463" w:rsidRPr="00C960DE">
        <w:rPr>
          <w:rFonts w:ascii="Times New Roman" w:hAnsi="Times New Roman" w:cs="Times New Roman"/>
          <w:sz w:val="24"/>
          <w:szCs w:val="24"/>
        </w:rPr>
        <w:t xml:space="preserve"> Федерального закона №</w:t>
      </w:r>
      <w:r w:rsidRPr="00C960DE">
        <w:rPr>
          <w:rFonts w:ascii="Times New Roman" w:hAnsi="Times New Roman" w:cs="Times New Roman"/>
          <w:sz w:val="24"/>
          <w:szCs w:val="24"/>
        </w:rPr>
        <w:t xml:space="preserve"> 210-ФЗ;</w:t>
      </w:r>
    </w:p>
    <w:p w14:paraId="488DE2DF" w14:textId="77777777" w:rsidR="009744FB" w:rsidRPr="00C960DE" w:rsidRDefault="009744FB"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C960DE">
          <w:rPr>
            <w:rFonts w:ascii="Times New Roman" w:hAnsi="Times New Roman" w:cs="Times New Roman"/>
            <w:sz w:val="24"/>
            <w:szCs w:val="24"/>
          </w:rPr>
          <w:t>пунктом 7.2 части 1 статьи 16</w:t>
        </w:r>
      </w:hyperlink>
      <w:r w:rsidR="00F84463" w:rsidRPr="00C960DE">
        <w:rPr>
          <w:rFonts w:ascii="Times New Roman" w:hAnsi="Times New Roman" w:cs="Times New Roman"/>
          <w:sz w:val="24"/>
          <w:szCs w:val="24"/>
        </w:rPr>
        <w:t xml:space="preserve"> Федерального закона №</w:t>
      </w:r>
      <w:r w:rsidRPr="00C960DE">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455B7C" w14:textId="77777777" w:rsidR="00E3398A" w:rsidRPr="00C960DE" w:rsidRDefault="00FA0E53" w:rsidP="00C960DE">
      <w:pPr>
        <w:tabs>
          <w:tab w:val="left" w:pos="142"/>
        </w:tabs>
        <w:spacing w:after="0" w:line="240" w:lineRule="auto"/>
        <w:ind w:firstLine="567"/>
        <w:contextualSpacing/>
        <w:jc w:val="both"/>
        <w:rPr>
          <w:rFonts w:ascii="Times New Roman" w:hAnsi="Times New Roman"/>
          <w:sz w:val="24"/>
          <w:szCs w:val="24"/>
        </w:rPr>
      </w:pPr>
      <w:r w:rsidRPr="00C960DE">
        <w:rPr>
          <w:rFonts w:ascii="Times New Roman" w:hAnsi="Times New Roman"/>
          <w:sz w:val="24"/>
          <w:szCs w:val="24"/>
        </w:rPr>
        <w:t xml:space="preserve">2.8. </w:t>
      </w:r>
      <w:r w:rsidR="00E3398A" w:rsidRPr="00C960DE">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D348B0" w14:textId="77777777" w:rsidR="00FA0E53" w:rsidRPr="00C960DE" w:rsidRDefault="00FA0E53" w:rsidP="00C960D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960DE">
        <w:rPr>
          <w:rFonts w:ascii="Times New Roman" w:hAnsi="Times New Roman"/>
          <w:sz w:val="24"/>
          <w:szCs w:val="24"/>
        </w:rPr>
        <w:t xml:space="preserve">Основания для приостановления предоставления </w:t>
      </w:r>
      <w:r w:rsidR="00606FA0" w:rsidRPr="00C960DE">
        <w:rPr>
          <w:rFonts w:ascii="Times New Roman" w:hAnsi="Times New Roman"/>
          <w:sz w:val="24"/>
          <w:szCs w:val="24"/>
        </w:rPr>
        <w:t>У</w:t>
      </w:r>
      <w:r w:rsidRPr="00C960DE">
        <w:rPr>
          <w:rFonts w:ascii="Times New Roman" w:hAnsi="Times New Roman"/>
          <w:sz w:val="24"/>
          <w:szCs w:val="24"/>
        </w:rPr>
        <w:t>слуги не предусмотрены.</w:t>
      </w:r>
      <w:r w:rsidRPr="00C960DE">
        <w:rPr>
          <w:rFonts w:ascii="Times New Roman" w:eastAsia="Calibri" w:hAnsi="Times New Roman"/>
          <w:sz w:val="24"/>
          <w:szCs w:val="24"/>
          <w:lang w:eastAsia="en-US"/>
        </w:rPr>
        <w:t xml:space="preserve"> </w:t>
      </w:r>
    </w:p>
    <w:p w14:paraId="1D985AF6" w14:textId="77777777" w:rsidR="00FA0E53" w:rsidRPr="00C960DE" w:rsidRDefault="00FA0E53" w:rsidP="00C960DE">
      <w:pPr>
        <w:pStyle w:val="ConsPlusNormal"/>
        <w:ind w:firstLine="567"/>
        <w:jc w:val="both"/>
        <w:rPr>
          <w:rFonts w:ascii="Times New Roman" w:hAnsi="Times New Roman" w:cs="Times New Roman"/>
          <w:sz w:val="24"/>
          <w:szCs w:val="24"/>
        </w:rPr>
      </w:pPr>
      <w:r w:rsidRPr="00C960DE">
        <w:rPr>
          <w:rFonts w:ascii="Times New Roman" w:eastAsia="Calibri" w:hAnsi="Times New Roman" w:cs="Times New Roman"/>
          <w:sz w:val="24"/>
          <w:szCs w:val="24"/>
          <w:lang w:eastAsia="en-US"/>
        </w:rPr>
        <w:t xml:space="preserve">2.9. </w:t>
      </w:r>
      <w:r w:rsidRPr="00C960D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8E64CBB" w14:textId="77777777" w:rsidR="00A12DF9" w:rsidRPr="00C960DE" w:rsidRDefault="00FA0E5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hAnsi="Times New Roman"/>
          <w:sz w:val="24"/>
          <w:szCs w:val="24"/>
        </w:rPr>
        <w:t>Основания для отказа в приеме документов не предусмотрены.</w:t>
      </w:r>
    </w:p>
    <w:p w14:paraId="361A9912" w14:textId="77777777" w:rsidR="00FA0E53" w:rsidRPr="00C960DE" w:rsidRDefault="00FA0E53"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2.10. Исчерпывающий перечень оснований для отказа в предоставлении Услуги.</w:t>
      </w:r>
    </w:p>
    <w:p w14:paraId="356F1A30" w14:textId="77777777" w:rsidR="00A12DF9" w:rsidRPr="00C960DE" w:rsidRDefault="00A12DF9"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C960DE">
        <w:rPr>
          <w:rFonts w:ascii="Times New Roman" w:eastAsia="Calibri" w:hAnsi="Times New Roman"/>
          <w:sz w:val="24"/>
          <w:szCs w:val="24"/>
          <w:lang w:eastAsia="en-US"/>
        </w:rPr>
        <w:t xml:space="preserve">перечисленные </w:t>
      </w:r>
      <w:r w:rsidRPr="00C960DE">
        <w:rPr>
          <w:rFonts w:ascii="Times New Roman" w:eastAsia="Calibri" w:hAnsi="Times New Roman"/>
          <w:sz w:val="24"/>
          <w:szCs w:val="24"/>
          <w:lang w:eastAsia="en-US"/>
        </w:rPr>
        <w:t>в пункте 40 Правил:</w:t>
      </w:r>
    </w:p>
    <w:p w14:paraId="024C6454" w14:textId="77777777" w:rsidR="00BF360B" w:rsidRPr="00C960DE" w:rsidRDefault="00BF360B" w:rsidP="00C960DE">
      <w:pPr>
        <w:autoSpaceDE w:val="0"/>
        <w:autoSpaceDN w:val="0"/>
        <w:adjustRightInd w:val="0"/>
        <w:spacing w:after="0" w:line="240" w:lineRule="auto"/>
        <w:ind w:firstLine="709"/>
        <w:jc w:val="both"/>
        <w:rPr>
          <w:rFonts w:ascii="Times New Roman" w:hAnsi="Times New Roman"/>
          <w:sz w:val="24"/>
          <w:szCs w:val="24"/>
          <w:u w:val="single"/>
        </w:rPr>
      </w:pPr>
      <w:r w:rsidRPr="00C960DE">
        <w:rPr>
          <w:rFonts w:ascii="Times New Roman" w:hAnsi="Times New Roman"/>
          <w:sz w:val="24"/>
          <w:szCs w:val="24"/>
          <w:u w:val="single"/>
        </w:rPr>
        <w:t>Заявление подано лицом, не уполномоченным на осуществление таких действий</w:t>
      </w:r>
    </w:p>
    <w:p w14:paraId="47B1A988" w14:textId="77777777" w:rsidR="00A12DF9" w:rsidRPr="00C960DE" w:rsidRDefault="00FA0E5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а)</w:t>
      </w:r>
      <w:r w:rsidR="00A12DF9" w:rsidRPr="00C960DE">
        <w:rPr>
          <w:rFonts w:ascii="Times New Roman" w:eastAsia="Calibri" w:hAnsi="Times New Roman"/>
          <w:sz w:val="24"/>
          <w:szCs w:val="24"/>
          <w:lang w:eastAsia="en-US"/>
        </w:rPr>
        <w:t> с заявлением обратилось лицо, не указанное в пункте 1.2 настоящего Регламента;</w:t>
      </w:r>
    </w:p>
    <w:p w14:paraId="05C19709" w14:textId="77777777" w:rsidR="00BF360B" w:rsidRPr="00C960DE" w:rsidRDefault="00E17EA7" w:rsidP="00C960DE">
      <w:pPr>
        <w:autoSpaceDE w:val="0"/>
        <w:autoSpaceDN w:val="0"/>
        <w:adjustRightInd w:val="0"/>
        <w:spacing w:after="0" w:line="240" w:lineRule="auto"/>
        <w:ind w:firstLine="709"/>
        <w:jc w:val="both"/>
        <w:rPr>
          <w:rFonts w:ascii="Times New Roman" w:hAnsi="Times New Roman"/>
          <w:sz w:val="24"/>
          <w:szCs w:val="24"/>
          <w:u w:val="single"/>
        </w:rPr>
      </w:pPr>
      <w:r w:rsidRPr="00C960DE">
        <w:rPr>
          <w:rFonts w:ascii="Times New Roman" w:hAnsi="Times New Roman"/>
          <w:sz w:val="24"/>
          <w:szCs w:val="24"/>
          <w:u w:val="single"/>
        </w:rPr>
        <w:t>Отсутствие права на предоставление услуги:</w:t>
      </w:r>
    </w:p>
    <w:p w14:paraId="6ECBE977" w14:textId="77777777" w:rsidR="00A12DF9" w:rsidRPr="00C960DE" w:rsidRDefault="00FA0E5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б) </w:t>
      </w:r>
      <w:r w:rsidR="00A12DF9" w:rsidRPr="00C960DE">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C960DE">
        <w:rPr>
          <w:rFonts w:ascii="Times New Roman" w:eastAsia="Calibri" w:hAnsi="Times New Roman"/>
          <w:sz w:val="24"/>
          <w:szCs w:val="24"/>
          <w:lang w:eastAsia="en-US"/>
        </w:rPr>
        <w:t xml:space="preserve">оения объекту адресации адреса </w:t>
      </w:r>
      <w:r w:rsidR="00A12DF9" w:rsidRPr="00C960DE">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14:paraId="1FC87916" w14:textId="77777777" w:rsidR="00BF360B" w:rsidRPr="00C960DE" w:rsidRDefault="00BF360B" w:rsidP="00C960DE">
      <w:pPr>
        <w:autoSpaceDE w:val="0"/>
        <w:autoSpaceDN w:val="0"/>
        <w:adjustRightInd w:val="0"/>
        <w:spacing w:after="0" w:line="240" w:lineRule="auto"/>
        <w:ind w:firstLine="709"/>
        <w:jc w:val="both"/>
        <w:rPr>
          <w:rFonts w:ascii="Times New Roman" w:hAnsi="Times New Roman"/>
          <w:sz w:val="24"/>
          <w:szCs w:val="24"/>
          <w:u w:val="single"/>
        </w:rPr>
      </w:pPr>
      <w:r w:rsidRPr="00C960DE">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14:paraId="68DA0866" w14:textId="77777777" w:rsidR="00A12DF9" w:rsidRPr="00C960DE" w:rsidRDefault="00BF360B"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 </w:t>
      </w:r>
      <w:r w:rsidR="00FA0E53" w:rsidRPr="00C960DE">
        <w:rPr>
          <w:rFonts w:ascii="Times New Roman" w:eastAsia="Calibri" w:hAnsi="Times New Roman"/>
          <w:sz w:val="24"/>
          <w:szCs w:val="24"/>
          <w:lang w:eastAsia="en-US"/>
        </w:rPr>
        <w:t>в) </w:t>
      </w:r>
      <w:r w:rsidR="00A12DF9" w:rsidRPr="00C960DE">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F810EDE" w14:textId="77777777" w:rsidR="00BF360B" w:rsidRPr="00C960DE" w:rsidRDefault="00BF360B" w:rsidP="00C960DE">
      <w:pPr>
        <w:autoSpaceDE w:val="0"/>
        <w:autoSpaceDN w:val="0"/>
        <w:adjustRightInd w:val="0"/>
        <w:spacing w:after="0" w:line="240" w:lineRule="auto"/>
        <w:ind w:firstLine="709"/>
        <w:jc w:val="both"/>
        <w:rPr>
          <w:rFonts w:ascii="Times New Roman" w:hAnsi="Times New Roman"/>
          <w:sz w:val="24"/>
          <w:szCs w:val="24"/>
          <w:u w:val="single"/>
        </w:rPr>
      </w:pPr>
      <w:r w:rsidRPr="00C960DE">
        <w:rPr>
          <w:rFonts w:ascii="Times New Roman" w:hAnsi="Times New Roman"/>
          <w:sz w:val="24"/>
          <w:szCs w:val="24"/>
          <w:u w:val="single"/>
        </w:rPr>
        <w:t>Отсутствие права на предоставление муниципальной услуги:</w:t>
      </w:r>
    </w:p>
    <w:p w14:paraId="65241E02" w14:textId="77777777" w:rsidR="00A12DF9" w:rsidRPr="00C960DE" w:rsidRDefault="00FA0E5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г) </w:t>
      </w:r>
      <w:r w:rsidR="00A12DF9" w:rsidRPr="00C960DE">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2" w:history="1">
        <w:r w:rsidR="00A12DF9" w:rsidRPr="00C960DE">
          <w:rPr>
            <w:rFonts w:ascii="Times New Roman" w:eastAsia="Calibri" w:hAnsi="Times New Roman"/>
            <w:sz w:val="24"/>
            <w:szCs w:val="24"/>
            <w:lang w:eastAsia="en-US"/>
          </w:rPr>
          <w:t>пунктах 5</w:t>
        </w:r>
      </w:hyperlink>
      <w:r w:rsidR="00A12DF9" w:rsidRPr="00C960DE">
        <w:rPr>
          <w:rFonts w:ascii="Times New Roman" w:eastAsia="Calibri" w:hAnsi="Times New Roman"/>
          <w:sz w:val="24"/>
          <w:szCs w:val="24"/>
          <w:lang w:eastAsia="en-US"/>
        </w:rPr>
        <w:t xml:space="preserve">, </w:t>
      </w:r>
      <w:hyperlink r:id="rId33" w:history="1">
        <w:r w:rsidR="00A12DF9" w:rsidRPr="00C960DE">
          <w:rPr>
            <w:rFonts w:ascii="Times New Roman" w:eastAsia="Calibri" w:hAnsi="Times New Roman"/>
            <w:sz w:val="24"/>
            <w:szCs w:val="24"/>
            <w:lang w:eastAsia="en-US"/>
          </w:rPr>
          <w:t>8</w:t>
        </w:r>
      </w:hyperlink>
      <w:r w:rsidR="00A12DF9" w:rsidRPr="00C960DE">
        <w:rPr>
          <w:rFonts w:ascii="Times New Roman" w:eastAsia="Calibri" w:hAnsi="Times New Roman"/>
          <w:sz w:val="24"/>
          <w:szCs w:val="24"/>
          <w:lang w:eastAsia="en-US"/>
        </w:rPr>
        <w:t> - </w:t>
      </w:r>
      <w:hyperlink r:id="rId34" w:history="1">
        <w:r w:rsidR="00A12DF9" w:rsidRPr="00C960DE">
          <w:rPr>
            <w:rFonts w:ascii="Times New Roman" w:eastAsia="Calibri" w:hAnsi="Times New Roman"/>
            <w:sz w:val="24"/>
            <w:szCs w:val="24"/>
            <w:lang w:eastAsia="en-US"/>
          </w:rPr>
          <w:t>11</w:t>
        </w:r>
      </w:hyperlink>
      <w:r w:rsidR="00A12DF9" w:rsidRPr="00C960DE">
        <w:rPr>
          <w:rFonts w:ascii="Times New Roman" w:eastAsia="Calibri" w:hAnsi="Times New Roman"/>
          <w:sz w:val="24"/>
          <w:szCs w:val="24"/>
          <w:lang w:eastAsia="en-US"/>
        </w:rPr>
        <w:t xml:space="preserve"> и </w:t>
      </w:r>
      <w:hyperlink r:id="rId35" w:history="1">
        <w:r w:rsidR="00A12DF9" w:rsidRPr="00C960DE">
          <w:rPr>
            <w:rFonts w:ascii="Times New Roman" w:eastAsia="Calibri" w:hAnsi="Times New Roman"/>
            <w:sz w:val="24"/>
            <w:szCs w:val="24"/>
            <w:lang w:eastAsia="en-US"/>
          </w:rPr>
          <w:t>14</w:t>
        </w:r>
      </w:hyperlink>
      <w:r w:rsidR="00A12DF9" w:rsidRPr="00C960DE">
        <w:rPr>
          <w:rFonts w:ascii="Times New Roman" w:eastAsia="Calibri" w:hAnsi="Times New Roman"/>
          <w:sz w:val="24"/>
          <w:szCs w:val="24"/>
          <w:lang w:eastAsia="en-US"/>
        </w:rPr>
        <w:t> - </w:t>
      </w:r>
      <w:hyperlink r:id="rId36" w:history="1">
        <w:r w:rsidR="00A12DF9" w:rsidRPr="00C960DE">
          <w:rPr>
            <w:rFonts w:ascii="Times New Roman" w:eastAsia="Calibri" w:hAnsi="Times New Roman"/>
            <w:sz w:val="24"/>
            <w:szCs w:val="24"/>
            <w:lang w:eastAsia="en-US"/>
          </w:rPr>
          <w:t>18</w:t>
        </w:r>
      </w:hyperlink>
      <w:r w:rsidR="00A12DF9" w:rsidRPr="00C960DE">
        <w:rPr>
          <w:rFonts w:ascii="Times New Roman" w:eastAsia="Calibri" w:hAnsi="Times New Roman"/>
          <w:sz w:val="24"/>
          <w:szCs w:val="24"/>
          <w:lang w:eastAsia="en-US"/>
        </w:rPr>
        <w:t xml:space="preserve"> Правил.</w:t>
      </w:r>
    </w:p>
    <w:p w14:paraId="35A017E1" w14:textId="77777777" w:rsidR="00FA0E53" w:rsidRPr="00C960DE" w:rsidRDefault="00FA0E53" w:rsidP="00C960DE">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2.11. Услуга предоставляется бесплатно.</w:t>
      </w:r>
    </w:p>
    <w:p w14:paraId="2CCE30FB" w14:textId="77777777" w:rsidR="00AA0227" w:rsidRPr="00C960DE" w:rsidRDefault="00FA0E53"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 xml:space="preserve">2.12. </w:t>
      </w:r>
      <w:r w:rsidR="00AA0227" w:rsidRPr="00C960DE">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proofErr w:type="gramStart"/>
      <w:r w:rsidR="00AA0227" w:rsidRPr="00C960DE">
        <w:rPr>
          <w:rFonts w:ascii="Times New Roman" w:hAnsi="Times New Roman" w:cs="Times New Roman"/>
          <w:sz w:val="24"/>
          <w:szCs w:val="24"/>
        </w:rPr>
        <w:t>в</w:t>
      </w:r>
      <w:proofErr w:type="gramEnd"/>
      <w:r w:rsidR="00AA0227" w:rsidRPr="00C960DE">
        <w:rPr>
          <w:rFonts w:ascii="Times New Roman" w:hAnsi="Times New Roman" w:cs="Times New Roman"/>
          <w:sz w:val="24"/>
          <w:szCs w:val="24"/>
        </w:rPr>
        <w:t xml:space="preserve"> а ОМСУ/Организацию или ГБУ ЛО «МФЦ», составляет не более 15 минут.</w:t>
      </w:r>
    </w:p>
    <w:p w14:paraId="7D39DFAD" w14:textId="77777777" w:rsidR="00AA0227" w:rsidRPr="00C960DE" w:rsidRDefault="00AA0227" w:rsidP="00C960DE">
      <w:pPr>
        <w:pStyle w:val="ConsPlusNormal"/>
        <w:ind w:firstLine="709"/>
        <w:jc w:val="both"/>
        <w:rPr>
          <w:rFonts w:ascii="Times New Roman" w:hAnsi="Times New Roman" w:cs="Times New Roman"/>
          <w:sz w:val="24"/>
          <w:szCs w:val="24"/>
        </w:rPr>
      </w:pPr>
      <w:r w:rsidRPr="00C960DE">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3046EF87" w14:textId="77777777" w:rsidR="00AA0227" w:rsidRPr="00C960DE" w:rsidRDefault="00AA0227"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при личном обращении - в день поступления заявления </w:t>
      </w:r>
      <w:r w:rsidRPr="00C960DE">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C960DE">
        <w:rPr>
          <w:rFonts w:ascii="Times New Roman" w:hAnsi="Times New Roman" w:cs="Times New Roman"/>
          <w:sz w:val="24"/>
          <w:szCs w:val="24"/>
        </w:rPr>
        <w:t>;</w:t>
      </w:r>
    </w:p>
    <w:p w14:paraId="2C5FD54D" w14:textId="77777777" w:rsidR="00AA0227" w:rsidRPr="00C960DE" w:rsidRDefault="00AA0227"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при направлении запроса почтовой связью - в день поступления заявления </w:t>
      </w:r>
      <w:r w:rsidRPr="00C960DE">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C960DE">
        <w:rPr>
          <w:rFonts w:ascii="Times New Roman" w:hAnsi="Times New Roman" w:cs="Times New Roman"/>
          <w:sz w:val="24"/>
          <w:szCs w:val="24"/>
        </w:rPr>
        <w:t>;</w:t>
      </w:r>
    </w:p>
    <w:p w14:paraId="7386BAD8" w14:textId="77777777" w:rsidR="00AA0227" w:rsidRPr="00C960DE" w:rsidRDefault="00AA0227"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12BAE270" w14:textId="35923B1D" w:rsidR="00AA0227" w:rsidRPr="00C960DE" w:rsidRDefault="00AA0227" w:rsidP="00C960DE">
      <w:pPr>
        <w:autoSpaceDE w:val="0"/>
        <w:autoSpaceDN w:val="0"/>
        <w:adjustRightInd w:val="0"/>
        <w:spacing w:after="0" w:line="240" w:lineRule="auto"/>
        <w:ind w:firstLine="709"/>
        <w:jc w:val="both"/>
        <w:rPr>
          <w:rFonts w:ascii="Times New Roman" w:eastAsia="Calibri" w:hAnsi="Times New Roman"/>
          <w:strike/>
          <w:sz w:val="24"/>
          <w:szCs w:val="24"/>
          <w:lang w:eastAsia="en-US"/>
        </w:rPr>
      </w:pPr>
      <w:r w:rsidRPr="00C960DE">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268DA0CE" w14:textId="77777777" w:rsidR="00AA0227" w:rsidRPr="00C960DE" w:rsidRDefault="00AA0227" w:rsidP="00C960DE">
      <w:pPr>
        <w:autoSpaceDE w:val="0"/>
        <w:autoSpaceDN w:val="0"/>
        <w:adjustRightInd w:val="0"/>
        <w:spacing w:after="0" w:line="240" w:lineRule="auto"/>
        <w:ind w:firstLine="567"/>
        <w:jc w:val="both"/>
        <w:rPr>
          <w:rFonts w:ascii="Times New Roman" w:hAnsi="Times New Roman"/>
          <w:sz w:val="24"/>
          <w:szCs w:val="24"/>
        </w:rPr>
      </w:pPr>
      <w:r w:rsidRPr="00C960DE">
        <w:rPr>
          <w:rFonts w:ascii="Times New Roman" w:hAnsi="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14:paraId="7E818F16" w14:textId="01554016"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2.14.1. Предоставление Услуги осуществляется в специально выделенных для этих целей </w:t>
      </w:r>
      <w:r w:rsidRPr="00C960DE">
        <w:rPr>
          <w:rFonts w:ascii="Times New Roman" w:hAnsi="Times New Roman" w:cs="Times New Roman"/>
          <w:sz w:val="24"/>
          <w:szCs w:val="24"/>
        </w:rPr>
        <w:lastRenderedPageBreak/>
        <w:t xml:space="preserve">помещениях </w:t>
      </w:r>
      <w:r w:rsidR="00692A1F" w:rsidRPr="00C960DE">
        <w:rPr>
          <w:rFonts w:ascii="Times New Roman" w:hAnsi="Times New Roman" w:cs="Times New Roman"/>
          <w:sz w:val="24"/>
          <w:szCs w:val="24"/>
        </w:rPr>
        <w:t xml:space="preserve">администрации </w:t>
      </w:r>
      <w:r w:rsidR="00066745" w:rsidRPr="00C960DE">
        <w:rPr>
          <w:rFonts w:ascii="Times New Roman" w:hAnsi="Times New Roman" w:cs="Times New Roman"/>
          <w:sz w:val="24"/>
          <w:szCs w:val="24"/>
        </w:rPr>
        <w:t>Мичуринско</w:t>
      </w:r>
      <w:r w:rsidR="00AA0227" w:rsidRPr="00C960DE">
        <w:rPr>
          <w:rFonts w:ascii="Times New Roman" w:hAnsi="Times New Roman" w:cs="Times New Roman"/>
          <w:sz w:val="24"/>
          <w:szCs w:val="24"/>
        </w:rPr>
        <w:t>го</w:t>
      </w:r>
      <w:r w:rsidR="00692A1F" w:rsidRPr="00C960DE">
        <w:rPr>
          <w:rFonts w:ascii="Times New Roman" w:hAnsi="Times New Roman" w:cs="Times New Roman"/>
          <w:sz w:val="24"/>
          <w:szCs w:val="24"/>
        </w:rPr>
        <w:t xml:space="preserve"> сельско</w:t>
      </w:r>
      <w:r w:rsidR="00AA0227" w:rsidRPr="00C960DE">
        <w:rPr>
          <w:rFonts w:ascii="Times New Roman" w:hAnsi="Times New Roman" w:cs="Times New Roman"/>
          <w:sz w:val="24"/>
          <w:szCs w:val="24"/>
        </w:rPr>
        <w:t>го</w:t>
      </w:r>
      <w:r w:rsidR="00692A1F" w:rsidRPr="00C960DE">
        <w:rPr>
          <w:rFonts w:ascii="Times New Roman" w:hAnsi="Times New Roman" w:cs="Times New Roman"/>
          <w:sz w:val="24"/>
          <w:szCs w:val="24"/>
        </w:rPr>
        <w:t xml:space="preserve"> поселени</w:t>
      </w:r>
      <w:r w:rsidR="00AA0227" w:rsidRPr="00C960DE">
        <w:rPr>
          <w:rFonts w:ascii="Times New Roman" w:hAnsi="Times New Roman" w:cs="Times New Roman"/>
          <w:sz w:val="24"/>
          <w:szCs w:val="24"/>
        </w:rPr>
        <w:t>я</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Приозерск</w:t>
      </w:r>
      <w:r w:rsidR="00AA0227" w:rsidRPr="00C960DE">
        <w:rPr>
          <w:rFonts w:ascii="Times New Roman" w:hAnsi="Times New Roman" w:cs="Times New Roman"/>
          <w:sz w:val="24"/>
          <w:szCs w:val="24"/>
        </w:rPr>
        <w:t>ого</w:t>
      </w:r>
      <w:r w:rsidR="00692A1F" w:rsidRPr="00C960DE">
        <w:rPr>
          <w:rFonts w:ascii="Times New Roman" w:hAnsi="Times New Roman" w:cs="Times New Roman"/>
          <w:sz w:val="24"/>
          <w:szCs w:val="24"/>
        </w:rPr>
        <w:t xml:space="preserve"> </w:t>
      </w:r>
      <w:r w:rsidR="00C960DE">
        <w:rPr>
          <w:rFonts w:ascii="Times New Roman" w:hAnsi="Times New Roman" w:cs="Times New Roman"/>
          <w:sz w:val="24"/>
          <w:szCs w:val="24"/>
        </w:rPr>
        <w:t>м</w:t>
      </w:r>
      <w:r w:rsidR="00692A1F" w:rsidRPr="00C960DE">
        <w:rPr>
          <w:rFonts w:ascii="Times New Roman" w:hAnsi="Times New Roman" w:cs="Times New Roman"/>
          <w:sz w:val="24"/>
          <w:szCs w:val="24"/>
        </w:rPr>
        <w:t>униципальн</w:t>
      </w:r>
      <w:r w:rsidR="00AA0227" w:rsidRPr="00C960DE">
        <w:rPr>
          <w:rFonts w:ascii="Times New Roman" w:hAnsi="Times New Roman" w:cs="Times New Roman"/>
          <w:sz w:val="24"/>
          <w:szCs w:val="24"/>
        </w:rPr>
        <w:t>ого</w:t>
      </w:r>
      <w:r w:rsidR="00692A1F" w:rsidRPr="00C960DE">
        <w:rPr>
          <w:rFonts w:ascii="Times New Roman" w:hAnsi="Times New Roman" w:cs="Times New Roman"/>
          <w:sz w:val="24"/>
          <w:szCs w:val="24"/>
        </w:rPr>
        <w:t xml:space="preserve"> район</w:t>
      </w:r>
      <w:r w:rsidR="00AA0227" w:rsidRPr="00C960DE">
        <w:rPr>
          <w:rFonts w:ascii="Times New Roman" w:hAnsi="Times New Roman" w:cs="Times New Roman"/>
          <w:sz w:val="24"/>
          <w:szCs w:val="24"/>
        </w:rPr>
        <w:t>а</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или в МФЦ.</w:t>
      </w:r>
    </w:p>
    <w:p w14:paraId="4B5B2B6A"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9D550F"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D4C1DE" w14:textId="5D6AACF1"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692A1F" w:rsidRPr="00C960DE">
        <w:rPr>
          <w:rFonts w:ascii="Times New Roman" w:hAnsi="Times New Roman" w:cs="Times New Roman"/>
          <w:sz w:val="24"/>
          <w:szCs w:val="24"/>
        </w:rPr>
        <w:t xml:space="preserve">администрации </w:t>
      </w:r>
      <w:r w:rsidR="00CB7C3C" w:rsidRPr="00C960DE">
        <w:rPr>
          <w:rFonts w:ascii="Times New Roman" w:hAnsi="Times New Roman" w:cs="Times New Roman"/>
          <w:sz w:val="24"/>
          <w:szCs w:val="24"/>
        </w:rPr>
        <w:t>Мичуринского сельского поселения Приозерского муниципального района</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а также информацию о режиме его работы.</w:t>
      </w:r>
    </w:p>
    <w:p w14:paraId="0E1E3BF1"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EE3B4F"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66065D" w14:textId="0D1CA1D9"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2.14.7. При необходимости работником МФЦ, </w:t>
      </w:r>
      <w:r w:rsidR="00692A1F" w:rsidRPr="00C960DE">
        <w:rPr>
          <w:rFonts w:ascii="Times New Roman" w:hAnsi="Times New Roman" w:cs="Times New Roman"/>
          <w:sz w:val="24"/>
          <w:szCs w:val="24"/>
        </w:rPr>
        <w:t xml:space="preserve">администрации </w:t>
      </w:r>
      <w:r w:rsidR="00CB7C3C"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инвалиду оказывается помощь в преодолении барьеров, мешающих получению им услуг наравне с другими лицами.</w:t>
      </w:r>
    </w:p>
    <w:p w14:paraId="330EEE42"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D736F6"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60DE">
        <w:rPr>
          <w:rFonts w:ascii="Times New Roman" w:hAnsi="Times New Roman" w:cs="Times New Roman"/>
          <w:sz w:val="24"/>
          <w:szCs w:val="24"/>
        </w:rPr>
        <w:t>сурдопереводчика</w:t>
      </w:r>
      <w:proofErr w:type="spellEnd"/>
      <w:r w:rsidRPr="00C960DE">
        <w:rPr>
          <w:rFonts w:ascii="Times New Roman" w:hAnsi="Times New Roman" w:cs="Times New Roman"/>
          <w:sz w:val="24"/>
          <w:szCs w:val="24"/>
        </w:rPr>
        <w:t xml:space="preserve"> и </w:t>
      </w:r>
      <w:proofErr w:type="spellStart"/>
      <w:r w:rsidRPr="00C960DE">
        <w:rPr>
          <w:rFonts w:ascii="Times New Roman" w:hAnsi="Times New Roman" w:cs="Times New Roman"/>
          <w:sz w:val="24"/>
          <w:szCs w:val="24"/>
        </w:rPr>
        <w:t>тифлосурдопереводчика</w:t>
      </w:r>
      <w:proofErr w:type="spellEnd"/>
      <w:r w:rsidRPr="00C960DE">
        <w:rPr>
          <w:rFonts w:ascii="Times New Roman" w:hAnsi="Times New Roman" w:cs="Times New Roman"/>
          <w:sz w:val="24"/>
          <w:szCs w:val="24"/>
        </w:rPr>
        <w:t>.</w:t>
      </w:r>
    </w:p>
    <w:p w14:paraId="0164652C"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89E862" w14:textId="052ED3B1"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2.14.11. Характеристики помещений приема и выдачи документов в части объемно-планировочных</w:t>
      </w:r>
      <w:r w:rsidR="00CB7C3C" w:rsidRPr="00C960DE">
        <w:rPr>
          <w:rFonts w:ascii="Times New Roman" w:hAnsi="Times New Roman" w:cs="Times New Roman"/>
          <w:sz w:val="24"/>
          <w:szCs w:val="24"/>
        </w:rPr>
        <w:t xml:space="preserve"> </w:t>
      </w:r>
      <w:r w:rsidRPr="00C960DE">
        <w:rPr>
          <w:rFonts w:ascii="Times New Roman" w:hAnsi="Times New Roman" w:cs="Times New Roman"/>
          <w:sz w:val="24"/>
          <w:szCs w:val="24"/>
        </w:rPr>
        <w:t>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A4AF33"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4E21453"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 и информацию о часах приема заявлений.</w:t>
      </w:r>
    </w:p>
    <w:p w14:paraId="603271BE"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426BB4"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2.15. Показатели доступности и качества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слуги.</w:t>
      </w:r>
    </w:p>
    <w:p w14:paraId="312A9E86"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2.15.1. Показатели доступности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слуги (общие, применимые в отношении всех заявителей):</w:t>
      </w:r>
    </w:p>
    <w:p w14:paraId="4B10551E"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1) транспортная доступность к месту предоставления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слуги;</w:t>
      </w:r>
    </w:p>
    <w:p w14:paraId="4C9E42F4"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слуга;</w:t>
      </w:r>
    </w:p>
    <w:p w14:paraId="6E7B696C" w14:textId="3E5E472C"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3) возможность получения полной и достоверной информации о</w:t>
      </w:r>
      <w:r w:rsidR="00C250EE" w:rsidRPr="00C960DE">
        <w:rPr>
          <w:rFonts w:ascii="Times New Roman" w:hAnsi="Times New Roman" w:cs="Times New Roman"/>
          <w:sz w:val="24"/>
          <w:szCs w:val="24"/>
        </w:rPr>
        <w:t>б</w:t>
      </w:r>
      <w:r w:rsidRPr="00C960DE">
        <w:rPr>
          <w:rFonts w:ascii="Times New Roman" w:hAnsi="Times New Roman" w:cs="Times New Roman"/>
          <w:sz w:val="24"/>
          <w:szCs w:val="24"/>
        </w:rPr>
        <w:t xml:space="preserve">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слуге в </w:t>
      </w:r>
      <w:r w:rsidR="00692A1F" w:rsidRPr="00C960DE">
        <w:rPr>
          <w:rFonts w:ascii="Times New Roman" w:hAnsi="Times New Roman" w:cs="Times New Roman"/>
          <w:sz w:val="24"/>
          <w:szCs w:val="24"/>
        </w:rPr>
        <w:t xml:space="preserve">администрации </w:t>
      </w:r>
      <w:r w:rsidR="00CB7C3C" w:rsidRPr="00C960DE">
        <w:rPr>
          <w:rFonts w:ascii="Times New Roman" w:hAnsi="Times New Roman" w:cs="Times New Roman"/>
          <w:sz w:val="24"/>
          <w:szCs w:val="24"/>
        </w:rPr>
        <w:t>Мичуринского сельского поселения Приозерского муниципального района</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14:paraId="0F884BD3"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4) предоставление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слуги любым доступным способом, предусмотренным действующим законодательством;</w:t>
      </w:r>
    </w:p>
    <w:p w14:paraId="7AD18D3B" w14:textId="77777777" w:rsidR="009E20A5" w:rsidRPr="00C960DE" w:rsidRDefault="009E20A5" w:rsidP="009E20A5">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C960DE">
        <w:rPr>
          <w:rFonts w:ascii="Times New Roman" w:hAnsi="Times New Roman" w:cs="Times New Roman"/>
          <w:sz w:val="24"/>
          <w:szCs w:val="24"/>
        </w:rPr>
        <w:t>У</w:t>
      </w:r>
      <w:r w:rsidRPr="00C960DE">
        <w:rPr>
          <w:rFonts w:ascii="Times New Roman" w:hAnsi="Times New Roman" w:cs="Times New Roman"/>
          <w:sz w:val="24"/>
          <w:szCs w:val="24"/>
        </w:rPr>
        <w:t>слуги с использованием ЕПГУ и(или) ПГУ ЛО</w:t>
      </w:r>
      <w:r w:rsidR="00C250EE" w:rsidRPr="00C960DE">
        <w:rPr>
          <w:rFonts w:ascii="Times New Roman" w:hAnsi="Times New Roman" w:cs="Times New Roman"/>
          <w:sz w:val="24"/>
          <w:szCs w:val="24"/>
        </w:rPr>
        <w:t>.</w:t>
      </w:r>
    </w:p>
    <w:p w14:paraId="5423F762" w14:textId="08E413B5"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lastRenderedPageBreak/>
        <w:t xml:space="preserve">2.15.2. Показатели доступности Услуги (специальные, применимые в отношении </w:t>
      </w:r>
      <w:r w:rsidR="00C960DE">
        <w:rPr>
          <w:rFonts w:ascii="Times New Roman" w:hAnsi="Times New Roman" w:cs="Times New Roman"/>
          <w:sz w:val="24"/>
          <w:szCs w:val="24"/>
        </w:rPr>
        <w:t>и</w:t>
      </w:r>
      <w:r w:rsidRPr="00C960DE">
        <w:rPr>
          <w:rFonts w:ascii="Times New Roman" w:hAnsi="Times New Roman" w:cs="Times New Roman"/>
          <w:sz w:val="24"/>
          <w:szCs w:val="24"/>
        </w:rPr>
        <w:t>нвалидов):</w:t>
      </w:r>
    </w:p>
    <w:p w14:paraId="02D65AA0"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1) наличие инфраструктуры, указанной в </w:t>
      </w:r>
      <w:hyperlink w:anchor="P341" w:history="1">
        <w:r w:rsidRPr="00C960DE">
          <w:rPr>
            <w:rFonts w:ascii="Times New Roman" w:hAnsi="Times New Roman" w:cs="Times New Roman"/>
            <w:sz w:val="24"/>
            <w:szCs w:val="24"/>
          </w:rPr>
          <w:t>пункте 2.14</w:t>
        </w:r>
      </w:hyperlink>
      <w:r w:rsidRPr="00C960DE">
        <w:rPr>
          <w:rFonts w:ascii="Times New Roman" w:hAnsi="Times New Roman" w:cs="Times New Roman"/>
          <w:sz w:val="24"/>
          <w:szCs w:val="24"/>
        </w:rPr>
        <w:t>;</w:t>
      </w:r>
    </w:p>
    <w:p w14:paraId="745F4E70"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 исполнение требований доступности услуг для инвалидов;</w:t>
      </w:r>
    </w:p>
    <w:p w14:paraId="0751263D"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F34ACD4"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2.15.3. Показатели качества Услуги:</w:t>
      </w:r>
    </w:p>
    <w:p w14:paraId="32D72379"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1) соблюдение срока предоставления Услуги;</w:t>
      </w:r>
    </w:p>
    <w:p w14:paraId="0278A65D" w14:textId="77777777"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992E33F" w14:textId="515E9169"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 осуществление не более одного обращения заявителя к должностным лицам </w:t>
      </w:r>
      <w:r w:rsidR="00692A1F"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/Организации или работникам МФЦ при подаче документов на получение Услуги и не более одного обращения при получении результата в </w:t>
      </w:r>
      <w:r w:rsidR="00692A1F"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или в МФЦ;</w:t>
      </w:r>
    </w:p>
    <w:p w14:paraId="4324E133" w14:textId="0DCF7A00" w:rsidR="00C250EE" w:rsidRPr="00C960DE" w:rsidRDefault="00C250EE" w:rsidP="00C250E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4) отсутствие жалоб на действия или бездействие должностных лиц </w:t>
      </w:r>
      <w:r w:rsidR="00692A1F" w:rsidRPr="00C960DE">
        <w:rPr>
          <w:rFonts w:ascii="Times New Roman" w:hAnsi="Times New Roman" w:cs="Times New Roman"/>
          <w:sz w:val="24"/>
          <w:szCs w:val="24"/>
        </w:rPr>
        <w:t xml:space="preserve">администрации </w:t>
      </w:r>
      <w:r w:rsidR="00CB7C3C"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w:t>
      </w:r>
      <w:r w:rsidR="008F2551" w:rsidRPr="00C960DE">
        <w:rPr>
          <w:rFonts w:ascii="Times New Roman" w:hAnsi="Times New Roman" w:cs="Times New Roman"/>
          <w:sz w:val="24"/>
          <w:szCs w:val="24"/>
        </w:rPr>
        <w:t xml:space="preserve"> </w:t>
      </w:r>
      <w:r w:rsidRPr="00C960DE">
        <w:rPr>
          <w:rFonts w:ascii="Times New Roman" w:hAnsi="Times New Roman" w:cs="Times New Roman"/>
          <w:sz w:val="24"/>
          <w:szCs w:val="24"/>
        </w:rPr>
        <w:t>поданных</w:t>
      </w:r>
      <w:r w:rsidR="00CB7C3C" w:rsidRPr="00C960DE">
        <w:rPr>
          <w:rFonts w:ascii="Times New Roman" w:hAnsi="Times New Roman" w:cs="Times New Roman"/>
          <w:sz w:val="24"/>
          <w:szCs w:val="24"/>
        </w:rPr>
        <w:t xml:space="preserve"> </w:t>
      </w:r>
      <w:r w:rsidRPr="00C960DE">
        <w:rPr>
          <w:rFonts w:ascii="Times New Roman" w:hAnsi="Times New Roman" w:cs="Times New Roman"/>
          <w:sz w:val="24"/>
          <w:szCs w:val="24"/>
        </w:rPr>
        <w:t>в</w:t>
      </w:r>
      <w:r w:rsidR="00CB7C3C" w:rsidRPr="00C960DE">
        <w:rPr>
          <w:rFonts w:ascii="Times New Roman" w:hAnsi="Times New Roman" w:cs="Times New Roman"/>
          <w:sz w:val="24"/>
          <w:szCs w:val="24"/>
        </w:rPr>
        <w:t xml:space="preserve"> </w:t>
      </w:r>
      <w:r w:rsidRPr="00C960DE">
        <w:rPr>
          <w:rFonts w:ascii="Times New Roman" w:hAnsi="Times New Roman" w:cs="Times New Roman"/>
          <w:sz w:val="24"/>
          <w:szCs w:val="24"/>
        </w:rPr>
        <w:t>установленном порядке.</w:t>
      </w:r>
    </w:p>
    <w:p w14:paraId="78E02EED" w14:textId="77777777" w:rsidR="00C250EE" w:rsidRPr="00C960DE" w:rsidRDefault="00C250EE" w:rsidP="00CB7C3C">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B752C4A" w14:textId="77777777" w:rsidR="00C250EE" w:rsidRPr="00C960DE" w:rsidRDefault="00C250EE" w:rsidP="00CB7C3C">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13EDD2C8" w14:textId="77777777" w:rsidR="00E21C68" w:rsidRPr="00C960DE" w:rsidRDefault="00C250EE" w:rsidP="00E21C68">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C960DE">
        <w:rPr>
          <w:rFonts w:ascii="Times New Roman" w:hAnsi="Times New Roman" w:cs="Times New Roman"/>
          <w:sz w:val="24"/>
          <w:szCs w:val="24"/>
        </w:rPr>
        <w:t>ния Услуги в электронной форме.</w:t>
      </w:r>
    </w:p>
    <w:p w14:paraId="25BBF130" w14:textId="77777777" w:rsidR="00C250EE" w:rsidRPr="00C960DE" w:rsidRDefault="00C250EE" w:rsidP="00E21C68">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2.17.1. </w:t>
      </w:r>
      <w:r w:rsidR="00E21C68" w:rsidRPr="00C960DE">
        <w:rPr>
          <w:rFonts w:ascii="Times New Roman" w:hAnsi="Times New Roman"/>
          <w:sz w:val="24"/>
          <w:szCs w:val="24"/>
        </w:rPr>
        <w:t>Предоставление Услуги по экстерриториальному принципу не предусмотрено</w:t>
      </w:r>
      <w:r w:rsidRPr="00C960DE">
        <w:rPr>
          <w:rFonts w:ascii="Times New Roman" w:hAnsi="Times New Roman" w:cs="Times New Roman"/>
          <w:sz w:val="24"/>
          <w:szCs w:val="24"/>
        </w:rPr>
        <w:t>.</w:t>
      </w:r>
    </w:p>
    <w:p w14:paraId="3620908F" w14:textId="77777777" w:rsidR="00C250EE" w:rsidRPr="00C960DE" w:rsidRDefault="00C250EE"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2.17.2. Предоставление </w:t>
      </w:r>
      <w:r w:rsidR="00FD7129" w:rsidRPr="00C960DE">
        <w:rPr>
          <w:rFonts w:ascii="Times New Roman" w:hAnsi="Times New Roman" w:cs="Times New Roman"/>
          <w:sz w:val="24"/>
          <w:szCs w:val="24"/>
        </w:rPr>
        <w:t>У</w:t>
      </w:r>
      <w:r w:rsidRPr="00C960DE">
        <w:rPr>
          <w:rFonts w:ascii="Times New Roman" w:hAnsi="Times New Roman" w:cs="Times New Roman"/>
          <w:sz w:val="24"/>
          <w:szCs w:val="24"/>
        </w:rPr>
        <w:t>слуги в электронной форме осуществляется при технической реализации услуги посредством ПГУ ЛО и/или ЕПГУ.</w:t>
      </w:r>
    </w:p>
    <w:p w14:paraId="1A569ACA" w14:textId="77777777" w:rsidR="003B4B02" w:rsidRPr="00C960DE" w:rsidRDefault="00030D08" w:rsidP="00C960DE">
      <w:pPr>
        <w:keepNext/>
        <w:keepLines/>
        <w:spacing w:before="240" w:after="0" w:line="240" w:lineRule="auto"/>
        <w:jc w:val="center"/>
        <w:outlineLvl w:val="0"/>
        <w:rPr>
          <w:rFonts w:ascii="Times New Roman" w:hAnsi="Times New Roman"/>
          <w:b/>
          <w:sz w:val="24"/>
          <w:szCs w:val="24"/>
          <w:lang w:eastAsia="en-US"/>
        </w:rPr>
      </w:pPr>
      <w:bookmarkStart w:id="1" w:name="_Toc82775002"/>
      <w:r w:rsidRPr="00C960DE">
        <w:rPr>
          <w:rFonts w:ascii="Times New Roman" w:hAnsi="Times New Roman"/>
          <w:b/>
          <w:sz w:val="24"/>
          <w:szCs w:val="24"/>
          <w:lang w:eastAsia="en-US"/>
        </w:rPr>
        <w:t>3</w:t>
      </w:r>
      <w:r w:rsidR="003B4B02" w:rsidRPr="00C960DE">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077CECE3" w14:textId="77777777" w:rsidR="003B4B02" w:rsidRPr="00C960DE" w:rsidRDefault="003B4B02" w:rsidP="00C960DE">
      <w:pPr>
        <w:autoSpaceDE w:val="0"/>
        <w:autoSpaceDN w:val="0"/>
        <w:adjustRightInd w:val="0"/>
        <w:spacing w:after="0" w:line="240" w:lineRule="auto"/>
        <w:ind w:firstLine="709"/>
        <w:jc w:val="center"/>
        <w:rPr>
          <w:rFonts w:ascii="Times New Roman" w:eastAsia="Calibri" w:hAnsi="Times New Roman"/>
          <w:sz w:val="24"/>
          <w:szCs w:val="24"/>
          <w:lang w:eastAsia="en-US"/>
        </w:rPr>
      </w:pPr>
    </w:p>
    <w:p w14:paraId="5E98681A" w14:textId="77777777" w:rsidR="00030D08" w:rsidRPr="00C960DE" w:rsidRDefault="00030D08" w:rsidP="00C960DE">
      <w:pPr>
        <w:pStyle w:val="ConsPlusNormal"/>
        <w:ind w:firstLine="540"/>
        <w:jc w:val="both"/>
        <w:outlineLvl w:val="2"/>
        <w:rPr>
          <w:rFonts w:ascii="Times New Roman" w:hAnsi="Times New Roman" w:cs="Times New Roman"/>
          <w:sz w:val="24"/>
          <w:szCs w:val="24"/>
        </w:rPr>
      </w:pPr>
      <w:r w:rsidRPr="00C960D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C960DE">
        <w:rPr>
          <w:rFonts w:ascii="Times New Roman" w:hAnsi="Times New Roman" w:cs="Times New Roman"/>
          <w:sz w:val="24"/>
          <w:szCs w:val="24"/>
        </w:rPr>
        <w:t>.</w:t>
      </w:r>
    </w:p>
    <w:p w14:paraId="17DE8AA9" w14:textId="77777777" w:rsidR="003B4B02" w:rsidRPr="00C960DE" w:rsidRDefault="00FD7129" w:rsidP="00C960DE">
      <w:pPr>
        <w:pStyle w:val="ConsPlusNormal"/>
        <w:ind w:firstLine="540"/>
        <w:jc w:val="both"/>
        <w:rPr>
          <w:rFonts w:ascii="Times New Roman" w:eastAsia="Calibri" w:hAnsi="Times New Roman"/>
          <w:sz w:val="24"/>
          <w:szCs w:val="24"/>
          <w:lang w:eastAsia="en-US"/>
        </w:rPr>
      </w:pPr>
      <w:r w:rsidRPr="00C960DE">
        <w:rPr>
          <w:rFonts w:ascii="Times New Roman" w:hAnsi="Times New Roman" w:cs="Times New Roman"/>
          <w:sz w:val="24"/>
          <w:szCs w:val="24"/>
        </w:rPr>
        <w:t>3.1.1.</w:t>
      </w:r>
      <w:r w:rsidRPr="00C960DE">
        <w:rPr>
          <w:rFonts w:ascii="Times New Roman" w:hAnsi="Times New Roman" w:cs="Times New Roman"/>
          <w:color w:val="FF0000"/>
          <w:sz w:val="24"/>
          <w:szCs w:val="24"/>
        </w:rPr>
        <w:t xml:space="preserve"> </w:t>
      </w:r>
      <w:r w:rsidR="003B4B02" w:rsidRPr="00C960DE">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4F7A275F" w14:textId="1C921381" w:rsidR="00FD7129" w:rsidRPr="00C960DE" w:rsidRDefault="00FD7129"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 прием и регистрация заявления о предоставлении Услуги - </w:t>
      </w:r>
      <w:r w:rsidR="006F1973" w:rsidRPr="00C960DE">
        <w:rPr>
          <w:rFonts w:ascii="Times New Roman" w:hAnsi="Times New Roman"/>
          <w:sz w:val="24"/>
          <w:szCs w:val="24"/>
        </w:rPr>
        <w:t xml:space="preserve">в </w:t>
      </w:r>
      <w:r w:rsidR="00C960DE" w:rsidRPr="00C960DE">
        <w:rPr>
          <w:rFonts w:ascii="Times New Roman" w:hAnsi="Times New Roman"/>
          <w:sz w:val="24"/>
          <w:szCs w:val="24"/>
        </w:rPr>
        <w:t>день</w:t>
      </w:r>
      <w:r w:rsidR="00C960DE" w:rsidRPr="00C960DE">
        <w:rPr>
          <w:rFonts w:ascii="Times New Roman" w:hAnsi="Times New Roman" w:cs="Times New Roman"/>
          <w:sz w:val="24"/>
          <w:szCs w:val="24"/>
        </w:rPr>
        <w:t xml:space="preserve"> поступления</w:t>
      </w:r>
      <w:r w:rsidR="00323F24" w:rsidRPr="00C960DE">
        <w:rPr>
          <w:rFonts w:ascii="Times New Roman" w:hAnsi="Times New Roman" w:cs="Times New Roman"/>
          <w:sz w:val="24"/>
          <w:szCs w:val="24"/>
        </w:rPr>
        <w:t xml:space="preserve"> заявления</w:t>
      </w:r>
      <w:r w:rsidRPr="00C960DE">
        <w:rPr>
          <w:rFonts w:ascii="Times New Roman" w:hAnsi="Times New Roman" w:cs="Times New Roman"/>
          <w:sz w:val="24"/>
          <w:szCs w:val="24"/>
        </w:rPr>
        <w:t>;</w:t>
      </w:r>
    </w:p>
    <w:p w14:paraId="1C454746" w14:textId="77777777" w:rsidR="00FD7129" w:rsidRPr="00C960DE" w:rsidRDefault="00FD7129"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 </w:t>
      </w:r>
      <w:r w:rsidR="00323F24" w:rsidRPr="00C960DE">
        <w:rPr>
          <w:rFonts w:ascii="Times New Roman" w:hAnsi="Times New Roman" w:cs="Times New Roman"/>
          <w:sz w:val="24"/>
          <w:szCs w:val="24"/>
        </w:rPr>
        <w:t>н</w:t>
      </w:r>
      <w:r w:rsidRPr="00C960DE">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C960DE">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C960DE">
        <w:rPr>
          <w:rFonts w:ascii="Times New Roman" w:hAnsi="Times New Roman" w:cs="Times New Roman"/>
          <w:sz w:val="24"/>
          <w:szCs w:val="24"/>
        </w:rPr>
        <w:t xml:space="preserve"> - </w:t>
      </w:r>
      <w:r w:rsidR="00514D46" w:rsidRPr="00C960DE">
        <w:rPr>
          <w:rFonts w:ascii="Times New Roman" w:hAnsi="Times New Roman" w:cs="Times New Roman"/>
          <w:sz w:val="24"/>
          <w:szCs w:val="24"/>
        </w:rPr>
        <w:t>в день поступления заявления;</w:t>
      </w:r>
    </w:p>
    <w:p w14:paraId="28CC0127" w14:textId="77777777" w:rsidR="00FD7129" w:rsidRPr="00C960DE" w:rsidRDefault="00FD7129" w:rsidP="00FD7129">
      <w:pPr>
        <w:pStyle w:val="ConsPlusNormal"/>
        <w:jc w:val="both"/>
        <w:rPr>
          <w:rFonts w:ascii="Times New Roman" w:hAnsi="Times New Roman" w:cs="Times New Roman"/>
          <w:sz w:val="24"/>
          <w:szCs w:val="24"/>
        </w:rPr>
      </w:pPr>
      <w:r w:rsidRPr="00C960DE">
        <w:rPr>
          <w:rFonts w:ascii="Times New Roman" w:eastAsia="Calibri" w:hAnsi="Times New Roman"/>
          <w:sz w:val="24"/>
          <w:szCs w:val="24"/>
          <w:lang w:eastAsia="en-US"/>
        </w:rPr>
        <w:t xml:space="preserve">- получение сведений и документов посредством СМЭВ – </w:t>
      </w:r>
      <w:r w:rsidR="006F1973" w:rsidRPr="00C960DE">
        <w:rPr>
          <w:rFonts w:ascii="Times New Roman" w:eastAsia="Calibri" w:hAnsi="Times New Roman"/>
          <w:sz w:val="24"/>
          <w:szCs w:val="24"/>
          <w:lang w:eastAsia="en-US"/>
        </w:rPr>
        <w:t xml:space="preserve">в течение </w:t>
      </w:r>
      <w:r w:rsidR="00514D46" w:rsidRPr="00C960DE">
        <w:rPr>
          <w:rFonts w:ascii="Times New Roman" w:eastAsia="Calibri" w:hAnsi="Times New Roman"/>
          <w:sz w:val="24"/>
          <w:szCs w:val="24"/>
          <w:lang w:eastAsia="en-US"/>
        </w:rPr>
        <w:t>3</w:t>
      </w:r>
      <w:r w:rsidRPr="00C960DE">
        <w:rPr>
          <w:rFonts w:ascii="Times New Roman" w:eastAsia="Calibri" w:hAnsi="Times New Roman"/>
          <w:sz w:val="24"/>
          <w:szCs w:val="24"/>
          <w:lang w:eastAsia="en-US"/>
        </w:rPr>
        <w:t xml:space="preserve"> рабочи</w:t>
      </w:r>
      <w:r w:rsidR="00323F24" w:rsidRPr="00C960DE">
        <w:rPr>
          <w:rFonts w:ascii="Times New Roman" w:eastAsia="Calibri" w:hAnsi="Times New Roman"/>
          <w:sz w:val="24"/>
          <w:szCs w:val="24"/>
          <w:lang w:eastAsia="en-US"/>
        </w:rPr>
        <w:t>х</w:t>
      </w:r>
      <w:r w:rsidRPr="00C960DE">
        <w:rPr>
          <w:rFonts w:ascii="Times New Roman" w:eastAsia="Calibri" w:hAnsi="Times New Roman"/>
          <w:sz w:val="24"/>
          <w:szCs w:val="24"/>
          <w:lang w:eastAsia="en-US"/>
        </w:rPr>
        <w:t xml:space="preserve"> д</w:t>
      </w:r>
      <w:r w:rsidR="00323F24" w:rsidRPr="00C960DE">
        <w:rPr>
          <w:rFonts w:ascii="Times New Roman" w:eastAsia="Calibri" w:hAnsi="Times New Roman"/>
          <w:sz w:val="24"/>
          <w:szCs w:val="24"/>
          <w:lang w:eastAsia="en-US"/>
        </w:rPr>
        <w:t>ней</w:t>
      </w:r>
      <w:r w:rsidR="006F1973" w:rsidRPr="00C960DE">
        <w:rPr>
          <w:rFonts w:ascii="Times New Roman" w:eastAsia="Calibri" w:hAnsi="Times New Roman"/>
          <w:sz w:val="24"/>
          <w:szCs w:val="24"/>
          <w:lang w:eastAsia="en-US"/>
        </w:rPr>
        <w:t xml:space="preserve">, следующих за днем </w:t>
      </w:r>
      <w:r w:rsidR="00323F24" w:rsidRPr="00C960DE">
        <w:rPr>
          <w:rFonts w:ascii="Times New Roman" w:hAnsi="Times New Roman" w:cs="Times New Roman"/>
          <w:sz w:val="24"/>
          <w:szCs w:val="24"/>
        </w:rPr>
        <w:t>направления запросов</w:t>
      </w:r>
      <w:r w:rsidRPr="00C960DE">
        <w:rPr>
          <w:rFonts w:ascii="Times New Roman" w:eastAsia="Calibri" w:hAnsi="Times New Roman"/>
          <w:sz w:val="24"/>
          <w:szCs w:val="24"/>
          <w:lang w:eastAsia="en-US"/>
        </w:rPr>
        <w:t>;</w:t>
      </w:r>
    </w:p>
    <w:p w14:paraId="3554FBE7" w14:textId="77777777" w:rsidR="00FD7129" w:rsidRPr="00C960DE" w:rsidRDefault="00FD7129"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 рассмотрение документов об оказании Услуги - </w:t>
      </w:r>
      <w:r w:rsidR="006F1973" w:rsidRPr="00C960DE">
        <w:rPr>
          <w:rFonts w:ascii="Times New Roman" w:hAnsi="Times New Roman"/>
          <w:sz w:val="24"/>
          <w:szCs w:val="24"/>
        </w:rPr>
        <w:t xml:space="preserve">в течение </w:t>
      </w:r>
      <w:r w:rsidR="006F1973" w:rsidRPr="00C960DE">
        <w:rPr>
          <w:rFonts w:ascii="Times New Roman" w:hAnsi="Times New Roman" w:cs="Times New Roman"/>
          <w:sz w:val="24"/>
          <w:szCs w:val="24"/>
        </w:rPr>
        <w:t>1 рабоч</w:t>
      </w:r>
      <w:r w:rsidR="006F1973" w:rsidRPr="00C960DE">
        <w:rPr>
          <w:rFonts w:ascii="Times New Roman" w:hAnsi="Times New Roman"/>
          <w:sz w:val="24"/>
          <w:szCs w:val="24"/>
        </w:rPr>
        <w:t>его дня, следующего за днем поступления документов</w:t>
      </w:r>
      <w:r w:rsidRPr="00C960DE">
        <w:rPr>
          <w:rFonts w:ascii="Times New Roman" w:hAnsi="Times New Roman" w:cs="Times New Roman"/>
          <w:sz w:val="24"/>
          <w:szCs w:val="24"/>
        </w:rPr>
        <w:t>;</w:t>
      </w:r>
    </w:p>
    <w:p w14:paraId="18509261" w14:textId="77777777" w:rsidR="007B4FDC" w:rsidRPr="00C960DE" w:rsidRDefault="007B4FDC" w:rsidP="00C960DE">
      <w:pPr>
        <w:pStyle w:val="ConsPlusNormal"/>
        <w:jc w:val="both"/>
        <w:rPr>
          <w:rFonts w:ascii="Times New Roman" w:hAnsi="Times New Roman" w:cs="Times New Roman"/>
          <w:sz w:val="24"/>
          <w:szCs w:val="24"/>
        </w:rPr>
      </w:pPr>
      <w:r w:rsidRPr="00C960DE">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C960DE">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C960DE">
        <w:rPr>
          <w:rFonts w:ascii="Times New Roman" w:hAnsi="Times New Roman"/>
          <w:sz w:val="24"/>
          <w:szCs w:val="24"/>
        </w:rPr>
        <w:t xml:space="preserve">в течение </w:t>
      </w:r>
      <w:r w:rsidRPr="00C960DE">
        <w:rPr>
          <w:rFonts w:ascii="Times New Roman" w:hAnsi="Times New Roman" w:cs="Times New Roman"/>
          <w:sz w:val="24"/>
          <w:szCs w:val="24"/>
        </w:rPr>
        <w:t>1 рабоч</w:t>
      </w:r>
      <w:r w:rsidRPr="00C960DE">
        <w:rPr>
          <w:rFonts w:ascii="Times New Roman" w:hAnsi="Times New Roman"/>
          <w:sz w:val="24"/>
          <w:szCs w:val="24"/>
        </w:rPr>
        <w:t>его дня</w:t>
      </w:r>
      <w:r w:rsidR="00514D46" w:rsidRPr="00C960DE">
        <w:rPr>
          <w:rFonts w:ascii="Times New Roman" w:hAnsi="Times New Roman"/>
          <w:sz w:val="24"/>
          <w:szCs w:val="24"/>
        </w:rPr>
        <w:t>, следующего за днем поступления документов</w:t>
      </w:r>
      <w:r w:rsidRPr="00C960DE">
        <w:rPr>
          <w:rFonts w:ascii="Times New Roman" w:hAnsi="Times New Roman"/>
          <w:sz w:val="24"/>
          <w:szCs w:val="24"/>
        </w:rPr>
        <w:t>;</w:t>
      </w:r>
    </w:p>
    <w:p w14:paraId="660C5553" w14:textId="77777777" w:rsidR="003B4B02" w:rsidRPr="00C960DE" w:rsidRDefault="00FD7129"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hAnsi="Times New Roman"/>
          <w:sz w:val="24"/>
          <w:szCs w:val="24"/>
        </w:rPr>
        <w:t xml:space="preserve">- выдача результата оказания Услуги - </w:t>
      </w:r>
      <w:r w:rsidR="006F1973" w:rsidRPr="00C960DE">
        <w:rPr>
          <w:rFonts w:ascii="Times New Roman" w:hAnsi="Times New Roman"/>
          <w:sz w:val="24"/>
          <w:szCs w:val="24"/>
        </w:rPr>
        <w:t xml:space="preserve"> в течение </w:t>
      </w:r>
      <w:r w:rsidRPr="00C960DE">
        <w:rPr>
          <w:rFonts w:ascii="Times New Roman" w:hAnsi="Times New Roman"/>
          <w:sz w:val="24"/>
          <w:szCs w:val="24"/>
        </w:rPr>
        <w:t>1 рабоч</w:t>
      </w:r>
      <w:r w:rsidR="006F1973" w:rsidRPr="00C960DE">
        <w:rPr>
          <w:rFonts w:ascii="Times New Roman" w:hAnsi="Times New Roman"/>
          <w:sz w:val="24"/>
          <w:szCs w:val="24"/>
        </w:rPr>
        <w:t>его дня, следующего за днем принятия решения</w:t>
      </w:r>
      <w:r w:rsidRPr="00C960DE">
        <w:rPr>
          <w:rFonts w:ascii="Times New Roman" w:hAnsi="Times New Roman"/>
          <w:sz w:val="24"/>
          <w:szCs w:val="24"/>
        </w:rPr>
        <w:t>.</w:t>
      </w:r>
    </w:p>
    <w:p w14:paraId="023232F0" w14:textId="77777777" w:rsidR="00FD7129" w:rsidRPr="00C960DE" w:rsidRDefault="00FD7129" w:rsidP="00C960DE">
      <w:pPr>
        <w:tabs>
          <w:tab w:val="left" w:pos="142"/>
          <w:tab w:val="left" w:pos="284"/>
        </w:tabs>
        <w:spacing w:after="0" w:line="240" w:lineRule="auto"/>
        <w:ind w:firstLine="709"/>
        <w:jc w:val="both"/>
        <w:rPr>
          <w:rFonts w:ascii="Times New Roman" w:hAnsi="Times New Roman"/>
          <w:sz w:val="24"/>
          <w:szCs w:val="24"/>
          <w:lang w:eastAsia="x-none"/>
        </w:rPr>
      </w:pPr>
      <w:r w:rsidRPr="00C960DE">
        <w:rPr>
          <w:rFonts w:ascii="Times New Roman" w:hAnsi="Times New Roman"/>
          <w:sz w:val="24"/>
          <w:szCs w:val="24"/>
          <w:lang w:val="x-none" w:eastAsia="x-none"/>
        </w:rPr>
        <w:t>3.</w:t>
      </w:r>
      <w:r w:rsidRPr="00C960DE">
        <w:rPr>
          <w:rFonts w:ascii="Times New Roman" w:hAnsi="Times New Roman"/>
          <w:sz w:val="24"/>
          <w:szCs w:val="24"/>
          <w:lang w:eastAsia="x-none"/>
        </w:rPr>
        <w:t>1.2</w:t>
      </w:r>
      <w:r w:rsidRPr="00C960DE">
        <w:rPr>
          <w:rFonts w:ascii="Times New Roman" w:hAnsi="Times New Roman"/>
          <w:sz w:val="24"/>
          <w:szCs w:val="24"/>
          <w:lang w:val="x-none" w:eastAsia="x-none"/>
        </w:rPr>
        <w:t xml:space="preserve">. </w:t>
      </w:r>
      <w:r w:rsidRPr="00C960DE">
        <w:rPr>
          <w:rFonts w:ascii="Times New Roman" w:hAnsi="Times New Roman"/>
          <w:sz w:val="24"/>
          <w:szCs w:val="24"/>
          <w:lang w:eastAsia="x-none"/>
        </w:rPr>
        <w:t>Прием</w:t>
      </w:r>
      <w:r w:rsidRPr="00C960DE">
        <w:rPr>
          <w:rFonts w:ascii="Times New Roman" w:hAnsi="Times New Roman"/>
          <w:sz w:val="24"/>
          <w:szCs w:val="24"/>
          <w:lang w:val="x-none" w:eastAsia="x-none"/>
        </w:rPr>
        <w:t xml:space="preserve"> </w:t>
      </w:r>
      <w:r w:rsidRPr="00C960DE">
        <w:rPr>
          <w:rFonts w:ascii="Times New Roman" w:hAnsi="Times New Roman"/>
          <w:sz w:val="24"/>
          <w:szCs w:val="24"/>
        </w:rPr>
        <w:t>и регистрация заявления о предоставлении Услуги</w:t>
      </w:r>
      <w:r w:rsidRPr="00C960DE">
        <w:rPr>
          <w:rFonts w:ascii="Times New Roman" w:hAnsi="Times New Roman"/>
          <w:sz w:val="24"/>
          <w:szCs w:val="24"/>
          <w:lang w:eastAsia="x-none"/>
        </w:rPr>
        <w:t xml:space="preserve">. </w:t>
      </w:r>
    </w:p>
    <w:p w14:paraId="5AD8D63C" w14:textId="1FFC6CD2" w:rsidR="00FD7129" w:rsidRPr="00C960DE" w:rsidRDefault="00FD7129"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3.1.2.1 Основание для начала административной процедуры: поступление в </w:t>
      </w:r>
      <w:r w:rsidR="00692A1F" w:rsidRPr="00C960DE">
        <w:rPr>
          <w:rFonts w:ascii="Times New Roman" w:hAnsi="Times New Roman"/>
          <w:sz w:val="24"/>
          <w:szCs w:val="24"/>
        </w:rPr>
        <w:t xml:space="preserve">администрацию </w:t>
      </w:r>
      <w:r w:rsidR="008F2551" w:rsidRPr="00C960DE">
        <w:rPr>
          <w:rFonts w:ascii="Times New Roman" w:hAnsi="Times New Roman"/>
          <w:sz w:val="24"/>
          <w:szCs w:val="24"/>
        </w:rPr>
        <w:t>Мичуринского сельского поселения Приозерского муниципального района</w:t>
      </w:r>
      <w:r w:rsidR="00692A1F" w:rsidRPr="00C960DE">
        <w:rPr>
          <w:rFonts w:ascii="Times New Roman" w:hAnsi="Times New Roman"/>
          <w:sz w:val="24"/>
          <w:szCs w:val="24"/>
        </w:rPr>
        <w:t xml:space="preserve">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w:t>
      </w:r>
      <w:r w:rsidR="00692A1F" w:rsidRPr="00C960DE">
        <w:rPr>
          <w:rFonts w:ascii="Times New Roman" w:hAnsi="Times New Roman"/>
          <w:sz w:val="24"/>
          <w:szCs w:val="24"/>
        </w:rPr>
        <w:lastRenderedPageBreak/>
        <w:t>области</w:t>
      </w:r>
      <w:r w:rsidRPr="00C960DE">
        <w:rPr>
          <w:rFonts w:ascii="Times New Roman" w:hAnsi="Times New Roman"/>
          <w:sz w:val="24"/>
          <w:szCs w:val="24"/>
        </w:rPr>
        <w:t>/Организацию заявления и документов, предусмотренных пунктом 2.7 настоящего регламента;</w:t>
      </w:r>
    </w:p>
    <w:p w14:paraId="4B9FACB7" w14:textId="679A6712" w:rsidR="00FD7129" w:rsidRPr="00C960DE" w:rsidRDefault="00FD7129" w:rsidP="00FD712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3.1.2.2. Содержание административного действия, продолжительность и (или) максимальный срок его выполнения: должностное лицо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 </w:t>
      </w:r>
      <w:r w:rsidRPr="00C960DE">
        <w:rPr>
          <w:rFonts w:ascii="Times New Roman" w:hAnsi="Times New Roman"/>
          <w:sz w:val="24"/>
          <w:szCs w:val="24"/>
        </w:rPr>
        <w:t>осуществляет регистрацию заявления в соответствии с правилами делопроизводства в день его получения;</w:t>
      </w:r>
    </w:p>
    <w:p w14:paraId="47B1CF0F" w14:textId="5B731A7B" w:rsidR="00FD7129" w:rsidRPr="00C960DE" w:rsidRDefault="00FD7129" w:rsidP="00FD712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3.1.2.3. Лицо, ответственное за выполнение административного действия: должностное лицо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/Организации, ответственное за делопроизводство;</w:t>
      </w:r>
    </w:p>
    <w:p w14:paraId="0B613F7B" w14:textId="77777777" w:rsidR="00FD7129" w:rsidRPr="00C960DE" w:rsidRDefault="00FD7129" w:rsidP="00FD712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3.1.2.4. Критерии принятия решения: принятие решений не требуется;</w:t>
      </w:r>
    </w:p>
    <w:p w14:paraId="2CCCFAAC" w14:textId="1445F7A3" w:rsidR="00FD7129" w:rsidRPr="00C960DE" w:rsidRDefault="00FD7129" w:rsidP="00FD712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0A1819" w:rsidRPr="00C960DE">
        <w:rPr>
          <w:rFonts w:ascii="Times New Roman" w:hAnsi="Times New Roman"/>
          <w:sz w:val="24"/>
          <w:szCs w:val="24"/>
        </w:rPr>
        <w:t>/Организации</w:t>
      </w:r>
      <w:r w:rsidRPr="00C960DE">
        <w:rPr>
          <w:rFonts w:ascii="Times New Roman" w:hAnsi="Times New Roman"/>
          <w:sz w:val="24"/>
          <w:szCs w:val="24"/>
        </w:rPr>
        <w:t xml:space="preserve">, ответственному </w:t>
      </w:r>
      <w:r w:rsidRPr="00C960DE">
        <w:rPr>
          <w:rFonts w:ascii="Times New Roman" w:eastAsia="Calibri" w:hAnsi="Times New Roman"/>
          <w:sz w:val="24"/>
          <w:szCs w:val="24"/>
          <w:lang w:eastAsia="en-US"/>
        </w:rPr>
        <w:t>за предоставление Услуги (далее - 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eastAsia="Calibri" w:hAnsi="Times New Roman"/>
          <w:sz w:val="24"/>
          <w:szCs w:val="24"/>
          <w:lang w:eastAsia="en-US"/>
        </w:rPr>
        <w:t xml:space="preserve">), </w:t>
      </w:r>
      <w:r w:rsidRPr="00C960DE">
        <w:rPr>
          <w:rFonts w:ascii="Times New Roman" w:hAnsi="Times New Roman"/>
          <w:sz w:val="24"/>
          <w:szCs w:val="24"/>
        </w:rPr>
        <w:t>на рассмотрение.</w:t>
      </w:r>
    </w:p>
    <w:p w14:paraId="4EB959AC" w14:textId="77777777"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C960DE">
        <w:rPr>
          <w:rFonts w:ascii="Times New Roman" w:hAnsi="Times New Roman"/>
          <w:sz w:val="24"/>
          <w:szCs w:val="24"/>
          <w:lang w:val="x-none" w:eastAsia="x-none"/>
        </w:rPr>
        <w:t>3.</w:t>
      </w:r>
      <w:r w:rsidRPr="00C960DE">
        <w:rPr>
          <w:rFonts w:ascii="Times New Roman" w:hAnsi="Times New Roman"/>
          <w:sz w:val="24"/>
          <w:szCs w:val="24"/>
          <w:lang w:eastAsia="x-none"/>
        </w:rPr>
        <w:t>1.3</w:t>
      </w:r>
      <w:r w:rsidRPr="00C960DE">
        <w:rPr>
          <w:rFonts w:ascii="Times New Roman" w:hAnsi="Times New Roman"/>
          <w:sz w:val="24"/>
          <w:szCs w:val="24"/>
          <w:lang w:val="x-none" w:eastAsia="x-none"/>
        </w:rPr>
        <w:t xml:space="preserve">. </w:t>
      </w:r>
      <w:r w:rsidRPr="00C960DE">
        <w:rPr>
          <w:rFonts w:ascii="Times New Roman" w:hAnsi="Times New Roman"/>
          <w:sz w:val="24"/>
          <w:szCs w:val="24"/>
          <w:lang w:eastAsia="x-none"/>
        </w:rPr>
        <w:t xml:space="preserve"> </w:t>
      </w:r>
      <w:r w:rsidR="00323F24" w:rsidRPr="00C960DE">
        <w:rPr>
          <w:rFonts w:ascii="Times New Roman" w:hAnsi="Times New Roman"/>
          <w:sz w:val="24"/>
          <w:szCs w:val="24"/>
        </w:rPr>
        <w:t>Н</w:t>
      </w:r>
      <w:r w:rsidRPr="00C960DE">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C960DE">
        <w:rPr>
          <w:rFonts w:ascii="Times New Roman" w:eastAsia="Calibri" w:hAnsi="Times New Roman"/>
          <w:sz w:val="24"/>
          <w:szCs w:val="24"/>
          <w:lang w:eastAsia="en-US"/>
        </w:rPr>
        <w:t>посредством СМЭВ</w:t>
      </w:r>
      <w:r w:rsidRPr="00C960DE">
        <w:rPr>
          <w:rFonts w:ascii="Times New Roman" w:hAnsi="Times New Roman"/>
          <w:sz w:val="24"/>
          <w:szCs w:val="24"/>
          <w:lang w:eastAsia="x-none"/>
        </w:rPr>
        <w:t xml:space="preserve">. </w:t>
      </w:r>
    </w:p>
    <w:p w14:paraId="37B1F660" w14:textId="420B3622"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3.1.3.1 Основание для начала административной процедуры: поступление </w:t>
      </w:r>
      <w:r w:rsidRPr="00C960DE">
        <w:rPr>
          <w:rFonts w:ascii="Times New Roman" w:eastAsia="Calibri" w:hAnsi="Times New Roman"/>
          <w:sz w:val="24"/>
          <w:szCs w:val="24"/>
          <w:lang w:eastAsia="en-US"/>
        </w:rPr>
        <w:t>ответственному исполнителю</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/Организации заявления и документов, предусмотренных пунктом 2.7 настоящего регламента</w:t>
      </w:r>
      <w:r w:rsidR="00323F24" w:rsidRPr="00C960DE">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C960DE">
        <w:rPr>
          <w:rFonts w:ascii="Times New Roman" w:hAnsi="Times New Roman"/>
          <w:sz w:val="24"/>
          <w:szCs w:val="24"/>
        </w:rPr>
        <w:t>;</w:t>
      </w:r>
    </w:p>
    <w:p w14:paraId="41458104" w14:textId="0347A321" w:rsidR="000A1819" w:rsidRPr="00C960DE" w:rsidRDefault="000A1819" w:rsidP="00F22B75">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 xml:space="preserve">/Организации осуществляет подготовку и направление запросов документов, перечисленных в пункте 2.7 настоящего регламента, </w:t>
      </w:r>
      <w:r w:rsidRPr="00C960DE">
        <w:rPr>
          <w:rFonts w:ascii="Times New Roman" w:eastAsia="Calibri" w:hAnsi="Times New Roman"/>
          <w:sz w:val="24"/>
          <w:szCs w:val="24"/>
          <w:lang w:eastAsia="en-US"/>
        </w:rPr>
        <w:t>посредством СМЭВ</w:t>
      </w:r>
      <w:r w:rsidR="00F22B75" w:rsidRPr="00C960DE">
        <w:rPr>
          <w:rFonts w:ascii="Times New Roman" w:eastAsia="Calibri" w:hAnsi="Times New Roman"/>
          <w:sz w:val="24"/>
          <w:szCs w:val="24"/>
          <w:lang w:eastAsia="en-US"/>
        </w:rPr>
        <w:t xml:space="preserve">, </w:t>
      </w:r>
      <w:r w:rsidR="00F22B75" w:rsidRPr="00C960DE">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C960DE">
        <w:rPr>
          <w:rFonts w:ascii="Times New Roman" w:hAnsi="Times New Roman"/>
          <w:sz w:val="24"/>
          <w:szCs w:val="24"/>
        </w:rPr>
        <w:t xml:space="preserve"> </w:t>
      </w:r>
      <w:r w:rsidR="00514D46" w:rsidRPr="00C960DE">
        <w:rPr>
          <w:rFonts w:ascii="Times New Roman" w:hAnsi="Times New Roman"/>
          <w:sz w:val="24"/>
          <w:szCs w:val="24"/>
        </w:rPr>
        <w:t>в день поступления заявления</w:t>
      </w:r>
      <w:r w:rsidRPr="00C960DE">
        <w:rPr>
          <w:rFonts w:ascii="Times New Roman" w:hAnsi="Times New Roman"/>
          <w:sz w:val="24"/>
          <w:szCs w:val="24"/>
        </w:rPr>
        <w:t>;</w:t>
      </w:r>
      <w:r w:rsidR="00F22B75" w:rsidRPr="00C960DE">
        <w:rPr>
          <w:rFonts w:ascii="Times New Roman" w:hAnsi="Times New Roman"/>
          <w:sz w:val="24"/>
          <w:szCs w:val="24"/>
        </w:rPr>
        <w:t xml:space="preserve"> </w:t>
      </w:r>
    </w:p>
    <w:p w14:paraId="22733C83" w14:textId="699B1B72"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3.1.3.3. Лицо, ответственное за выполнение административного действия: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/Организации;</w:t>
      </w:r>
    </w:p>
    <w:p w14:paraId="39E54110" w14:textId="77777777"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3.1.3.4. Критерии принятия решения: </w:t>
      </w:r>
    </w:p>
    <w:p w14:paraId="2AFDC3A1" w14:textId="77777777" w:rsidR="000A1819" w:rsidRPr="00C960DE"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в случае отсутствия </w:t>
      </w:r>
      <w:r w:rsidRPr="00C960DE">
        <w:rPr>
          <w:rFonts w:ascii="Times New Roman" w:hAnsi="Times New Roman"/>
          <w:sz w:val="24"/>
          <w:szCs w:val="24"/>
        </w:rPr>
        <w:t>документов, перечисленных</w:t>
      </w:r>
      <w:r w:rsidRPr="00C960DE">
        <w:rPr>
          <w:rFonts w:ascii="Times New Roman" w:eastAsia="Calibri" w:hAnsi="Times New Roman"/>
          <w:sz w:val="24"/>
          <w:szCs w:val="24"/>
          <w:lang w:eastAsia="en-US"/>
        </w:rPr>
        <w:t xml:space="preserve"> в </w:t>
      </w:r>
      <w:hyperlink r:id="rId37" w:history="1">
        <w:r w:rsidRPr="00C960DE">
          <w:rPr>
            <w:rStyle w:val="a3"/>
            <w:rFonts w:ascii="Times New Roman" w:eastAsia="Calibri" w:hAnsi="Times New Roman"/>
            <w:color w:val="auto"/>
            <w:sz w:val="24"/>
            <w:szCs w:val="24"/>
            <w:u w:val="none"/>
            <w:lang w:eastAsia="en-US"/>
          </w:rPr>
          <w:t>пункте 2.7</w:t>
        </w:r>
      </w:hyperlink>
      <w:r w:rsidRPr="00C960DE">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6446AF88" w14:textId="77777777" w:rsidR="000A1819" w:rsidRPr="00C960DE" w:rsidRDefault="000A1819" w:rsidP="000A1819">
      <w:pPr>
        <w:autoSpaceDE w:val="0"/>
        <w:autoSpaceDN w:val="0"/>
        <w:adjustRightInd w:val="0"/>
        <w:spacing w:after="0" w:line="240" w:lineRule="auto"/>
        <w:ind w:firstLine="539"/>
        <w:jc w:val="both"/>
        <w:rPr>
          <w:rFonts w:ascii="Times New Roman" w:hAnsi="Times New Roman"/>
          <w:sz w:val="24"/>
          <w:szCs w:val="24"/>
        </w:rPr>
      </w:pPr>
      <w:r w:rsidRPr="00C960DE">
        <w:rPr>
          <w:rFonts w:ascii="Times New Roman" w:eastAsia="Calibri" w:hAnsi="Times New Roman"/>
          <w:sz w:val="24"/>
          <w:szCs w:val="24"/>
          <w:lang w:eastAsia="en-US"/>
        </w:rPr>
        <w:t xml:space="preserve">в случае наличия </w:t>
      </w:r>
      <w:r w:rsidRPr="00C960DE">
        <w:rPr>
          <w:rFonts w:ascii="Times New Roman" w:hAnsi="Times New Roman"/>
          <w:sz w:val="24"/>
          <w:szCs w:val="24"/>
        </w:rPr>
        <w:t>документов, перечисленных</w:t>
      </w:r>
      <w:r w:rsidRPr="00C960DE">
        <w:rPr>
          <w:rFonts w:ascii="Times New Roman" w:eastAsia="Calibri" w:hAnsi="Times New Roman"/>
          <w:sz w:val="24"/>
          <w:szCs w:val="24"/>
          <w:lang w:eastAsia="en-US"/>
        </w:rPr>
        <w:t xml:space="preserve"> в </w:t>
      </w:r>
      <w:hyperlink r:id="rId38" w:history="1">
        <w:r w:rsidRPr="00C960DE">
          <w:rPr>
            <w:rStyle w:val="a3"/>
            <w:rFonts w:ascii="Times New Roman" w:eastAsia="Calibri" w:hAnsi="Times New Roman"/>
            <w:color w:val="auto"/>
            <w:sz w:val="24"/>
            <w:szCs w:val="24"/>
            <w:u w:val="none"/>
            <w:lang w:eastAsia="en-US"/>
          </w:rPr>
          <w:t>пункте 2.7</w:t>
        </w:r>
      </w:hyperlink>
      <w:r w:rsidRPr="00C960DE">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06C8EF84" w14:textId="5753352F"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3.1.3.5. Результат выполнения административной процедуры: </w:t>
      </w:r>
      <w:r w:rsidR="00C960DE" w:rsidRPr="00C960DE">
        <w:rPr>
          <w:rFonts w:ascii="Times New Roman" w:hAnsi="Times New Roman"/>
          <w:sz w:val="24"/>
          <w:szCs w:val="24"/>
        </w:rPr>
        <w:t>регистрация и</w:t>
      </w:r>
      <w:r w:rsidRPr="00C960DE">
        <w:rPr>
          <w:rFonts w:ascii="Times New Roman" w:hAnsi="Times New Roman"/>
          <w:sz w:val="24"/>
          <w:szCs w:val="24"/>
        </w:rPr>
        <w:t xml:space="preserve"> направление межведомственных запросов.</w:t>
      </w:r>
    </w:p>
    <w:p w14:paraId="65995F23" w14:textId="77777777"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C960DE">
        <w:rPr>
          <w:rFonts w:ascii="Times New Roman" w:hAnsi="Times New Roman"/>
          <w:sz w:val="24"/>
          <w:szCs w:val="24"/>
          <w:lang w:val="x-none" w:eastAsia="x-none"/>
        </w:rPr>
        <w:t>3.</w:t>
      </w:r>
      <w:r w:rsidRPr="00C960DE">
        <w:rPr>
          <w:rFonts w:ascii="Times New Roman" w:hAnsi="Times New Roman"/>
          <w:sz w:val="24"/>
          <w:szCs w:val="24"/>
          <w:lang w:eastAsia="x-none"/>
        </w:rPr>
        <w:t>1.4</w:t>
      </w:r>
      <w:r w:rsidRPr="00C960DE">
        <w:rPr>
          <w:rFonts w:ascii="Times New Roman" w:hAnsi="Times New Roman"/>
          <w:sz w:val="24"/>
          <w:szCs w:val="24"/>
          <w:lang w:val="x-none" w:eastAsia="x-none"/>
        </w:rPr>
        <w:t xml:space="preserve">. </w:t>
      </w:r>
      <w:r w:rsidRPr="00C960DE">
        <w:rPr>
          <w:rFonts w:ascii="Times New Roman" w:hAnsi="Times New Roman"/>
          <w:sz w:val="24"/>
          <w:szCs w:val="24"/>
          <w:lang w:eastAsia="x-none"/>
        </w:rPr>
        <w:t xml:space="preserve"> </w:t>
      </w:r>
      <w:r w:rsidRPr="00C960DE">
        <w:rPr>
          <w:rFonts w:ascii="Times New Roman" w:eastAsia="Calibri" w:hAnsi="Times New Roman"/>
          <w:sz w:val="24"/>
          <w:szCs w:val="24"/>
          <w:lang w:eastAsia="en-US"/>
        </w:rPr>
        <w:t>Получение сведений и документов посредством СМЭВ</w:t>
      </w:r>
      <w:r w:rsidRPr="00C960DE">
        <w:rPr>
          <w:rFonts w:ascii="Times New Roman" w:hAnsi="Times New Roman"/>
          <w:sz w:val="24"/>
          <w:szCs w:val="24"/>
          <w:lang w:eastAsia="x-none"/>
        </w:rPr>
        <w:t xml:space="preserve">. </w:t>
      </w:r>
    </w:p>
    <w:p w14:paraId="47E3A6CB" w14:textId="39F52D4D"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3.1.4.1 Основание для начала административной процедуры: поступление </w:t>
      </w:r>
      <w:r w:rsidRPr="00C960DE">
        <w:rPr>
          <w:rFonts w:ascii="Times New Roman" w:eastAsia="Calibri" w:hAnsi="Times New Roman"/>
          <w:sz w:val="24"/>
          <w:szCs w:val="24"/>
          <w:lang w:eastAsia="en-US"/>
        </w:rPr>
        <w:t>ответственному исполнителю</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 xml:space="preserve">/Организации </w:t>
      </w:r>
      <w:r w:rsidR="00323F24" w:rsidRPr="00C960DE">
        <w:rPr>
          <w:rFonts w:ascii="Times New Roman" w:hAnsi="Times New Roman"/>
          <w:sz w:val="24"/>
          <w:szCs w:val="24"/>
        </w:rPr>
        <w:t xml:space="preserve">сведений и </w:t>
      </w:r>
      <w:r w:rsidRPr="00C960DE">
        <w:rPr>
          <w:rFonts w:ascii="Times New Roman" w:hAnsi="Times New Roman"/>
          <w:sz w:val="24"/>
          <w:szCs w:val="24"/>
        </w:rPr>
        <w:t xml:space="preserve">документов, </w:t>
      </w:r>
      <w:r w:rsidR="009B2776" w:rsidRPr="00C960DE">
        <w:rPr>
          <w:rFonts w:ascii="Times New Roman" w:hAnsi="Times New Roman"/>
          <w:sz w:val="24"/>
          <w:szCs w:val="24"/>
        </w:rPr>
        <w:t>перечисленных</w:t>
      </w:r>
      <w:r w:rsidR="009B2776" w:rsidRPr="00C960DE">
        <w:rPr>
          <w:rFonts w:ascii="Times New Roman" w:eastAsia="Calibri" w:hAnsi="Times New Roman"/>
          <w:sz w:val="24"/>
          <w:szCs w:val="24"/>
          <w:lang w:eastAsia="en-US"/>
        </w:rPr>
        <w:t xml:space="preserve"> в </w:t>
      </w:r>
      <w:hyperlink r:id="rId39" w:history="1">
        <w:r w:rsidR="009B2776" w:rsidRPr="00C960DE">
          <w:rPr>
            <w:rStyle w:val="a3"/>
            <w:rFonts w:ascii="Times New Roman" w:eastAsia="Calibri" w:hAnsi="Times New Roman"/>
            <w:color w:val="auto"/>
            <w:sz w:val="24"/>
            <w:szCs w:val="24"/>
            <w:u w:val="none"/>
            <w:lang w:eastAsia="en-US"/>
          </w:rPr>
          <w:t>пункте 2.7</w:t>
        </w:r>
      </w:hyperlink>
      <w:r w:rsidRPr="00C960DE">
        <w:rPr>
          <w:rFonts w:ascii="Times New Roman" w:hAnsi="Times New Roman"/>
          <w:sz w:val="24"/>
          <w:szCs w:val="24"/>
        </w:rPr>
        <w:t xml:space="preserve"> настоящего регламента,</w:t>
      </w:r>
      <w:r w:rsidRPr="00C960DE">
        <w:rPr>
          <w:rFonts w:ascii="Times New Roman" w:eastAsia="Calibri" w:hAnsi="Times New Roman"/>
          <w:sz w:val="24"/>
          <w:szCs w:val="24"/>
          <w:lang w:eastAsia="en-US"/>
        </w:rPr>
        <w:t xml:space="preserve"> посредством СМЭВ</w:t>
      </w:r>
      <w:r w:rsidRPr="00C960DE">
        <w:rPr>
          <w:rFonts w:ascii="Times New Roman" w:hAnsi="Times New Roman"/>
          <w:sz w:val="24"/>
          <w:szCs w:val="24"/>
        </w:rPr>
        <w:t>;</w:t>
      </w:r>
    </w:p>
    <w:p w14:paraId="038294DD" w14:textId="62B20225"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9B2776" w:rsidRPr="00C960DE">
        <w:rPr>
          <w:rFonts w:ascii="Times New Roman" w:hAnsi="Times New Roman"/>
          <w:sz w:val="24"/>
          <w:szCs w:val="24"/>
        </w:rPr>
        <w:t>4</w:t>
      </w:r>
      <w:r w:rsidRPr="00C960DE">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w:t>
      </w:r>
      <w:r w:rsidR="00C960DE" w:rsidRPr="00C960DE">
        <w:rPr>
          <w:rFonts w:ascii="Times New Roman" w:hAnsi="Times New Roman"/>
          <w:sz w:val="24"/>
          <w:szCs w:val="24"/>
        </w:rPr>
        <w:t>образования Приозерский</w:t>
      </w:r>
      <w:r w:rsidR="00692A1F" w:rsidRPr="00C960DE">
        <w:rPr>
          <w:rFonts w:ascii="Times New Roman" w:hAnsi="Times New Roman"/>
          <w:sz w:val="24"/>
          <w:szCs w:val="24"/>
        </w:rPr>
        <w:t xml:space="preserve"> </w:t>
      </w:r>
      <w:r w:rsidR="00692A1F" w:rsidRPr="00C960DE">
        <w:rPr>
          <w:rFonts w:ascii="Times New Roman" w:hAnsi="Times New Roman"/>
          <w:sz w:val="24"/>
          <w:szCs w:val="24"/>
        </w:rPr>
        <w:lastRenderedPageBreak/>
        <w:t xml:space="preserve">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 xml:space="preserve">/Организации осуществляет </w:t>
      </w:r>
      <w:r w:rsidR="009B2776" w:rsidRPr="00C960DE">
        <w:rPr>
          <w:rFonts w:ascii="Times New Roman" w:hAnsi="Times New Roman"/>
          <w:sz w:val="24"/>
          <w:szCs w:val="24"/>
        </w:rPr>
        <w:t>проверку поступления</w:t>
      </w:r>
      <w:r w:rsidRPr="00C960DE">
        <w:rPr>
          <w:rFonts w:ascii="Times New Roman" w:hAnsi="Times New Roman"/>
          <w:sz w:val="24"/>
          <w:szCs w:val="24"/>
        </w:rPr>
        <w:t xml:space="preserve"> документов, перечисленных в пункте 2.7 настоящего регламента, </w:t>
      </w:r>
      <w:r w:rsidRPr="00C960DE">
        <w:rPr>
          <w:rFonts w:ascii="Times New Roman" w:eastAsia="Calibri" w:hAnsi="Times New Roman"/>
          <w:sz w:val="24"/>
          <w:szCs w:val="24"/>
          <w:lang w:eastAsia="en-US"/>
        </w:rPr>
        <w:t>посредством СМЭВ</w:t>
      </w:r>
      <w:r w:rsidRPr="00C960DE">
        <w:rPr>
          <w:rFonts w:ascii="Times New Roman" w:hAnsi="Times New Roman"/>
          <w:sz w:val="24"/>
          <w:szCs w:val="24"/>
        </w:rPr>
        <w:t xml:space="preserve"> </w:t>
      </w:r>
      <w:r w:rsidR="006F1973" w:rsidRPr="00C960DE">
        <w:rPr>
          <w:rFonts w:ascii="Times New Roman" w:eastAsia="Calibri" w:hAnsi="Times New Roman"/>
          <w:sz w:val="24"/>
          <w:szCs w:val="24"/>
          <w:lang w:eastAsia="en-US"/>
        </w:rPr>
        <w:t xml:space="preserve">в течение </w:t>
      </w:r>
      <w:r w:rsidR="00514D46" w:rsidRPr="00C960DE">
        <w:rPr>
          <w:rFonts w:ascii="Times New Roman" w:eastAsia="Calibri" w:hAnsi="Times New Roman"/>
          <w:sz w:val="24"/>
          <w:szCs w:val="24"/>
          <w:lang w:eastAsia="en-US"/>
        </w:rPr>
        <w:t>3</w:t>
      </w:r>
      <w:r w:rsidR="006F1973" w:rsidRPr="00C960DE">
        <w:rPr>
          <w:rFonts w:ascii="Times New Roman" w:eastAsia="Calibri" w:hAnsi="Times New Roman"/>
          <w:sz w:val="24"/>
          <w:szCs w:val="24"/>
          <w:lang w:eastAsia="en-US"/>
        </w:rPr>
        <w:t xml:space="preserve"> рабочих дней, следующих за днем </w:t>
      </w:r>
      <w:r w:rsidR="006F1973" w:rsidRPr="00C960DE">
        <w:rPr>
          <w:rFonts w:ascii="Times New Roman" w:hAnsi="Times New Roman"/>
          <w:sz w:val="24"/>
          <w:szCs w:val="24"/>
        </w:rPr>
        <w:t xml:space="preserve">направления </w:t>
      </w:r>
      <w:r w:rsidR="006F1973" w:rsidRPr="00C960DE">
        <w:rPr>
          <w:rFonts w:ascii="Times New Roman" w:eastAsia="Calibri" w:hAnsi="Times New Roman"/>
          <w:sz w:val="24"/>
          <w:szCs w:val="24"/>
          <w:lang w:eastAsia="en-US"/>
        </w:rPr>
        <w:t>межведомственных</w:t>
      </w:r>
      <w:r w:rsidR="006F1973" w:rsidRPr="00C960DE">
        <w:rPr>
          <w:rFonts w:ascii="Times New Roman" w:hAnsi="Times New Roman"/>
          <w:sz w:val="24"/>
          <w:szCs w:val="24"/>
        </w:rPr>
        <w:t xml:space="preserve"> запросов</w:t>
      </w:r>
      <w:r w:rsidRPr="00C960DE">
        <w:rPr>
          <w:rFonts w:ascii="Times New Roman" w:hAnsi="Times New Roman"/>
          <w:sz w:val="24"/>
          <w:szCs w:val="24"/>
        </w:rPr>
        <w:t>;</w:t>
      </w:r>
    </w:p>
    <w:p w14:paraId="439590F7" w14:textId="3102FD93" w:rsidR="000A1819" w:rsidRPr="00C960DE" w:rsidRDefault="000A1819" w:rsidP="000A1819">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9B2776" w:rsidRPr="00C960DE">
        <w:rPr>
          <w:rFonts w:ascii="Times New Roman" w:hAnsi="Times New Roman"/>
          <w:sz w:val="24"/>
          <w:szCs w:val="24"/>
        </w:rPr>
        <w:t>4</w:t>
      </w:r>
      <w:r w:rsidRPr="00C960DE">
        <w:rPr>
          <w:rFonts w:ascii="Times New Roman" w:hAnsi="Times New Roman"/>
          <w:sz w:val="24"/>
          <w:szCs w:val="24"/>
        </w:rPr>
        <w:t xml:space="preserve">.3. Лицо, ответственное за выполнение административного действия: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/Организации;</w:t>
      </w:r>
    </w:p>
    <w:p w14:paraId="5BE733CA" w14:textId="77777777" w:rsidR="009B2776" w:rsidRPr="00C960DE" w:rsidRDefault="000A1819"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9B2776" w:rsidRPr="00C960DE">
        <w:rPr>
          <w:rFonts w:ascii="Times New Roman" w:hAnsi="Times New Roman"/>
          <w:sz w:val="24"/>
          <w:szCs w:val="24"/>
        </w:rPr>
        <w:t>4</w:t>
      </w:r>
      <w:r w:rsidRPr="00C960DE">
        <w:rPr>
          <w:rFonts w:ascii="Times New Roman" w:hAnsi="Times New Roman"/>
          <w:sz w:val="24"/>
          <w:szCs w:val="24"/>
        </w:rPr>
        <w:t xml:space="preserve">.4. </w:t>
      </w:r>
      <w:r w:rsidR="009B2776" w:rsidRPr="00C960DE">
        <w:rPr>
          <w:rFonts w:ascii="Times New Roman" w:hAnsi="Times New Roman"/>
          <w:sz w:val="24"/>
          <w:szCs w:val="24"/>
        </w:rPr>
        <w:t>Критерии принятия решения: принятие решений не требуется;</w:t>
      </w:r>
    </w:p>
    <w:p w14:paraId="4FBAA0FA" w14:textId="77777777" w:rsidR="000A1819" w:rsidRPr="00C960DE" w:rsidRDefault="000A1819"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9B2776" w:rsidRPr="00C960DE">
        <w:rPr>
          <w:rFonts w:ascii="Times New Roman" w:hAnsi="Times New Roman"/>
          <w:sz w:val="24"/>
          <w:szCs w:val="24"/>
        </w:rPr>
        <w:t>4</w:t>
      </w:r>
      <w:r w:rsidRPr="00C960DE">
        <w:rPr>
          <w:rFonts w:ascii="Times New Roman" w:hAnsi="Times New Roman"/>
          <w:sz w:val="24"/>
          <w:szCs w:val="24"/>
        </w:rPr>
        <w:t xml:space="preserve">.5. Результат выполнения административной процедуры: </w:t>
      </w:r>
      <w:r w:rsidR="009B2776" w:rsidRPr="00C960DE">
        <w:rPr>
          <w:rFonts w:ascii="Times New Roman" w:eastAsia="Calibri" w:hAnsi="Times New Roman"/>
          <w:sz w:val="24"/>
          <w:szCs w:val="24"/>
          <w:lang w:eastAsia="en-US"/>
        </w:rPr>
        <w:t>поступление сведений и документов посредством СМЭВ</w:t>
      </w:r>
      <w:r w:rsidRPr="00C960DE">
        <w:rPr>
          <w:rFonts w:ascii="Times New Roman" w:hAnsi="Times New Roman"/>
          <w:sz w:val="24"/>
          <w:szCs w:val="24"/>
        </w:rPr>
        <w:t>.</w:t>
      </w:r>
    </w:p>
    <w:p w14:paraId="45BE736F" w14:textId="77777777" w:rsidR="00323F24" w:rsidRPr="00C960DE"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C960DE">
        <w:rPr>
          <w:rFonts w:ascii="Times New Roman" w:hAnsi="Times New Roman"/>
          <w:sz w:val="24"/>
          <w:szCs w:val="24"/>
          <w:lang w:val="x-none" w:eastAsia="x-none"/>
        </w:rPr>
        <w:t>3.</w:t>
      </w:r>
      <w:r w:rsidRPr="00C960DE">
        <w:rPr>
          <w:rFonts w:ascii="Times New Roman" w:hAnsi="Times New Roman"/>
          <w:sz w:val="24"/>
          <w:szCs w:val="24"/>
          <w:lang w:eastAsia="x-none"/>
        </w:rPr>
        <w:t>1.5</w:t>
      </w:r>
      <w:r w:rsidRPr="00C960DE">
        <w:rPr>
          <w:rFonts w:ascii="Times New Roman" w:hAnsi="Times New Roman"/>
          <w:sz w:val="24"/>
          <w:szCs w:val="24"/>
          <w:lang w:val="x-none" w:eastAsia="x-none"/>
        </w:rPr>
        <w:t xml:space="preserve">. </w:t>
      </w:r>
      <w:r w:rsidRPr="00C960DE">
        <w:rPr>
          <w:rFonts w:ascii="Times New Roman" w:hAnsi="Times New Roman"/>
          <w:sz w:val="24"/>
          <w:szCs w:val="24"/>
          <w:lang w:eastAsia="x-none"/>
        </w:rPr>
        <w:t xml:space="preserve"> </w:t>
      </w:r>
      <w:r w:rsidR="00323F24" w:rsidRPr="00C960DE">
        <w:rPr>
          <w:rFonts w:ascii="Times New Roman" w:hAnsi="Times New Roman"/>
          <w:sz w:val="24"/>
          <w:szCs w:val="24"/>
        </w:rPr>
        <w:t>Рассмотрение документов об оказании Услуги.</w:t>
      </w:r>
    </w:p>
    <w:p w14:paraId="365F3048" w14:textId="73C8306B" w:rsidR="009B2776" w:rsidRPr="00C960DE" w:rsidRDefault="00323F24"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3.1.5.1. Основание для начала административной процедуры: поступление</w:t>
      </w:r>
      <w:r w:rsidRPr="00C960DE">
        <w:rPr>
          <w:rFonts w:ascii="Times New Roman" w:eastAsia="Calibri" w:hAnsi="Times New Roman"/>
          <w:sz w:val="24"/>
          <w:szCs w:val="24"/>
          <w:lang w:eastAsia="en-US"/>
        </w:rPr>
        <w:t xml:space="preserve"> </w:t>
      </w:r>
      <w:r w:rsidR="009B2776" w:rsidRPr="00C960DE">
        <w:rPr>
          <w:rFonts w:ascii="Times New Roman" w:eastAsia="Calibri" w:hAnsi="Times New Roman"/>
          <w:sz w:val="24"/>
          <w:szCs w:val="24"/>
          <w:lang w:eastAsia="en-US"/>
        </w:rPr>
        <w:t>ответственному исполнителю</w:t>
      </w:r>
      <w:r w:rsidR="009B2776"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9B2776" w:rsidRPr="00C960DE">
        <w:rPr>
          <w:rFonts w:ascii="Times New Roman" w:hAnsi="Times New Roman"/>
          <w:sz w:val="24"/>
          <w:szCs w:val="24"/>
        </w:rPr>
        <w:t>/Организации полного пакета документов, перечисленных</w:t>
      </w:r>
      <w:r w:rsidR="009B2776" w:rsidRPr="00C960DE">
        <w:rPr>
          <w:rFonts w:ascii="Times New Roman" w:eastAsia="Calibri" w:hAnsi="Times New Roman"/>
          <w:sz w:val="24"/>
          <w:szCs w:val="24"/>
          <w:lang w:eastAsia="en-US"/>
        </w:rPr>
        <w:t xml:space="preserve"> в </w:t>
      </w:r>
      <w:hyperlink r:id="rId40" w:history="1">
        <w:r w:rsidR="009B2776" w:rsidRPr="00C960DE">
          <w:rPr>
            <w:rStyle w:val="a3"/>
            <w:rFonts w:ascii="Times New Roman" w:eastAsia="Calibri" w:hAnsi="Times New Roman"/>
            <w:color w:val="auto"/>
            <w:sz w:val="24"/>
            <w:szCs w:val="24"/>
            <w:u w:val="none"/>
            <w:lang w:eastAsia="en-US"/>
          </w:rPr>
          <w:t>пункт</w:t>
        </w:r>
        <w:r w:rsidR="00C21BFD" w:rsidRPr="00C960DE">
          <w:rPr>
            <w:rStyle w:val="a3"/>
            <w:rFonts w:ascii="Times New Roman" w:eastAsia="Calibri" w:hAnsi="Times New Roman"/>
            <w:color w:val="auto"/>
            <w:sz w:val="24"/>
            <w:szCs w:val="24"/>
            <w:u w:val="none"/>
            <w:lang w:eastAsia="en-US"/>
          </w:rPr>
          <w:t>ах 2.6,</w:t>
        </w:r>
        <w:r w:rsidR="009B2776" w:rsidRPr="00C960DE">
          <w:rPr>
            <w:rStyle w:val="a3"/>
            <w:rFonts w:ascii="Times New Roman" w:eastAsia="Calibri" w:hAnsi="Times New Roman"/>
            <w:color w:val="auto"/>
            <w:sz w:val="24"/>
            <w:szCs w:val="24"/>
            <w:u w:val="none"/>
            <w:lang w:eastAsia="en-US"/>
          </w:rPr>
          <w:t xml:space="preserve"> 2.7</w:t>
        </w:r>
      </w:hyperlink>
      <w:r w:rsidR="009B2776" w:rsidRPr="00C960DE">
        <w:rPr>
          <w:rFonts w:ascii="Times New Roman" w:hAnsi="Times New Roman"/>
          <w:sz w:val="24"/>
          <w:szCs w:val="24"/>
        </w:rPr>
        <w:t xml:space="preserve"> настоящего регламента,</w:t>
      </w:r>
      <w:r w:rsidR="009B2776" w:rsidRPr="00C960DE">
        <w:rPr>
          <w:rFonts w:ascii="Times New Roman" w:eastAsia="Calibri" w:hAnsi="Times New Roman"/>
          <w:sz w:val="24"/>
          <w:szCs w:val="24"/>
          <w:lang w:eastAsia="en-US"/>
        </w:rPr>
        <w:t xml:space="preserve"> </w:t>
      </w:r>
      <w:r w:rsidRPr="00C960DE">
        <w:rPr>
          <w:rFonts w:ascii="Times New Roman" w:eastAsia="Calibri" w:hAnsi="Times New Roman"/>
          <w:sz w:val="24"/>
          <w:szCs w:val="24"/>
          <w:lang w:eastAsia="en-US"/>
        </w:rPr>
        <w:t>необходимых для предоставления Услуги</w:t>
      </w:r>
      <w:r w:rsidR="009B2776" w:rsidRPr="00C960DE">
        <w:rPr>
          <w:rFonts w:ascii="Times New Roman" w:hAnsi="Times New Roman"/>
          <w:sz w:val="24"/>
          <w:szCs w:val="24"/>
        </w:rPr>
        <w:t>;</w:t>
      </w:r>
    </w:p>
    <w:p w14:paraId="7CCC1484" w14:textId="402EC8FB" w:rsidR="00C21BFD" w:rsidRPr="00C960DE" w:rsidRDefault="009B2776" w:rsidP="00323F24">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6F1973" w:rsidRPr="00C960DE">
        <w:rPr>
          <w:rFonts w:ascii="Times New Roman" w:hAnsi="Times New Roman"/>
          <w:sz w:val="24"/>
          <w:szCs w:val="24"/>
        </w:rPr>
        <w:t>5</w:t>
      </w:r>
      <w:r w:rsidRPr="00C960DE">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Pr="00C960DE">
        <w:rPr>
          <w:rFonts w:ascii="Times New Roman" w:hAnsi="Times New Roman"/>
          <w:sz w:val="24"/>
          <w:szCs w:val="24"/>
        </w:rPr>
        <w:t xml:space="preserve">/Организации осуществляет </w:t>
      </w:r>
      <w:r w:rsidR="00323F24" w:rsidRPr="00C960DE">
        <w:rPr>
          <w:rFonts w:ascii="Times New Roman" w:hAnsi="Times New Roman"/>
          <w:sz w:val="24"/>
          <w:szCs w:val="24"/>
        </w:rPr>
        <w:t xml:space="preserve">рассмотрение </w:t>
      </w:r>
      <w:r w:rsidRPr="00C960DE">
        <w:rPr>
          <w:rFonts w:ascii="Times New Roman" w:hAnsi="Times New Roman"/>
          <w:sz w:val="24"/>
          <w:szCs w:val="24"/>
        </w:rPr>
        <w:t>документов, перечисленных в пункт</w:t>
      </w:r>
      <w:r w:rsidR="00C21BFD" w:rsidRPr="00C960DE">
        <w:rPr>
          <w:rFonts w:ascii="Times New Roman" w:hAnsi="Times New Roman"/>
          <w:sz w:val="24"/>
          <w:szCs w:val="24"/>
        </w:rPr>
        <w:t>ах</w:t>
      </w:r>
      <w:r w:rsidRPr="00C960DE">
        <w:rPr>
          <w:rFonts w:ascii="Times New Roman" w:hAnsi="Times New Roman"/>
          <w:sz w:val="24"/>
          <w:szCs w:val="24"/>
        </w:rPr>
        <w:t xml:space="preserve"> </w:t>
      </w:r>
      <w:r w:rsidR="00C21BFD" w:rsidRPr="00C960DE">
        <w:rPr>
          <w:rFonts w:ascii="Times New Roman" w:hAnsi="Times New Roman"/>
          <w:sz w:val="24"/>
          <w:szCs w:val="24"/>
        </w:rPr>
        <w:t xml:space="preserve">2.6, </w:t>
      </w:r>
      <w:r w:rsidRPr="00C960DE">
        <w:rPr>
          <w:rFonts w:ascii="Times New Roman" w:hAnsi="Times New Roman"/>
          <w:sz w:val="24"/>
          <w:szCs w:val="24"/>
        </w:rPr>
        <w:t>2.7 настоящего регламента,</w:t>
      </w:r>
      <w:r w:rsidR="00323F24" w:rsidRPr="00C960DE">
        <w:rPr>
          <w:rFonts w:ascii="Times New Roman" w:eastAsia="Calibri" w:hAnsi="Times New Roman"/>
          <w:sz w:val="24"/>
          <w:szCs w:val="24"/>
          <w:lang w:eastAsia="en-US"/>
        </w:rPr>
        <w:t xml:space="preserve"> необходимых для предоставления Услуги,</w:t>
      </w:r>
      <w:r w:rsidR="00323F24" w:rsidRPr="00C960DE">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C960DE">
        <w:rPr>
          <w:rFonts w:ascii="Times New Roman" w:hAnsi="Times New Roman"/>
          <w:sz w:val="24"/>
          <w:szCs w:val="24"/>
        </w:rPr>
        <w:t xml:space="preserve"> дня</w:t>
      </w:r>
      <w:r w:rsidR="00AE3ACF" w:rsidRPr="00C960DE">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C960DE">
        <w:rPr>
          <w:rFonts w:ascii="Times New Roman" w:eastAsia="Calibri" w:hAnsi="Times New Roman"/>
          <w:sz w:val="24"/>
          <w:szCs w:val="24"/>
          <w:lang w:eastAsia="en-US"/>
        </w:rPr>
        <w:t xml:space="preserve"> в </w:t>
      </w:r>
      <w:hyperlink r:id="rId41" w:history="1">
        <w:r w:rsidR="00AE3ACF" w:rsidRPr="00C960DE">
          <w:rPr>
            <w:rStyle w:val="a3"/>
            <w:rFonts w:ascii="Times New Roman" w:eastAsia="Calibri" w:hAnsi="Times New Roman"/>
            <w:color w:val="auto"/>
            <w:sz w:val="24"/>
            <w:szCs w:val="24"/>
            <w:u w:val="none"/>
            <w:lang w:eastAsia="en-US"/>
          </w:rPr>
          <w:t>пункте 2.7</w:t>
        </w:r>
      </w:hyperlink>
      <w:r w:rsidR="00AE3ACF" w:rsidRPr="00C960DE">
        <w:rPr>
          <w:rFonts w:ascii="Times New Roman" w:hAnsi="Times New Roman"/>
          <w:sz w:val="24"/>
          <w:szCs w:val="24"/>
        </w:rPr>
        <w:t xml:space="preserve"> настоящего регламента, в </w:t>
      </w:r>
      <w:r w:rsidR="00692A1F" w:rsidRPr="00C960DE">
        <w:rPr>
          <w:rFonts w:ascii="Times New Roman" w:hAnsi="Times New Roman"/>
          <w:sz w:val="24"/>
          <w:szCs w:val="24"/>
        </w:rPr>
        <w:t xml:space="preserve">администрацию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AE3ACF" w:rsidRPr="00C960DE">
        <w:rPr>
          <w:rFonts w:ascii="Times New Roman" w:hAnsi="Times New Roman"/>
          <w:sz w:val="24"/>
          <w:szCs w:val="24"/>
        </w:rPr>
        <w:t>/Организацию</w:t>
      </w:r>
      <w:r w:rsidR="00C21BFD" w:rsidRPr="00C960DE">
        <w:rPr>
          <w:rFonts w:ascii="Times New Roman" w:hAnsi="Times New Roman"/>
          <w:sz w:val="24"/>
          <w:szCs w:val="24"/>
        </w:rPr>
        <w:t>.</w:t>
      </w:r>
    </w:p>
    <w:p w14:paraId="3C3C0E67" w14:textId="0B15968F" w:rsidR="009B2776" w:rsidRPr="00C960DE" w:rsidRDefault="009B2776"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6F1973" w:rsidRPr="00C960DE">
        <w:rPr>
          <w:rFonts w:ascii="Times New Roman" w:hAnsi="Times New Roman"/>
          <w:sz w:val="24"/>
          <w:szCs w:val="24"/>
        </w:rPr>
        <w:t>5</w:t>
      </w:r>
      <w:r w:rsidRPr="00C960DE">
        <w:rPr>
          <w:rFonts w:ascii="Times New Roman" w:hAnsi="Times New Roman"/>
          <w:sz w:val="24"/>
          <w:szCs w:val="24"/>
        </w:rPr>
        <w:t xml:space="preserve">.3. Лицо, ответственное за выполнение административного действия: </w:t>
      </w:r>
      <w:r w:rsidRPr="00C960DE">
        <w:rPr>
          <w:rFonts w:ascii="Times New Roman" w:eastAsia="Calibri" w:hAnsi="Times New Roman"/>
          <w:sz w:val="24"/>
          <w:szCs w:val="24"/>
          <w:lang w:eastAsia="en-US"/>
        </w:rPr>
        <w:t>ответственный исполнитель</w:t>
      </w:r>
      <w:r w:rsidRPr="00C960DE">
        <w:rPr>
          <w:rFonts w:ascii="Times New Roman" w:hAnsi="Times New Roman"/>
          <w:sz w:val="24"/>
          <w:szCs w:val="24"/>
        </w:rPr>
        <w:t xml:space="preserve">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692A1F" w:rsidRPr="00C960DE">
        <w:rPr>
          <w:rFonts w:ascii="Times New Roman" w:hAnsi="Times New Roman"/>
          <w:sz w:val="24"/>
          <w:szCs w:val="24"/>
        </w:rPr>
        <w:t>области</w:t>
      </w:r>
      <w:r w:rsidRPr="00C960DE">
        <w:rPr>
          <w:rFonts w:ascii="Times New Roman" w:hAnsi="Times New Roman"/>
          <w:sz w:val="24"/>
          <w:szCs w:val="24"/>
        </w:rPr>
        <w:t>/Организации;</w:t>
      </w:r>
    </w:p>
    <w:p w14:paraId="67016865" w14:textId="77777777" w:rsidR="00323F24" w:rsidRPr="00C960DE" w:rsidRDefault="009B2776" w:rsidP="00C21BFD">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6F1973" w:rsidRPr="00C960DE">
        <w:rPr>
          <w:rFonts w:ascii="Times New Roman" w:hAnsi="Times New Roman"/>
          <w:sz w:val="24"/>
          <w:szCs w:val="24"/>
        </w:rPr>
        <w:t>5</w:t>
      </w:r>
      <w:r w:rsidRPr="00C960DE">
        <w:rPr>
          <w:rFonts w:ascii="Times New Roman" w:hAnsi="Times New Roman"/>
          <w:sz w:val="24"/>
          <w:szCs w:val="24"/>
        </w:rPr>
        <w:t xml:space="preserve">.4. Критерии принятия решения: </w:t>
      </w:r>
      <w:r w:rsidR="00C21BFD" w:rsidRPr="00C960DE">
        <w:rPr>
          <w:rFonts w:ascii="Times New Roman" w:hAnsi="Times New Roman"/>
          <w:sz w:val="24"/>
          <w:szCs w:val="24"/>
        </w:rPr>
        <w:t xml:space="preserve">соответствие объекта адресации </w:t>
      </w:r>
      <w:r w:rsidR="00C21BFD" w:rsidRPr="00C960DE">
        <w:rPr>
          <w:rFonts w:ascii="Times New Roman" w:eastAsia="Calibri" w:hAnsi="Times New Roman"/>
          <w:sz w:val="24"/>
          <w:szCs w:val="24"/>
          <w:lang w:eastAsia="en-US"/>
        </w:rPr>
        <w:t>требованиям</w:t>
      </w:r>
      <w:r w:rsidR="00323F24" w:rsidRPr="00C960DE">
        <w:rPr>
          <w:rFonts w:ascii="Times New Roman" w:eastAsia="Calibri" w:hAnsi="Times New Roman"/>
          <w:sz w:val="24"/>
          <w:szCs w:val="24"/>
          <w:lang w:eastAsia="en-US"/>
        </w:rPr>
        <w:t xml:space="preserve"> к его составу, установленны</w:t>
      </w:r>
      <w:r w:rsidR="00C21BFD" w:rsidRPr="00C960DE">
        <w:rPr>
          <w:rFonts w:ascii="Times New Roman" w:eastAsia="Calibri" w:hAnsi="Times New Roman"/>
          <w:sz w:val="24"/>
          <w:szCs w:val="24"/>
          <w:lang w:eastAsia="en-US"/>
        </w:rPr>
        <w:t>м</w:t>
      </w:r>
      <w:r w:rsidR="00323F24" w:rsidRPr="00C960DE">
        <w:rPr>
          <w:rFonts w:ascii="Times New Roman" w:eastAsia="Calibri" w:hAnsi="Times New Roman"/>
          <w:sz w:val="24"/>
          <w:szCs w:val="24"/>
          <w:lang w:eastAsia="en-US"/>
        </w:rPr>
        <w:t xml:space="preserve"> пунктом 22 Правил, а также </w:t>
      </w:r>
      <w:r w:rsidR="006F1973" w:rsidRPr="00C960DE">
        <w:rPr>
          <w:rFonts w:ascii="Times New Roman" w:eastAsia="Calibri" w:hAnsi="Times New Roman"/>
          <w:sz w:val="24"/>
          <w:szCs w:val="24"/>
          <w:lang w:eastAsia="en-US"/>
        </w:rPr>
        <w:t>требовани</w:t>
      </w:r>
      <w:r w:rsidR="00C21BFD" w:rsidRPr="00C960DE">
        <w:rPr>
          <w:rFonts w:ascii="Times New Roman" w:eastAsia="Calibri" w:hAnsi="Times New Roman"/>
          <w:sz w:val="24"/>
          <w:szCs w:val="24"/>
          <w:lang w:eastAsia="en-US"/>
        </w:rPr>
        <w:t>ям</w:t>
      </w:r>
      <w:r w:rsidR="006F1973" w:rsidRPr="00C960DE">
        <w:rPr>
          <w:rFonts w:ascii="Times New Roman" w:eastAsia="Calibri" w:hAnsi="Times New Roman"/>
          <w:sz w:val="24"/>
          <w:szCs w:val="24"/>
          <w:lang w:eastAsia="en-US"/>
        </w:rPr>
        <w:t xml:space="preserve"> </w:t>
      </w:r>
      <w:r w:rsidR="00323F24" w:rsidRPr="00C960DE">
        <w:rPr>
          <w:rFonts w:ascii="Times New Roman" w:eastAsia="Calibri" w:hAnsi="Times New Roman"/>
          <w:sz w:val="24"/>
          <w:szCs w:val="24"/>
          <w:lang w:eastAsia="en-US"/>
        </w:rPr>
        <w:t xml:space="preserve">раздела </w:t>
      </w:r>
      <w:r w:rsidR="00323F24" w:rsidRPr="00C960DE">
        <w:rPr>
          <w:rFonts w:ascii="Times New Roman" w:eastAsia="Calibri" w:hAnsi="Times New Roman"/>
          <w:sz w:val="24"/>
          <w:szCs w:val="24"/>
          <w:lang w:val="en-US" w:eastAsia="en-US"/>
        </w:rPr>
        <w:t>II</w:t>
      </w:r>
      <w:r w:rsidR="00323F24" w:rsidRPr="00C960DE">
        <w:rPr>
          <w:rFonts w:ascii="Times New Roman" w:hAnsi="Times New Roman"/>
          <w:sz w:val="24"/>
          <w:szCs w:val="24"/>
        </w:rPr>
        <w:t xml:space="preserve"> Правил присвоения, изменения и аннулирования адресов</w:t>
      </w:r>
      <w:r w:rsidR="00B5673D" w:rsidRPr="00C960DE">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C960DE">
        <w:rPr>
          <w:rFonts w:ascii="Times New Roman" w:hAnsi="Times New Roman"/>
          <w:sz w:val="24"/>
          <w:szCs w:val="24"/>
        </w:rPr>
        <w:t xml:space="preserve">, утвержденных постановлением </w:t>
      </w:r>
      <w:r w:rsidR="003D0E54" w:rsidRPr="00C960DE">
        <w:rPr>
          <w:rFonts w:ascii="Times New Roman" w:hAnsi="Times New Roman"/>
          <w:sz w:val="24"/>
          <w:szCs w:val="24"/>
        </w:rPr>
        <w:t>Правительства РФ от 19.11.2014 №</w:t>
      </w:r>
      <w:r w:rsidR="00323F24" w:rsidRPr="00C960DE">
        <w:rPr>
          <w:rFonts w:ascii="Times New Roman" w:hAnsi="Times New Roman"/>
          <w:sz w:val="24"/>
          <w:szCs w:val="24"/>
        </w:rPr>
        <w:t xml:space="preserve"> 1221.</w:t>
      </w:r>
    </w:p>
    <w:p w14:paraId="3C0EE8DF" w14:textId="77777777" w:rsidR="00C21BFD" w:rsidRPr="00C960DE" w:rsidRDefault="00C21BFD" w:rsidP="00323F24">
      <w:pPr>
        <w:autoSpaceDE w:val="0"/>
        <w:autoSpaceDN w:val="0"/>
        <w:adjustRightInd w:val="0"/>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3.1.5.5. Результат выполнения административной процедуры: </w:t>
      </w:r>
      <w:r w:rsidR="00AE3ACF" w:rsidRPr="00C960DE">
        <w:rPr>
          <w:rFonts w:ascii="Times New Roman" w:hAnsi="Times New Roman"/>
          <w:sz w:val="24"/>
          <w:szCs w:val="24"/>
        </w:rPr>
        <w:t>подготовка проекта решения о предоставлении Услуги или об отказе в предоставлении Услуги.</w:t>
      </w:r>
    </w:p>
    <w:p w14:paraId="2308885B" w14:textId="77777777" w:rsidR="00C21BFD" w:rsidRPr="00C960DE"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hAnsi="Times New Roman"/>
          <w:sz w:val="24"/>
          <w:szCs w:val="24"/>
        </w:rPr>
        <w:t xml:space="preserve">3.1.6. Принятие решения о предоставлении Услуги или об отказе в предоставлении Услуги и </w:t>
      </w:r>
      <w:r w:rsidRPr="00C960DE">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C960DE">
        <w:rPr>
          <w:rFonts w:ascii="Times New Roman" w:eastAsia="Calibri" w:hAnsi="Times New Roman"/>
          <w:sz w:val="24"/>
          <w:szCs w:val="24"/>
          <w:lang w:eastAsia="en-US"/>
        </w:rPr>
        <w:t>.</w:t>
      </w:r>
    </w:p>
    <w:p w14:paraId="1963E0A1" w14:textId="77777777" w:rsidR="00AE3ACF" w:rsidRPr="00C960DE"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3.1.6.1. </w:t>
      </w:r>
      <w:r w:rsidRPr="00C960DE">
        <w:rPr>
          <w:rFonts w:ascii="Times New Roman" w:hAnsi="Times New Roman"/>
          <w:sz w:val="24"/>
          <w:szCs w:val="24"/>
        </w:rPr>
        <w:t>Основание для начала административной процедуры: поступление</w:t>
      </w:r>
      <w:r w:rsidRPr="00C960DE">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14:paraId="27AD449A" w14:textId="77777777" w:rsidR="00AE3ACF" w:rsidRPr="00C960DE" w:rsidRDefault="00AE3ACF"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 xml:space="preserve">3.1.6.2. Критерии принятия решения: соответствие объекта адресации </w:t>
      </w:r>
      <w:r w:rsidRPr="00C960DE">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C960DE">
        <w:rPr>
          <w:rFonts w:ascii="Times New Roman" w:eastAsia="Calibri" w:hAnsi="Times New Roman"/>
          <w:sz w:val="24"/>
          <w:szCs w:val="24"/>
          <w:lang w:val="en-US" w:eastAsia="en-US"/>
        </w:rPr>
        <w:t>II</w:t>
      </w:r>
      <w:r w:rsidRPr="00C960DE">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588888A" w14:textId="3AF41EFC" w:rsidR="00C21BFD" w:rsidRPr="00C960DE" w:rsidRDefault="00C21BFD" w:rsidP="00C960DE">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C960DE">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w:t>
      </w:r>
      <w:r w:rsidR="00C960DE">
        <w:rPr>
          <w:rFonts w:ascii="Times New Roman" w:eastAsia="Calibri" w:hAnsi="Times New Roman"/>
          <w:sz w:val="24"/>
          <w:szCs w:val="24"/>
          <w:lang w:eastAsia="en-US"/>
        </w:rPr>
        <w:t>г</w:t>
      </w:r>
      <w:r w:rsidRPr="00C960DE">
        <w:rPr>
          <w:rFonts w:ascii="Times New Roman" w:eastAsia="Calibri" w:hAnsi="Times New Roman"/>
          <w:sz w:val="24"/>
          <w:szCs w:val="24"/>
          <w:lang w:eastAsia="en-US"/>
        </w:rPr>
        <w:t xml:space="preserve">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960DE">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C960DE">
        <w:rPr>
          <w:rFonts w:ascii="Times New Roman" w:eastAsia="Calibri" w:hAnsi="Times New Roman"/>
          <w:sz w:val="24"/>
          <w:szCs w:val="24"/>
          <w:highlight w:val="yellow"/>
          <w:lang w:eastAsia="en-US"/>
        </w:rPr>
        <w:t xml:space="preserve"> </w:t>
      </w:r>
    </w:p>
    <w:p w14:paraId="31EAC471" w14:textId="77777777" w:rsidR="00323F24" w:rsidRPr="00C960DE" w:rsidRDefault="00323F24" w:rsidP="00C960DE">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C960DE">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w:t>
      </w:r>
      <w:proofErr w:type="spellStart"/>
      <w:r w:rsidRPr="00C960DE">
        <w:rPr>
          <w:rFonts w:ascii="Times New Roman" w:eastAsia="Calibri" w:hAnsi="Times New Roman"/>
          <w:sz w:val="24"/>
          <w:szCs w:val="24"/>
          <w:lang w:eastAsia="en-US"/>
        </w:rPr>
        <w:t>справочно</w:t>
      </w:r>
      <w:proofErr w:type="spellEnd"/>
      <w:r w:rsidRPr="00C960DE">
        <w:rPr>
          <w:rFonts w:ascii="Times New Roman" w:eastAsia="Calibri" w:hAnsi="Times New Roman"/>
          <w:sz w:val="24"/>
          <w:szCs w:val="24"/>
          <w:lang w:eastAsia="en-US"/>
        </w:rPr>
        <w:t xml:space="preserve"> приведен в Приложении № </w:t>
      </w:r>
      <w:r w:rsidR="00B5673D" w:rsidRPr="00C960DE">
        <w:rPr>
          <w:rFonts w:ascii="Times New Roman" w:eastAsia="Calibri" w:hAnsi="Times New Roman"/>
          <w:sz w:val="24"/>
          <w:szCs w:val="24"/>
          <w:lang w:eastAsia="en-US"/>
        </w:rPr>
        <w:t xml:space="preserve">2 </w:t>
      </w:r>
      <w:r w:rsidRPr="00C960DE">
        <w:rPr>
          <w:rFonts w:ascii="Times New Roman" w:eastAsia="Calibri" w:hAnsi="Times New Roman"/>
          <w:sz w:val="24"/>
          <w:szCs w:val="24"/>
          <w:lang w:eastAsia="en-US"/>
        </w:rPr>
        <w:t>к настоящему регламенту.</w:t>
      </w:r>
    </w:p>
    <w:p w14:paraId="167EE045" w14:textId="42558F99" w:rsidR="00323F24" w:rsidRPr="00C960DE" w:rsidRDefault="00323F24" w:rsidP="00C960DE">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C960DE">
        <w:rPr>
          <w:rFonts w:ascii="Times New Roman" w:eastAsia="Calibri" w:hAnsi="Times New Roman"/>
          <w:sz w:val="24"/>
          <w:szCs w:val="24"/>
          <w:lang w:eastAsia="en-US"/>
        </w:rPr>
        <w:lastRenderedPageBreak/>
        <w:t xml:space="preserve">Решение об аннулировании адреса объекта адресации принимается </w:t>
      </w:r>
      <w:proofErr w:type="spellStart"/>
      <w:r w:rsidRPr="00C960DE">
        <w:rPr>
          <w:rFonts w:ascii="Times New Roman" w:eastAsia="Calibri" w:hAnsi="Times New Roman"/>
          <w:sz w:val="24"/>
          <w:szCs w:val="24"/>
          <w:lang w:eastAsia="en-US"/>
        </w:rPr>
        <w:t>полномоченным</w:t>
      </w:r>
      <w:proofErr w:type="spellEnd"/>
      <w:r w:rsidRPr="00C960DE">
        <w:rPr>
          <w:rFonts w:ascii="Times New Roman" w:eastAsia="Calibri" w:hAnsi="Times New Roman"/>
          <w:sz w:val="24"/>
          <w:szCs w:val="24"/>
          <w:lang w:eastAsia="en-US"/>
        </w:rPr>
        <w:t xml:space="preserve"> органом с учетом требований к его составу, установленных пунктом 23 Правил, а также </w:t>
      </w:r>
      <w:r w:rsidR="006F1973" w:rsidRPr="00C960DE">
        <w:rPr>
          <w:rFonts w:ascii="Times New Roman" w:eastAsia="Calibri" w:hAnsi="Times New Roman"/>
          <w:sz w:val="24"/>
          <w:szCs w:val="24"/>
          <w:lang w:eastAsia="en-US"/>
        </w:rPr>
        <w:t xml:space="preserve">требований </w:t>
      </w:r>
      <w:r w:rsidRPr="00C960DE">
        <w:rPr>
          <w:rFonts w:ascii="Times New Roman" w:eastAsia="Calibri" w:hAnsi="Times New Roman"/>
          <w:sz w:val="24"/>
          <w:szCs w:val="24"/>
          <w:lang w:eastAsia="en-US"/>
        </w:rPr>
        <w:t xml:space="preserve">раздела </w:t>
      </w:r>
      <w:r w:rsidRPr="00C960DE">
        <w:rPr>
          <w:rFonts w:ascii="Times New Roman" w:eastAsia="Calibri" w:hAnsi="Times New Roman"/>
          <w:sz w:val="24"/>
          <w:szCs w:val="24"/>
          <w:lang w:val="en-US" w:eastAsia="en-US"/>
        </w:rPr>
        <w:t>II</w:t>
      </w:r>
      <w:r w:rsidRPr="00C960DE">
        <w:rPr>
          <w:rFonts w:ascii="Times New Roman" w:hAnsi="Times New Roman"/>
          <w:sz w:val="24"/>
          <w:szCs w:val="24"/>
        </w:rPr>
        <w:t xml:space="preserve"> Правил присвоения, изменения и аннулирования адресов</w:t>
      </w:r>
      <w:r w:rsidR="00B5673D" w:rsidRPr="00C960DE">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C960DE">
        <w:rPr>
          <w:rFonts w:ascii="Times New Roman" w:hAnsi="Times New Roman"/>
          <w:sz w:val="24"/>
          <w:szCs w:val="24"/>
        </w:rPr>
        <w:t xml:space="preserve">, утвержденных постановлением </w:t>
      </w:r>
      <w:r w:rsidR="003D0E54" w:rsidRPr="00C960DE">
        <w:rPr>
          <w:rFonts w:ascii="Times New Roman" w:hAnsi="Times New Roman"/>
          <w:sz w:val="24"/>
          <w:szCs w:val="24"/>
        </w:rPr>
        <w:t>Правительства РФ от 19.11.2014 №</w:t>
      </w:r>
      <w:r w:rsidRPr="00C960DE">
        <w:rPr>
          <w:rFonts w:ascii="Times New Roman" w:hAnsi="Times New Roman"/>
          <w:sz w:val="24"/>
          <w:szCs w:val="24"/>
        </w:rPr>
        <w:t xml:space="preserve"> 1221.</w:t>
      </w:r>
    </w:p>
    <w:p w14:paraId="1C6E79E8" w14:textId="77777777" w:rsidR="00323F24" w:rsidRPr="00C960DE" w:rsidRDefault="00323F24"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w:t>
      </w:r>
      <w:proofErr w:type="spellStart"/>
      <w:r w:rsidRPr="00C960DE">
        <w:rPr>
          <w:rFonts w:ascii="Times New Roman" w:eastAsia="Calibri" w:hAnsi="Times New Roman"/>
          <w:sz w:val="24"/>
          <w:szCs w:val="24"/>
          <w:lang w:eastAsia="en-US"/>
        </w:rPr>
        <w:t>справочно</w:t>
      </w:r>
      <w:proofErr w:type="spellEnd"/>
      <w:r w:rsidRPr="00C960DE">
        <w:rPr>
          <w:rFonts w:ascii="Times New Roman" w:eastAsia="Calibri" w:hAnsi="Times New Roman"/>
          <w:sz w:val="24"/>
          <w:szCs w:val="24"/>
          <w:lang w:eastAsia="en-US"/>
        </w:rPr>
        <w:t xml:space="preserve"> приведен в Приложении № </w:t>
      </w:r>
      <w:r w:rsidR="000D7E27" w:rsidRPr="00C960DE">
        <w:rPr>
          <w:rFonts w:ascii="Times New Roman" w:eastAsia="Calibri" w:hAnsi="Times New Roman"/>
          <w:sz w:val="24"/>
          <w:szCs w:val="24"/>
          <w:lang w:eastAsia="en-US"/>
        </w:rPr>
        <w:t>3</w:t>
      </w:r>
      <w:r w:rsidRPr="00C960DE">
        <w:rPr>
          <w:rFonts w:ascii="Times New Roman" w:eastAsia="Calibri" w:hAnsi="Times New Roman"/>
          <w:sz w:val="24"/>
          <w:szCs w:val="24"/>
          <w:lang w:eastAsia="en-US"/>
        </w:rPr>
        <w:t xml:space="preserve"> к настоящему Регламенту.</w:t>
      </w:r>
    </w:p>
    <w:p w14:paraId="55476DA8" w14:textId="10BF6AC5" w:rsidR="00323F24" w:rsidRPr="00C960DE" w:rsidRDefault="00323F24"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C960DE">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C960DE">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Справочн</w:t>
      </w:r>
      <w:r w:rsidR="00692A1F" w:rsidRPr="00C960DE">
        <w:rPr>
          <w:rFonts w:ascii="Times New Roman" w:eastAsia="Calibri" w:hAnsi="Times New Roman"/>
          <w:sz w:val="24"/>
          <w:szCs w:val="24"/>
          <w:lang w:eastAsia="en-US"/>
        </w:rPr>
        <w:t>ая</w:t>
      </w:r>
      <w:r w:rsidRPr="00C960DE">
        <w:rPr>
          <w:rFonts w:ascii="Times New Roman" w:eastAsia="Calibri" w:hAnsi="Times New Roman"/>
          <w:sz w:val="24"/>
          <w:szCs w:val="24"/>
          <w:lang w:eastAsia="en-US"/>
        </w:rPr>
        <w:t xml:space="preserve"> форма данного решения приведена в Приложении </w:t>
      </w:r>
      <w:proofErr w:type="gramStart"/>
      <w:r w:rsidRPr="00C960DE">
        <w:rPr>
          <w:rFonts w:ascii="Times New Roman" w:eastAsia="Calibri" w:hAnsi="Times New Roman"/>
          <w:sz w:val="24"/>
          <w:szCs w:val="24"/>
          <w:lang w:eastAsia="en-US"/>
        </w:rPr>
        <w:t xml:space="preserve">№  </w:t>
      </w:r>
      <w:r w:rsidR="006F1973" w:rsidRPr="00C960DE">
        <w:rPr>
          <w:rFonts w:ascii="Times New Roman" w:eastAsia="Calibri" w:hAnsi="Times New Roman"/>
          <w:sz w:val="24"/>
          <w:szCs w:val="24"/>
          <w:lang w:eastAsia="en-US"/>
        </w:rPr>
        <w:t>4</w:t>
      </w:r>
      <w:proofErr w:type="gramEnd"/>
      <w:r w:rsidR="006F1973" w:rsidRPr="00C960DE">
        <w:rPr>
          <w:rFonts w:ascii="Times New Roman" w:eastAsia="Calibri" w:hAnsi="Times New Roman"/>
          <w:sz w:val="24"/>
          <w:szCs w:val="24"/>
          <w:lang w:eastAsia="en-US"/>
        </w:rPr>
        <w:t xml:space="preserve"> </w:t>
      </w:r>
      <w:r w:rsidRPr="00C960DE">
        <w:rPr>
          <w:rFonts w:ascii="Times New Roman" w:eastAsia="Calibri" w:hAnsi="Times New Roman"/>
          <w:sz w:val="24"/>
          <w:szCs w:val="24"/>
          <w:lang w:eastAsia="en-US"/>
        </w:rPr>
        <w:t xml:space="preserve">к настоящему </w:t>
      </w:r>
      <w:r w:rsidR="006F1973" w:rsidRPr="00C960DE">
        <w:rPr>
          <w:rFonts w:ascii="Times New Roman" w:eastAsia="Calibri" w:hAnsi="Times New Roman"/>
          <w:sz w:val="24"/>
          <w:szCs w:val="24"/>
          <w:lang w:eastAsia="en-US"/>
        </w:rPr>
        <w:t>р</w:t>
      </w:r>
      <w:r w:rsidRPr="00C960DE">
        <w:rPr>
          <w:rFonts w:ascii="Times New Roman" w:eastAsia="Calibri" w:hAnsi="Times New Roman"/>
          <w:sz w:val="24"/>
          <w:szCs w:val="24"/>
          <w:lang w:eastAsia="en-US"/>
        </w:rPr>
        <w:t>егламенту.</w:t>
      </w:r>
    </w:p>
    <w:p w14:paraId="30469E99" w14:textId="77777777" w:rsidR="00AE3ACF" w:rsidRPr="00C960DE" w:rsidRDefault="00AE3ACF"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3.1.6.3. </w:t>
      </w:r>
      <w:r w:rsidRPr="00C960DE">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14:paraId="203F21E2" w14:textId="77777777" w:rsidR="006F1973" w:rsidRPr="00C960DE" w:rsidRDefault="009B2776"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6</w:t>
      </w:r>
      <w:r w:rsidRPr="00C960DE">
        <w:rPr>
          <w:rFonts w:ascii="Times New Roman" w:hAnsi="Times New Roman"/>
          <w:sz w:val="24"/>
          <w:szCs w:val="24"/>
        </w:rPr>
        <w:t>.</w:t>
      </w:r>
      <w:r w:rsidR="00AE3ACF" w:rsidRPr="00C960DE">
        <w:rPr>
          <w:rFonts w:ascii="Times New Roman" w:hAnsi="Times New Roman"/>
          <w:sz w:val="24"/>
          <w:szCs w:val="24"/>
        </w:rPr>
        <w:t>4</w:t>
      </w:r>
      <w:r w:rsidRPr="00C960DE">
        <w:rPr>
          <w:rFonts w:ascii="Times New Roman" w:hAnsi="Times New Roman"/>
          <w:sz w:val="24"/>
          <w:szCs w:val="24"/>
        </w:rPr>
        <w:t xml:space="preserve">. Результат выполнения административной процедуры: </w:t>
      </w:r>
    </w:p>
    <w:p w14:paraId="3103ADD3" w14:textId="77777777" w:rsidR="006F1973" w:rsidRPr="00C960DE" w:rsidRDefault="006F1973"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Принятие решения о предоставлении Услуги (</w:t>
      </w:r>
      <w:r w:rsidRPr="00C960DE">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C960DE">
        <w:rPr>
          <w:rFonts w:ascii="Times New Roman" w:hAnsi="Times New Roman"/>
          <w:sz w:val="24"/>
          <w:szCs w:val="24"/>
        </w:rPr>
        <w:t xml:space="preserve"> или об отказе в предоставлении Услуги (</w:t>
      </w:r>
      <w:r w:rsidRPr="00C960DE">
        <w:rPr>
          <w:rFonts w:ascii="Times New Roman" w:eastAsia="Calibri" w:hAnsi="Times New Roman"/>
          <w:sz w:val="24"/>
          <w:szCs w:val="24"/>
          <w:lang w:eastAsia="en-US"/>
        </w:rPr>
        <w:t xml:space="preserve">решения Уполномоченного органа об отказе </w:t>
      </w:r>
      <w:r w:rsidRPr="00C960DE">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C960DE">
        <w:rPr>
          <w:rFonts w:ascii="Times New Roman" w:hAnsi="Times New Roman"/>
          <w:sz w:val="24"/>
          <w:szCs w:val="24"/>
        </w:rPr>
        <w:t xml:space="preserve">и </w:t>
      </w:r>
      <w:r w:rsidRPr="00C960DE">
        <w:rPr>
          <w:rFonts w:ascii="Times New Roman" w:eastAsia="Calibri" w:hAnsi="Times New Roman"/>
          <w:sz w:val="24"/>
          <w:szCs w:val="24"/>
          <w:lang w:eastAsia="en-US"/>
        </w:rPr>
        <w:t>внесение результата оказания Услуги в государственный адресный реестр</w:t>
      </w:r>
      <w:r w:rsidRPr="00C960DE">
        <w:rPr>
          <w:rFonts w:ascii="Times New Roman" w:hAnsi="Times New Roman"/>
          <w:sz w:val="24"/>
          <w:szCs w:val="24"/>
        </w:rPr>
        <w:t>.</w:t>
      </w:r>
    </w:p>
    <w:p w14:paraId="75303F81" w14:textId="77777777" w:rsidR="009B2776" w:rsidRPr="00C960DE"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C960DE">
        <w:rPr>
          <w:rFonts w:ascii="Times New Roman" w:hAnsi="Times New Roman"/>
          <w:sz w:val="24"/>
          <w:szCs w:val="24"/>
          <w:lang w:val="x-none" w:eastAsia="x-none"/>
        </w:rPr>
        <w:t>3.</w:t>
      </w:r>
      <w:r w:rsidRPr="00C960DE">
        <w:rPr>
          <w:rFonts w:ascii="Times New Roman" w:hAnsi="Times New Roman"/>
          <w:sz w:val="24"/>
          <w:szCs w:val="24"/>
          <w:lang w:eastAsia="x-none"/>
        </w:rPr>
        <w:t>1.</w:t>
      </w:r>
      <w:r w:rsidR="00AE3ACF" w:rsidRPr="00C960DE">
        <w:rPr>
          <w:rFonts w:ascii="Times New Roman" w:hAnsi="Times New Roman"/>
          <w:sz w:val="24"/>
          <w:szCs w:val="24"/>
          <w:lang w:eastAsia="x-none"/>
        </w:rPr>
        <w:t>7</w:t>
      </w:r>
      <w:r w:rsidRPr="00C960DE">
        <w:rPr>
          <w:rFonts w:ascii="Times New Roman" w:hAnsi="Times New Roman"/>
          <w:sz w:val="24"/>
          <w:szCs w:val="24"/>
          <w:lang w:val="x-none" w:eastAsia="x-none"/>
        </w:rPr>
        <w:t xml:space="preserve">. </w:t>
      </w:r>
      <w:r w:rsidRPr="00C960DE">
        <w:rPr>
          <w:rFonts w:ascii="Times New Roman" w:hAnsi="Times New Roman"/>
          <w:sz w:val="24"/>
          <w:szCs w:val="24"/>
          <w:lang w:eastAsia="x-none"/>
        </w:rPr>
        <w:t xml:space="preserve"> </w:t>
      </w:r>
      <w:r w:rsidR="006F1973" w:rsidRPr="00C960DE">
        <w:rPr>
          <w:rFonts w:ascii="Times New Roman" w:hAnsi="Times New Roman"/>
          <w:sz w:val="24"/>
          <w:szCs w:val="24"/>
        </w:rPr>
        <w:t>Выдача результата оказания Услуги</w:t>
      </w:r>
      <w:r w:rsidRPr="00C960DE">
        <w:rPr>
          <w:rFonts w:ascii="Times New Roman" w:hAnsi="Times New Roman"/>
          <w:sz w:val="24"/>
          <w:szCs w:val="24"/>
          <w:lang w:eastAsia="x-none"/>
        </w:rPr>
        <w:t xml:space="preserve">. </w:t>
      </w:r>
    </w:p>
    <w:p w14:paraId="57013F7B" w14:textId="319F726B" w:rsidR="009B2776" w:rsidRPr="00C960DE" w:rsidRDefault="009B2776"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7</w:t>
      </w:r>
      <w:r w:rsidRPr="00C960DE">
        <w:rPr>
          <w:rFonts w:ascii="Times New Roman" w:hAnsi="Times New Roman"/>
          <w:sz w:val="24"/>
          <w:szCs w:val="24"/>
        </w:rPr>
        <w:t xml:space="preserve">.1 Основание для начала административной процедуры: поступление </w:t>
      </w:r>
      <w:r w:rsidR="006F1973" w:rsidRPr="00C960DE">
        <w:rPr>
          <w:rFonts w:ascii="Times New Roman" w:hAnsi="Times New Roman"/>
          <w:sz w:val="24"/>
          <w:szCs w:val="24"/>
        </w:rPr>
        <w:t xml:space="preserve">должностному лицу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6F1973" w:rsidRPr="00C960DE">
        <w:rPr>
          <w:rFonts w:ascii="Times New Roman" w:hAnsi="Times New Roman"/>
          <w:sz w:val="24"/>
          <w:szCs w:val="24"/>
        </w:rPr>
        <w:t>/Организации, ответственному за делопроизводство, решения о предоставлении Услуги или об отказе в предоставлении Услуги</w:t>
      </w:r>
      <w:r w:rsidRPr="00C960DE">
        <w:rPr>
          <w:rFonts w:ascii="Times New Roman" w:hAnsi="Times New Roman"/>
          <w:sz w:val="24"/>
          <w:szCs w:val="24"/>
        </w:rPr>
        <w:t>;</w:t>
      </w:r>
    </w:p>
    <w:p w14:paraId="65ED4931" w14:textId="03F866B6" w:rsidR="006F1973" w:rsidRPr="00C960DE" w:rsidRDefault="009B2776"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7</w:t>
      </w:r>
      <w:r w:rsidRPr="00C960DE">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C960DE">
        <w:rPr>
          <w:rFonts w:ascii="Times New Roman" w:hAnsi="Times New Roman"/>
          <w:sz w:val="24"/>
          <w:szCs w:val="24"/>
        </w:rPr>
        <w:t xml:space="preserve">должностное лицо </w:t>
      </w:r>
      <w:r w:rsidR="00692A1F" w:rsidRPr="00C960DE">
        <w:rPr>
          <w:rFonts w:ascii="Times New Roman" w:hAnsi="Times New Roman"/>
          <w:sz w:val="24"/>
          <w:szCs w:val="24"/>
        </w:rPr>
        <w:t xml:space="preserve">администрации муниципального образования </w:t>
      </w:r>
      <w:r w:rsidR="00066745" w:rsidRPr="00C960DE">
        <w:rPr>
          <w:rFonts w:ascii="Times New Roman" w:hAnsi="Times New Roman"/>
          <w:sz w:val="24"/>
          <w:szCs w:val="24"/>
        </w:rPr>
        <w:t>Мичуринское</w:t>
      </w:r>
      <w:r w:rsidR="00692A1F" w:rsidRPr="00C960DE">
        <w:rPr>
          <w:rFonts w:ascii="Times New Roman" w:hAnsi="Times New Roman"/>
          <w:sz w:val="24"/>
          <w:szCs w:val="24"/>
        </w:rPr>
        <w:t xml:space="preserve"> сельское поселение муниципального образования  </w:t>
      </w:r>
      <w:r w:rsidR="00066745" w:rsidRPr="00C960DE">
        <w:rPr>
          <w:rFonts w:ascii="Times New Roman" w:hAnsi="Times New Roman"/>
          <w:sz w:val="24"/>
          <w:szCs w:val="24"/>
        </w:rPr>
        <w:t>Приозерский</w:t>
      </w:r>
      <w:r w:rsidR="00692A1F" w:rsidRPr="00C960DE">
        <w:rPr>
          <w:rFonts w:ascii="Times New Roman" w:hAnsi="Times New Roman"/>
          <w:sz w:val="24"/>
          <w:szCs w:val="24"/>
        </w:rPr>
        <w:t xml:space="preserve"> муниципальный район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6F1973" w:rsidRPr="00C960DE">
        <w:rPr>
          <w:rFonts w:ascii="Times New Roman" w:hAnsi="Times New Roman"/>
          <w:sz w:val="24"/>
          <w:szCs w:val="24"/>
        </w:rPr>
        <w:t>/Организации, ответственное за делопроизводство</w:t>
      </w:r>
      <w:r w:rsidRPr="00C960DE">
        <w:rPr>
          <w:rFonts w:ascii="Times New Roman" w:hAnsi="Times New Roman"/>
          <w:sz w:val="24"/>
          <w:szCs w:val="24"/>
        </w:rPr>
        <w:t xml:space="preserve"> осуществляет </w:t>
      </w:r>
      <w:r w:rsidR="006F1973" w:rsidRPr="00C960DE">
        <w:rPr>
          <w:rFonts w:ascii="Times New Roman" w:hAnsi="Times New Roman"/>
          <w:sz w:val="24"/>
          <w:szCs w:val="24"/>
        </w:rPr>
        <w:t>выдачу (направление) результата оказания Услуги заявителю</w:t>
      </w:r>
      <w:r w:rsidRPr="00C960DE">
        <w:rPr>
          <w:rFonts w:ascii="Times New Roman" w:hAnsi="Times New Roman"/>
          <w:sz w:val="24"/>
          <w:szCs w:val="24"/>
        </w:rPr>
        <w:t xml:space="preserve"> - в течение 1 рабочего дня</w:t>
      </w:r>
      <w:r w:rsidR="006F1973" w:rsidRPr="00C960DE">
        <w:rPr>
          <w:rFonts w:ascii="Times New Roman" w:hAnsi="Times New Roman"/>
          <w:sz w:val="24"/>
          <w:szCs w:val="24"/>
        </w:rPr>
        <w:t>, следующего за днем</w:t>
      </w:r>
      <w:r w:rsidRPr="00C960DE">
        <w:rPr>
          <w:rFonts w:ascii="Times New Roman" w:hAnsi="Times New Roman"/>
          <w:sz w:val="24"/>
          <w:szCs w:val="24"/>
        </w:rPr>
        <w:t xml:space="preserve"> </w:t>
      </w:r>
      <w:r w:rsidR="006F1973" w:rsidRPr="00C960DE">
        <w:rPr>
          <w:rFonts w:ascii="Times New Roman" w:hAnsi="Times New Roman"/>
          <w:sz w:val="24"/>
          <w:szCs w:val="24"/>
        </w:rPr>
        <w:t>принятия</w:t>
      </w:r>
      <w:r w:rsidRPr="00C960DE">
        <w:rPr>
          <w:rFonts w:ascii="Times New Roman" w:hAnsi="Times New Roman"/>
          <w:sz w:val="24"/>
          <w:szCs w:val="24"/>
        </w:rPr>
        <w:t xml:space="preserve"> </w:t>
      </w:r>
      <w:r w:rsidR="006F1973" w:rsidRPr="00C960DE">
        <w:rPr>
          <w:rFonts w:ascii="Times New Roman" w:hAnsi="Times New Roman"/>
          <w:sz w:val="24"/>
          <w:szCs w:val="24"/>
        </w:rPr>
        <w:t>решения о предоставлении Услуги или об отказе в предоставлении Услуги.</w:t>
      </w:r>
    </w:p>
    <w:p w14:paraId="5B1DD223" w14:textId="75932191" w:rsidR="009B2776" w:rsidRPr="00C960DE" w:rsidRDefault="009B2776" w:rsidP="009B2776">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7</w:t>
      </w:r>
      <w:r w:rsidRPr="00C960DE">
        <w:rPr>
          <w:rFonts w:ascii="Times New Roman" w:hAnsi="Times New Roman"/>
          <w:sz w:val="24"/>
          <w:szCs w:val="24"/>
        </w:rPr>
        <w:t xml:space="preserve">.3. Лицо, ответственное за выполнение административного действия: </w:t>
      </w:r>
      <w:r w:rsidR="006F1973" w:rsidRPr="00C960DE">
        <w:rPr>
          <w:rFonts w:ascii="Times New Roman" w:hAnsi="Times New Roman"/>
          <w:sz w:val="24"/>
          <w:szCs w:val="24"/>
        </w:rPr>
        <w:t xml:space="preserve">должностное лицо </w:t>
      </w:r>
      <w:r w:rsidR="00692A1F" w:rsidRPr="00C960DE">
        <w:rPr>
          <w:rFonts w:ascii="Times New Roman" w:hAnsi="Times New Roman"/>
          <w:sz w:val="24"/>
          <w:szCs w:val="24"/>
        </w:rPr>
        <w:t xml:space="preserve">администрации </w:t>
      </w:r>
      <w:r w:rsidR="008F2551" w:rsidRPr="00C960DE">
        <w:rPr>
          <w:rFonts w:ascii="Times New Roman" w:hAnsi="Times New Roman"/>
          <w:sz w:val="24"/>
          <w:szCs w:val="24"/>
        </w:rPr>
        <w:t>Мичуринского сельского поселения Приозерского муниципального района</w:t>
      </w:r>
      <w:r w:rsidR="00692A1F" w:rsidRPr="00C960DE">
        <w:rPr>
          <w:rFonts w:ascii="Times New Roman" w:hAnsi="Times New Roman"/>
          <w:sz w:val="24"/>
          <w:szCs w:val="24"/>
        </w:rPr>
        <w:t xml:space="preserve"> </w:t>
      </w:r>
      <w:r w:rsidR="00066745" w:rsidRPr="00C960DE">
        <w:rPr>
          <w:rFonts w:ascii="Times New Roman" w:hAnsi="Times New Roman"/>
          <w:sz w:val="24"/>
          <w:szCs w:val="24"/>
        </w:rPr>
        <w:t>Ленинградской</w:t>
      </w:r>
      <w:r w:rsidR="00692A1F" w:rsidRPr="00C960DE">
        <w:rPr>
          <w:rFonts w:ascii="Times New Roman" w:hAnsi="Times New Roman"/>
          <w:sz w:val="24"/>
          <w:szCs w:val="24"/>
        </w:rPr>
        <w:t xml:space="preserve"> области</w:t>
      </w:r>
      <w:r w:rsidR="006F1973" w:rsidRPr="00C960DE">
        <w:rPr>
          <w:rFonts w:ascii="Times New Roman" w:hAnsi="Times New Roman"/>
          <w:sz w:val="24"/>
          <w:szCs w:val="24"/>
        </w:rPr>
        <w:t>/Организации, ответственное за делопроизводство</w:t>
      </w:r>
      <w:r w:rsidRPr="00C960DE">
        <w:rPr>
          <w:rFonts w:ascii="Times New Roman" w:hAnsi="Times New Roman"/>
          <w:sz w:val="24"/>
          <w:szCs w:val="24"/>
        </w:rPr>
        <w:t>;</w:t>
      </w:r>
    </w:p>
    <w:p w14:paraId="221373CA" w14:textId="77777777" w:rsidR="009B2776" w:rsidRPr="00C960DE" w:rsidRDefault="009B2776"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7</w:t>
      </w:r>
      <w:r w:rsidRPr="00C960DE">
        <w:rPr>
          <w:rFonts w:ascii="Times New Roman" w:hAnsi="Times New Roman"/>
          <w:sz w:val="24"/>
          <w:szCs w:val="24"/>
        </w:rPr>
        <w:t xml:space="preserve">.4. Критерии принятия решения: </w:t>
      </w:r>
      <w:r w:rsidR="00AE3ACF" w:rsidRPr="00C960DE">
        <w:rPr>
          <w:rFonts w:ascii="Times New Roman" w:hAnsi="Times New Roman"/>
          <w:sz w:val="24"/>
          <w:szCs w:val="24"/>
        </w:rPr>
        <w:t>отсутствуют.</w:t>
      </w:r>
    </w:p>
    <w:p w14:paraId="5F4DD583" w14:textId="77777777" w:rsidR="009B2776" w:rsidRPr="00C960DE" w:rsidRDefault="009B2776" w:rsidP="00C960DE">
      <w:pPr>
        <w:tabs>
          <w:tab w:val="left" w:pos="142"/>
          <w:tab w:val="left" w:pos="284"/>
        </w:tabs>
        <w:spacing w:after="0" w:line="240" w:lineRule="auto"/>
        <w:ind w:firstLine="709"/>
        <w:jc w:val="both"/>
        <w:rPr>
          <w:rFonts w:ascii="Times New Roman" w:hAnsi="Times New Roman"/>
          <w:sz w:val="24"/>
          <w:szCs w:val="24"/>
        </w:rPr>
      </w:pPr>
      <w:r w:rsidRPr="00C960DE">
        <w:rPr>
          <w:rFonts w:ascii="Times New Roman" w:hAnsi="Times New Roman"/>
          <w:sz w:val="24"/>
          <w:szCs w:val="24"/>
        </w:rPr>
        <w:t>3.1.</w:t>
      </w:r>
      <w:r w:rsidR="00AE3ACF" w:rsidRPr="00C960DE">
        <w:rPr>
          <w:rFonts w:ascii="Times New Roman" w:hAnsi="Times New Roman"/>
          <w:sz w:val="24"/>
          <w:szCs w:val="24"/>
        </w:rPr>
        <w:t>7</w:t>
      </w:r>
      <w:r w:rsidRPr="00C960DE">
        <w:rPr>
          <w:rFonts w:ascii="Times New Roman" w:hAnsi="Times New Roman"/>
          <w:sz w:val="24"/>
          <w:szCs w:val="24"/>
        </w:rPr>
        <w:t xml:space="preserve">.5. Результат выполнения административной процедуры: </w:t>
      </w:r>
    </w:p>
    <w:p w14:paraId="4804E738" w14:textId="77777777" w:rsidR="006F1973" w:rsidRPr="00C960DE" w:rsidRDefault="006F197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C960DE">
        <w:rPr>
          <w:rFonts w:ascii="Times New Roman" w:eastAsia="Calibri" w:hAnsi="Times New Roman"/>
          <w:sz w:val="24"/>
          <w:szCs w:val="24"/>
          <w:lang w:eastAsia="en-US"/>
        </w:rPr>
        <w:br/>
        <w:t>адреса объекту адресации;</w:t>
      </w:r>
    </w:p>
    <w:p w14:paraId="7F272702" w14:textId="77777777" w:rsidR="006F1973" w:rsidRPr="00C960DE" w:rsidRDefault="006F197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C106580" w14:textId="77777777" w:rsidR="006F1973" w:rsidRPr="00C960DE" w:rsidRDefault="006F1973" w:rsidP="00C960D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960DE">
        <w:rPr>
          <w:rFonts w:ascii="Times New Roman" w:eastAsia="Calibri" w:hAnsi="Times New Roman"/>
          <w:sz w:val="24"/>
          <w:szCs w:val="24"/>
          <w:lang w:eastAsia="en-US"/>
        </w:rPr>
        <w:t xml:space="preserve">3) выдача (направление) решения Уполномоченного органа об отказе </w:t>
      </w:r>
      <w:r w:rsidRPr="00C960DE">
        <w:rPr>
          <w:rFonts w:ascii="Times New Roman" w:eastAsia="Calibri" w:hAnsi="Times New Roman"/>
          <w:sz w:val="24"/>
          <w:szCs w:val="24"/>
          <w:lang w:eastAsia="en-US"/>
        </w:rPr>
        <w:br/>
        <w:t>в присвоении объекту адресации адреса или аннулировании его адреса.</w:t>
      </w:r>
    </w:p>
    <w:p w14:paraId="3C129706" w14:textId="77777777" w:rsidR="00875B53" w:rsidRPr="00C960DE" w:rsidRDefault="00875B53" w:rsidP="00875B53">
      <w:pPr>
        <w:pStyle w:val="ConsPlusNormal"/>
        <w:ind w:firstLine="539"/>
        <w:jc w:val="both"/>
        <w:outlineLvl w:val="2"/>
        <w:rPr>
          <w:rFonts w:ascii="Times New Roman" w:hAnsi="Times New Roman" w:cs="Times New Roman"/>
          <w:sz w:val="24"/>
          <w:szCs w:val="24"/>
        </w:rPr>
      </w:pPr>
      <w:r w:rsidRPr="00C960DE">
        <w:rPr>
          <w:rFonts w:ascii="Times New Roman" w:hAnsi="Times New Roman" w:cs="Times New Roman"/>
          <w:sz w:val="24"/>
          <w:szCs w:val="24"/>
        </w:rPr>
        <w:t>3.2. Особенности выполнения административных процедур в электронной форме.</w:t>
      </w:r>
    </w:p>
    <w:p w14:paraId="30388B83" w14:textId="32528BFE"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3.2.1. Предоставление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на ЕПГУ и ПГУ ЛО осуществляется в соответствии с Федеральным </w:t>
      </w:r>
      <w:hyperlink r:id="rId42" w:history="1">
        <w:r w:rsidRPr="00C960DE">
          <w:rPr>
            <w:rFonts w:ascii="Times New Roman" w:hAnsi="Times New Roman" w:cs="Times New Roman"/>
            <w:sz w:val="24"/>
            <w:szCs w:val="24"/>
          </w:rPr>
          <w:t>законом</w:t>
        </w:r>
      </w:hyperlink>
      <w:r w:rsidRPr="00C960DE">
        <w:rPr>
          <w:rFonts w:ascii="Times New Roman" w:hAnsi="Times New Roman" w:cs="Times New Roman"/>
          <w:sz w:val="24"/>
          <w:szCs w:val="24"/>
        </w:rPr>
        <w:t xml:space="preserve"> N 210-ФЗ, Федеральным </w:t>
      </w:r>
      <w:hyperlink r:id="rId43" w:history="1">
        <w:r w:rsidRPr="00C960DE">
          <w:rPr>
            <w:rFonts w:ascii="Times New Roman" w:hAnsi="Times New Roman" w:cs="Times New Roman"/>
            <w:sz w:val="24"/>
            <w:szCs w:val="24"/>
          </w:rPr>
          <w:t>законом</w:t>
        </w:r>
      </w:hyperlink>
      <w:r w:rsidR="00E21C68" w:rsidRPr="00C960DE">
        <w:rPr>
          <w:rFonts w:ascii="Times New Roman" w:hAnsi="Times New Roman" w:cs="Times New Roman"/>
          <w:sz w:val="24"/>
          <w:szCs w:val="24"/>
        </w:rPr>
        <w:t xml:space="preserve"> от 27.07.2006 №</w:t>
      </w:r>
      <w:r w:rsidRPr="00C960DE">
        <w:rPr>
          <w:rFonts w:ascii="Times New Roman" w:hAnsi="Times New Roman" w:cs="Times New Roman"/>
          <w:sz w:val="24"/>
          <w:szCs w:val="24"/>
        </w:rPr>
        <w:t xml:space="preserve"> 149-ФЗ "Об информации, информационных технологиях и о защите информации", </w:t>
      </w:r>
      <w:hyperlink r:id="rId44" w:history="1">
        <w:r w:rsidRPr="00C960DE">
          <w:rPr>
            <w:rFonts w:ascii="Times New Roman" w:hAnsi="Times New Roman" w:cs="Times New Roman"/>
            <w:sz w:val="24"/>
            <w:szCs w:val="24"/>
          </w:rPr>
          <w:t>постановлением</w:t>
        </w:r>
      </w:hyperlink>
      <w:r w:rsidRPr="00C960DE">
        <w:rPr>
          <w:rFonts w:ascii="Times New Roman" w:hAnsi="Times New Roman" w:cs="Times New Roman"/>
          <w:sz w:val="24"/>
          <w:szCs w:val="24"/>
        </w:rPr>
        <w:t xml:space="preserve"> Правительства Российской Ф</w:t>
      </w:r>
      <w:r w:rsidR="00E21C68" w:rsidRPr="00C960DE">
        <w:rPr>
          <w:rFonts w:ascii="Times New Roman" w:hAnsi="Times New Roman" w:cs="Times New Roman"/>
          <w:sz w:val="24"/>
          <w:szCs w:val="24"/>
        </w:rPr>
        <w:t>едерации от 25.06.2012 №</w:t>
      </w:r>
      <w:r w:rsidRPr="00C960DE">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AA0227" w:rsidRPr="00C960DE">
        <w:rPr>
          <w:rFonts w:ascii="Times New Roman" w:hAnsi="Times New Roman" w:cs="Times New Roman"/>
          <w:sz w:val="24"/>
          <w:szCs w:val="24"/>
        </w:rPr>
        <w:t>, Федеральным законом от 29.12.2022 № 572-ФЗ</w:t>
      </w:r>
      <w:r w:rsidRPr="00C960DE">
        <w:rPr>
          <w:rFonts w:ascii="Times New Roman" w:hAnsi="Times New Roman" w:cs="Times New Roman"/>
          <w:sz w:val="24"/>
          <w:szCs w:val="24"/>
        </w:rPr>
        <w:t>.</w:t>
      </w:r>
    </w:p>
    <w:p w14:paraId="044CDB43"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3.2.2. Для получения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84556F" w14:textId="7DCE388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lastRenderedPageBreak/>
        <w:t>3.2.3.</w:t>
      </w:r>
      <w:r w:rsidR="00005F23" w:rsidRPr="00C960DE">
        <w:rPr>
          <w:rFonts w:ascii="Times New Roman" w:hAnsi="Times New Roman" w:cs="Times New Roman"/>
          <w:sz w:val="24"/>
          <w:szCs w:val="24"/>
        </w:rPr>
        <w:t xml:space="preserve"> У</w:t>
      </w:r>
      <w:r w:rsidRPr="00C960DE">
        <w:rPr>
          <w:rFonts w:ascii="Times New Roman" w:hAnsi="Times New Roman" w:cs="Times New Roman"/>
          <w:sz w:val="24"/>
          <w:szCs w:val="24"/>
        </w:rPr>
        <w:t xml:space="preserve">слуга может быть получена через ПГУ ЛО либо через ЕПГУ без личной явки на прием в </w:t>
      </w:r>
      <w:r w:rsidR="00692A1F" w:rsidRPr="00C960DE">
        <w:rPr>
          <w:rFonts w:ascii="Times New Roman" w:hAnsi="Times New Roman" w:cs="Times New Roman"/>
          <w:sz w:val="24"/>
          <w:szCs w:val="24"/>
        </w:rPr>
        <w:t xml:space="preserve">администрацию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p>
    <w:p w14:paraId="56CE50B9"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3FBBB66"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пройти идентификацию и аутентификацию в ЕСИА;</w:t>
      </w:r>
    </w:p>
    <w:p w14:paraId="2B510B00"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слуги;</w:t>
      </w:r>
    </w:p>
    <w:p w14:paraId="5F1FDBC2" w14:textId="7C7F13E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692A1F" w:rsidRPr="00C960DE">
        <w:rPr>
          <w:rFonts w:ascii="Times New Roman" w:hAnsi="Times New Roman" w:cs="Times New Roman"/>
          <w:sz w:val="24"/>
          <w:szCs w:val="24"/>
        </w:rPr>
        <w:t xml:space="preserve">администрацию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 посредством функционала ЕПГУ или ПГУ ЛО.</w:t>
      </w:r>
    </w:p>
    <w:p w14:paraId="643E9CBB" w14:textId="328F8353"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10FAA6B" w14:textId="498DB438"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3.2.6. При предоставлении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через ПГУ ЛО либо через ЕПГУ должностное лицо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Мичуринского сельского поселения Приозерского муниципального района</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выполняет следующие действия:</w:t>
      </w:r>
    </w:p>
    <w:p w14:paraId="6109A7B5"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73A69E"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 после рассмотрения документов и принятия решения о предоставлении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(отказе в предоставлении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 заполняет предусмотренные в АИС "Межвед ЛО" формы о принятом решении и переводит дело в архив АИС "Межвед ЛО";</w:t>
      </w:r>
    </w:p>
    <w:p w14:paraId="51CBC966"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A2B45"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3.2.7. В случае поступления всех документов, указанных в </w:t>
      </w:r>
      <w:hyperlink w:anchor="P183" w:history="1">
        <w:r w:rsidRPr="00C960DE">
          <w:rPr>
            <w:rFonts w:ascii="Times New Roman" w:hAnsi="Times New Roman" w:cs="Times New Roman"/>
            <w:sz w:val="24"/>
            <w:szCs w:val="24"/>
          </w:rPr>
          <w:t>пункте 2.6</w:t>
        </w:r>
      </w:hyperlink>
      <w:r w:rsidRPr="00C960D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C960DE">
        <w:rPr>
          <w:rFonts w:ascii="Times New Roman" w:hAnsi="Times New Roman" w:cs="Times New Roman"/>
          <w:sz w:val="24"/>
          <w:szCs w:val="24"/>
        </w:rPr>
        <w:t>У</w:t>
      </w:r>
      <w:r w:rsidRPr="00C960DE">
        <w:rPr>
          <w:rFonts w:ascii="Times New Roman" w:hAnsi="Times New Roman" w:cs="Times New Roman"/>
          <w:sz w:val="24"/>
          <w:szCs w:val="24"/>
        </w:rPr>
        <w:t>слуги считается дата регистрации приема документов на ПГУ ЛО или ЕПГУ.</w:t>
      </w:r>
    </w:p>
    <w:p w14:paraId="455AA80B" w14:textId="77777777"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Информирование заявителя о ходе и результате предоставления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слуги осуществляется в электронной форме через личный кабинет заявителя, расположенный на ПГУ ЛО либо на ЕПГУ.</w:t>
      </w:r>
    </w:p>
    <w:p w14:paraId="41ED8DC1" w14:textId="006979E4"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3.2.8. </w:t>
      </w:r>
      <w:r w:rsidR="00692A1F" w:rsidRPr="00C960DE">
        <w:rPr>
          <w:rFonts w:ascii="Times New Roman" w:hAnsi="Times New Roman" w:cs="Times New Roman"/>
          <w:sz w:val="24"/>
          <w:szCs w:val="24"/>
        </w:rPr>
        <w:t xml:space="preserve">Администрация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640432" w14:textId="3E1B89F4" w:rsidR="00875B53" w:rsidRPr="00C960DE" w:rsidRDefault="00875B53" w:rsidP="00875B5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C960DE">
        <w:rPr>
          <w:rFonts w:ascii="Times New Roman" w:hAnsi="Times New Roman" w:cs="Times New Roman"/>
          <w:sz w:val="24"/>
          <w:szCs w:val="24"/>
        </w:rPr>
        <w:t>У</w:t>
      </w:r>
      <w:r w:rsidRPr="00C960DE">
        <w:rPr>
          <w:rFonts w:ascii="Times New Roman" w:hAnsi="Times New Roman" w:cs="Times New Roman"/>
          <w:sz w:val="24"/>
          <w:szCs w:val="24"/>
        </w:rPr>
        <w:t xml:space="preserve">слуги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w:t>
      </w:r>
    </w:p>
    <w:p w14:paraId="0501DF43" w14:textId="77777777" w:rsidR="00005F23" w:rsidRPr="00C960DE" w:rsidRDefault="00005F23" w:rsidP="00005F23">
      <w:pPr>
        <w:pStyle w:val="ConsPlusNormal"/>
        <w:ind w:firstLine="539"/>
        <w:jc w:val="both"/>
        <w:outlineLvl w:val="2"/>
        <w:rPr>
          <w:rFonts w:ascii="Times New Roman" w:hAnsi="Times New Roman" w:cs="Times New Roman"/>
          <w:sz w:val="24"/>
          <w:szCs w:val="24"/>
        </w:rPr>
      </w:pPr>
      <w:r w:rsidRPr="00C960DE">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3DED2CD" w14:textId="3E5641B1" w:rsidR="00005F23" w:rsidRPr="00C960DE" w:rsidRDefault="00005F23" w:rsidP="00005F23">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692A1F" w:rsidRPr="00C960DE">
        <w:rPr>
          <w:rFonts w:ascii="Times New Roman" w:hAnsi="Times New Roman" w:cs="Times New Roman"/>
          <w:sz w:val="24"/>
          <w:szCs w:val="24"/>
        </w:rPr>
        <w:t xml:space="preserve">администрацию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/Организацию/МФЦ непосредственно, направить почтовым отправлением, посредством ЕПГУ подписанное заявителем, заверенное печатью </w:t>
      </w:r>
      <w:r w:rsidRPr="00C960DE">
        <w:rPr>
          <w:rFonts w:ascii="Times New Roman" w:hAnsi="Times New Roman" w:cs="Times New Roman"/>
          <w:sz w:val="24"/>
          <w:szCs w:val="24"/>
        </w:rPr>
        <w:lastRenderedPageBreak/>
        <w:t xml:space="preserve">заявителя (при наличии) или оформленное в форме электронного документа и подписанное </w:t>
      </w:r>
      <w:r w:rsidR="00CB7C3C" w:rsidRPr="00C960DE">
        <w:rPr>
          <w:rFonts w:ascii="Times New Roman" w:hAnsi="Times New Roman" w:cs="Times New Roman"/>
          <w:sz w:val="24"/>
          <w:szCs w:val="24"/>
        </w:rPr>
        <w:t>простой</w:t>
      </w:r>
      <w:r w:rsidRPr="00C960DE">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9C490" w14:textId="11457E42" w:rsidR="00005F23" w:rsidRPr="00C960DE" w:rsidRDefault="00005F23" w:rsidP="00C960DE">
      <w:pPr>
        <w:pStyle w:val="ConsPlusNormal"/>
        <w:ind w:firstLine="539"/>
        <w:jc w:val="both"/>
        <w:rPr>
          <w:rFonts w:ascii="Times New Roman" w:hAnsi="Times New Roman" w:cs="Times New Roman"/>
          <w:sz w:val="24"/>
          <w:szCs w:val="24"/>
        </w:rPr>
      </w:pPr>
      <w:r w:rsidRPr="00C960DE">
        <w:rPr>
          <w:rFonts w:ascii="Times New Roman" w:hAnsi="Times New Roman" w:cs="Times New Roman"/>
          <w:sz w:val="24"/>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692A1F"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направляет способом, указанным в заявлении о необходимости исправления допущенных опечаток и(или) ошибок.</w:t>
      </w:r>
    </w:p>
    <w:p w14:paraId="570683BB" w14:textId="77777777" w:rsidR="00ED4315" w:rsidRPr="00C960DE" w:rsidRDefault="00ED4315" w:rsidP="00C960DE">
      <w:pPr>
        <w:pStyle w:val="ConsPlusNormal"/>
        <w:jc w:val="center"/>
        <w:outlineLvl w:val="1"/>
        <w:rPr>
          <w:rFonts w:ascii="Times New Roman" w:hAnsi="Times New Roman" w:cs="Times New Roman"/>
          <w:b/>
          <w:color w:val="FF0000"/>
          <w:sz w:val="24"/>
          <w:szCs w:val="24"/>
        </w:rPr>
      </w:pPr>
    </w:p>
    <w:p w14:paraId="2FF87859" w14:textId="77777777" w:rsidR="00606FA0" w:rsidRPr="00C960DE" w:rsidRDefault="00606FA0" w:rsidP="00C960DE">
      <w:pPr>
        <w:pStyle w:val="ConsPlusNormal"/>
        <w:jc w:val="center"/>
        <w:outlineLvl w:val="1"/>
        <w:rPr>
          <w:rFonts w:ascii="Times New Roman" w:hAnsi="Times New Roman" w:cs="Times New Roman"/>
          <w:b/>
          <w:sz w:val="24"/>
          <w:szCs w:val="24"/>
        </w:rPr>
      </w:pPr>
      <w:r w:rsidRPr="00C960DE">
        <w:rPr>
          <w:rFonts w:ascii="Times New Roman" w:hAnsi="Times New Roman" w:cs="Times New Roman"/>
          <w:b/>
          <w:sz w:val="24"/>
          <w:szCs w:val="24"/>
        </w:rPr>
        <w:t>4. Формы контроля за исполнением административного</w:t>
      </w:r>
    </w:p>
    <w:p w14:paraId="6A2DB8E2" w14:textId="77777777" w:rsidR="00606FA0" w:rsidRPr="00C960DE" w:rsidRDefault="00606FA0" w:rsidP="00C960DE">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регламента</w:t>
      </w:r>
    </w:p>
    <w:p w14:paraId="771AAC09" w14:textId="77777777" w:rsidR="00606FA0" w:rsidRPr="00C960DE" w:rsidRDefault="00606FA0" w:rsidP="00C960DE">
      <w:pPr>
        <w:pStyle w:val="ConsPlusNormal"/>
        <w:ind w:firstLine="540"/>
        <w:jc w:val="both"/>
        <w:rPr>
          <w:rFonts w:ascii="Times New Roman" w:hAnsi="Times New Roman" w:cs="Times New Roman"/>
          <w:sz w:val="24"/>
          <w:szCs w:val="24"/>
        </w:rPr>
      </w:pPr>
    </w:p>
    <w:p w14:paraId="5546D1B9" w14:textId="77777777" w:rsidR="00606FA0" w:rsidRPr="00C960DE" w:rsidRDefault="00606FA0"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18E89B2C" w14:textId="2CE797AF" w:rsidR="00606FA0" w:rsidRPr="00C960DE" w:rsidRDefault="00606FA0" w:rsidP="00C960DE">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Текущий контроль осуществляется ответственными специалистами </w:t>
      </w:r>
      <w:r w:rsidR="00692A1F"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692A1F" w:rsidRPr="00C960DE">
        <w:rPr>
          <w:rFonts w:ascii="Times New Roman" w:hAnsi="Times New Roman" w:cs="Times New Roman"/>
          <w:sz w:val="24"/>
          <w:szCs w:val="24"/>
        </w:rPr>
        <w:t xml:space="preserve">администрации муниципального образования </w:t>
      </w:r>
      <w:r w:rsidR="00066745" w:rsidRPr="00C960DE">
        <w:rPr>
          <w:rFonts w:ascii="Times New Roman" w:hAnsi="Times New Roman" w:cs="Times New Roman"/>
          <w:sz w:val="24"/>
          <w:szCs w:val="24"/>
        </w:rPr>
        <w:t>Мичуринское</w:t>
      </w:r>
      <w:r w:rsidR="00692A1F" w:rsidRPr="00C960DE">
        <w:rPr>
          <w:rFonts w:ascii="Times New Roman" w:hAnsi="Times New Roman" w:cs="Times New Roman"/>
          <w:sz w:val="24"/>
          <w:szCs w:val="24"/>
        </w:rPr>
        <w:t xml:space="preserve"> сельское поселение муниципального образования  </w:t>
      </w:r>
      <w:r w:rsidR="00066745" w:rsidRPr="00C960DE">
        <w:rPr>
          <w:rFonts w:ascii="Times New Roman" w:hAnsi="Times New Roman" w:cs="Times New Roman"/>
          <w:sz w:val="24"/>
          <w:szCs w:val="24"/>
        </w:rPr>
        <w:t>Приозерский</w:t>
      </w:r>
      <w:r w:rsidR="00692A1F" w:rsidRPr="00C960DE">
        <w:rPr>
          <w:rFonts w:ascii="Times New Roman" w:hAnsi="Times New Roman" w:cs="Times New Roman"/>
          <w:sz w:val="24"/>
          <w:szCs w:val="24"/>
        </w:rPr>
        <w:t xml:space="preserve"> муниципальный район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 </w:t>
      </w:r>
      <w:r w:rsidRPr="00C960DE">
        <w:rPr>
          <w:rFonts w:ascii="Times New Roman" w:hAnsi="Times New Roman" w:cs="Times New Roman"/>
          <w:sz w:val="24"/>
          <w:szCs w:val="24"/>
        </w:rPr>
        <w:t>проверок исполнения положений настоящего административного регламента, иных нормативных правовых актов.</w:t>
      </w:r>
    </w:p>
    <w:p w14:paraId="2E95AF37"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3F6FAEB7"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A8E853D" w14:textId="4A18B83B"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Плановые проверки пр</w:t>
      </w:r>
      <w:r w:rsidR="008F2551" w:rsidRPr="00C960DE">
        <w:rPr>
          <w:rFonts w:ascii="Times New Roman" w:hAnsi="Times New Roman" w:cs="Times New Roman"/>
          <w:sz w:val="24"/>
          <w:szCs w:val="24"/>
        </w:rPr>
        <w:t xml:space="preserve">едоставления Услуги проводятся </w:t>
      </w:r>
      <w:r w:rsidRPr="00C960DE">
        <w:rPr>
          <w:rFonts w:ascii="Times New Roman" w:hAnsi="Times New Roman" w:cs="Times New Roman"/>
          <w:sz w:val="24"/>
          <w:szCs w:val="24"/>
        </w:rPr>
        <w:t xml:space="preserve">не реже одного раза в три месяца в соответствии с планом проведения проверок, утвержденным руководителем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w:t>
      </w:r>
    </w:p>
    <w:p w14:paraId="089A3813"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1F65EC3F" w14:textId="42BAD8B9"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w:t>
      </w:r>
    </w:p>
    <w:p w14:paraId="24250155" w14:textId="7E24465B"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О проведении проверки издается правовой акт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о проведении проверки исполнения административного регламента по предоставлению Услуги.</w:t>
      </w:r>
    </w:p>
    <w:p w14:paraId="3AB0E88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w:t>
      </w:r>
      <w:r w:rsidRPr="00C960DE">
        <w:rPr>
          <w:rFonts w:ascii="Times New Roman" w:hAnsi="Times New Roman" w:cs="Times New Roman"/>
          <w:sz w:val="24"/>
          <w:szCs w:val="24"/>
        </w:rPr>
        <w:lastRenderedPageBreak/>
        <w:t>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D65EC9"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По результатам рассмотрения обращений дается письменный ответ.</w:t>
      </w:r>
    </w:p>
    <w:p w14:paraId="4DFF1EA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4F470FFB"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960DE">
        <w:rPr>
          <w:rFonts w:ascii="Times New Roman" w:hAnsi="Times New Roman" w:cs="Times New Roman"/>
          <w:sz w:val="24"/>
          <w:szCs w:val="24"/>
        </w:rPr>
        <w:t>требований</w:t>
      </w:r>
      <w:proofErr w:type="gramEnd"/>
      <w:r w:rsidRPr="00C960D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3CF5EF" w14:textId="75E81499"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Руководитель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Мичуринского сельского поселения Приозерского муниципального района</w:t>
      </w:r>
      <w:r w:rsidR="00692A1F"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 </w:t>
      </w:r>
      <w:r w:rsidRPr="00C960DE">
        <w:rPr>
          <w:rFonts w:ascii="Times New Roman" w:hAnsi="Times New Roman" w:cs="Times New Roman"/>
          <w:sz w:val="24"/>
          <w:szCs w:val="24"/>
        </w:rPr>
        <w:t>несет персональную ответственность за обеспечение предоставления Услуги.</w:t>
      </w:r>
    </w:p>
    <w:p w14:paraId="61B3C549" w14:textId="6E247F36"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Работники </w:t>
      </w:r>
      <w:r w:rsidR="00692A1F" w:rsidRPr="00C960DE">
        <w:rPr>
          <w:rFonts w:ascii="Times New Roman" w:hAnsi="Times New Roman" w:cs="Times New Roman"/>
          <w:sz w:val="24"/>
          <w:szCs w:val="24"/>
        </w:rPr>
        <w:t xml:space="preserve">администрации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692A1F"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/Организации при предоставлении Услуги несут персональную ответственность:</w:t>
      </w:r>
    </w:p>
    <w:p w14:paraId="48A47E46"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698D2DD3"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23F528"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680E2E3" w14:textId="77777777" w:rsidR="00ED4315" w:rsidRPr="00C960DE" w:rsidRDefault="00ED4315" w:rsidP="00606FA0">
      <w:pPr>
        <w:pStyle w:val="ConsPlusNormal"/>
        <w:jc w:val="center"/>
        <w:outlineLvl w:val="1"/>
        <w:rPr>
          <w:rFonts w:ascii="Times New Roman" w:hAnsi="Times New Roman" w:cs="Times New Roman"/>
          <w:color w:val="FF0000"/>
          <w:sz w:val="24"/>
          <w:szCs w:val="24"/>
        </w:rPr>
      </w:pPr>
    </w:p>
    <w:p w14:paraId="598CF2C2" w14:textId="77777777" w:rsidR="00606FA0" w:rsidRPr="00C960DE" w:rsidRDefault="00606FA0" w:rsidP="00606FA0">
      <w:pPr>
        <w:pStyle w:val="ConsPlusNormal"/>
        <w:jc w:val="center"/>
        <w:outlineLvl w:val="1"/>
        <w:rPr>
          <w:rFonts w:ascii="Times New Roman" w:hAnsi="Times New Roman" w:cs="Times New Roman"/>
          <w:b/>
          <w:sz w:val="24"/>
          <w:szCs w:val="24"/>
        </w:rPr>
      </w:pPr>
      <w:r w:rsidRPr="00C960DE">
        <w:rPr>
          <w:rFonts w:ascii="Times New Roman" w:hAnsi="Times New Roman" w:cs="Times New Roman"/>
          <w:b/>
          <w:sz w:val="24"/>
          <w:szCs w:val="24"/>
        </w:rPr>
        <w:t>5. Досудебный (внесудебный) порядок обжалования решений</w:t>
      </w:r>
    </w:p>
    <w:p w14:paraId="43DE692E" w14:textId="77777777" w:rsidR="008F2551" w:rsidRPr="00C960DE" w:rsidRDefault="00606FA0" w:rsidP="008F2551">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и действий (бездействия) органа, предоставляющего</w:t>
      </w:r>
      <w:r w:rsidR="008F2551" w:rsidRPr="00C960DE">
        <w:rPr>
          <w:rFonts w:ascii="Times New Roman" w:hAnsi="Times New Roman" w:cs="Times New Roman"/>
          <w:b/>
          <w:sz w:val="24"/>
          <w:szCs w:val="24"/>
        </w:rPr>
        <w:t xml:space="preserve"> </w:t>
      </w:r>
      <w:r w:rsidRPr="00C960DE">
        <w:rPr>
          <w:rFonts w:ascii="Times New Roman" w:hAnsi="Times New Roman" w:cs="Times New Roman"/>
          <w:b/>
          <w:sz w:val="24"/>
          <w:szCs w:val="24"/>
        </w:rPr>
        <w:t xml:space="preserve">Услугу, </w:t>
      </w:r>
    </w:p>
    <w:p w14:paraId="1425D61F" w14:textId="36286D0E" w:rsidR="00606FA0" w:rsidRPr="00C960DE" w:rsidRDefault="00606FA0" w:rsidP="00606FA0">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а также должностных лиц органа,</w:t>
      </w:r>
      <w:r w:rsidR="008F2551" w:rsidRPr="00C960DE">
        <w:rPr>
          <w:rFonts w:ascii="Times New Roman" w:hAnsi="Times New Roman" w:cs="Times New Roman"/>
          <w:b/>
          <w:sz w:val="24"/>
          <w:szCs w:val="24"/>
        </w:rPr>
        <w:t xml:space="preserve"> </w:t>
      </w:r>
      <w:r w:rsidRPr="00C960DE">
        <w:rPr>
          <w:rFonts w:ascii="Times New Roman" w:hAnsi="Times New Roman" w:cs="Times New Roman"/>
          <w:b/>
          <w:sz w:val="24"/>
          <w:szCs w:val="24"/>
        </w:rPr>
        <w:t>предоставляющего Услугу,</w:t>
      </w:r>
    </w:p>
    <w:p w14:paraId="2710468B" w14:textId="77777777" w:rsidR="008F2551" w:rsidRPr="00C960DE" w:rsidRDefault="008F2551" w:rsidP="00606FA0">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 xml:space="preserve">либо муниципальных служащих </w:t>
      </w:r>
      <w:r w:rsidR="00606FA0" w:rsidRPr="00C960DE">
        <w:rPr>
          <w:rFonts w:ascii="Times New Roman" w:hAnsi="Times New Roman" w:cs="Times New Roman"/>
          <w:b/>
          <w:sz w:val="24"/>
          <w:szCs w:val="24"/>
        </w:rPr>
        <w:t>многофункционального центра предоставления государственных</w:t>
      </w:r>
      <w:r w:rsidRPr="00C960DE">
        <w:rPr>
          <w:rFonts w:ascii="Times New Roman" w:hAnsi="Times New Roman" w:cs="Times New Roman"/>
          <w:b/>
          <w:sz w:val="24"/>
          <w:szCs w:val="24"/>
        </w:rPr>
        <w:t xml:space="preserve"> </w:t>
      </w:r>
      <w:r w:rsidR="00606FA0" w:rsidRPr="00C960DE">
        <w:rPr>
          <w:rFonts w:ascii="Times New Roman" w:hAnsi="Times New Roman" w:cs="Times New Roman"/>
          <w:b/>
          <w:sz w:val="24"/>
          <w:szCs w:val="24"/>
        </w:rPr>
        <w:t xml:space="preserve">и муниципальных услуг, </w:t>
      </w:r>
    </w:p>
    <w:p w14:paraId="08DD1C70" w14:textId="1E1F0505" w:rsidR="00606FA0" w:rsidRPr="00C960DE" w:rsidRDefault="00606FA0" w:rsidP="00606FA0">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работника многофункционального центра</w:t>
      </w:r>
    </w:p>
    <w:p w14:paraId="2598A192" w14:textId="77777777" w:rsidR="00606FA0" w:rsidRPr="00C960DE" w:rsidRDefault="00606FA0" w:rsidP="00606FA0">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предоставления государственных и муниципальных услуг</w:t>
      </w:r>
    </w:p>
    <w:p w14:paraId="6B7B304F" w14:textId="77777777" w:rsidR="00606FA0" w:rsidRPr="00C960DE" w:rsidRDefault="00606FA0" w:rsidP="00606FA0">
      <w:pPr>
        <w:pStyle w:val="ConsPlusNormal"/>
        <w:ind w:firstLine="540"/>
        <w:jc w:val="both"/>
        <w:rPr>
          <w:rFonts w:ascii="Times New Roman" w:hAnsi="Times New Roman" w:cs="Times New Roman"/>
          <w:sz w:val="24"/>
          <w:szCs w:val="24"/>
        </w:rPr>
      </w:pPr>
    </w:p>
    <w:p w14:paraId="6FF93178"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45EBC2A7"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0975677" w14:textId="57C7D8D6"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45" w:history="1">
        <w:r w:rsidRPr="00C960DE">
          <w:rPr>
            <w:rFonts w:ascii="Times New Roman" w:hAnsi="Times New Roman" w:cs="Times New Roman"/>
            <w:sz w:val="24"/>
            <w:szCs w:val="24"/>
          </w:rPr>
          <w:t>статье 15.1</w:t>
        </w:r>
      </w:hyperlink>
      <w:r w:rsidRPr="00C960DE">
        <w:rPr>
          <w:rFonts w:ascii="Times New Roman" w:hAnsi="Times New Roman" w:cs="Times New Roman"/>
          <w:sz w:val="24"/>
          <w:szCs w:val="24"/>
        </w:rPr>
        <w:t xml:space="preserve"> Фед</w:t>
      </w:r>
      <w:r w:rsidR="00F84463" w:rsidRPr="00C960DE">
        <w:rPr>
          <w:rFonts w:ascii="Times New Roman" w:hAnsi="Times New Roman" w:cs="Times New Roman"/>
          <w:sz w:val="24"/>
          <w:szCs w:val="24"/>
        </w:rPr>
        <w:t>ерального закона от 27.07.2010 №</w:t>
      </w:r>
      <w:r w:rsidRPr="00C960DE">
        <w:rPr>
          <w:rFonts w:ascii="Times New Roman" w:hAnsi="Times New Roman" w:cs="Times New Roman"/>
          <w:sz w:val="24"/>
          <w:szCs w:val="24"/>
        </w:rPr>
        <w:t xml:space="preserve"> 210-ФЗ;</w:t>
      </w:r>
    </w:p>
    <w:p w14:paraId="48DCC5E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C960DE">
          <w:rPr>
            <w:rFonts w:ascii="Times New Roman" w:hAnsi="Times New Roman" w:cs="Times New Roman"/>
            <w:sz w:val="24"/>
            <w:szCs w:val="24"/>
          </w:rPr>
          <w:t>частью 1.3 статьи 16</w:t>
        </w:r>
      </w:hyperlink>
      <w:r w:rsidRPr="00C960DE">
        <w:rPr>
          <w:rFonts w:ascii="Times New Roman" w:hAnsi="Times New Roman" w:cs="Times New Roman"/>
          <w:sz w:val="24"/>
          <w:szCs w:val="24"/>
        </w:rPr>
        <w:t xml:space="preserve"> Фед</w:t>
      </w:r>
      <w:r w:rsidR="00F84463" w:rsidRPr="00C960DE">
        <w:rPr>
          <w:rFonts w:ascii="Times New Roman" w:hAnsi="Times New Roman" w:cs="Times New Roman"/>
          <w:sz w:val="24"/>
          <w:szCs w:val="24"/>
        </w:rPr>
        <w:t>ерального закона от 27.07.2010 №</w:t>
      </w:r>
      <w:r w:rsidRPr="00C960DE">
        <w:rPr>
          <w:rFonts w:ascii="Times New Roman" w:hAnsi="Times New Roman" w:cs="Times New Roman"/>
          <w:sz w:val="24"/>
          <w:szCs w:val="24"/>
        </w:rPr>
        <w:t xml:space="preserve"> 210-ФЗ;</w:t>
      </w:r>
    </w:p>
    <w:p w14:paraId="58A040D9" w14:textId="6CF5A839"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для предоставления Услуги;</w:t>
      </w:r>
    </w:p>
    <w:p w14:paraId="16E4B0A8" w14:textId="639EE676"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для предоставления Услуги, у заявителя;</w:t>
      </w:r>
    </w:p>
    <w:p w14:paraId="5E59DF1E" w14:textId="62876FC6"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lastRenderedPageBreak/>
        <w:t>5) отказ в предоставлении Услуги, ес</w:t>
      </w:r>
      <w:r w:rsidR="00C960DE">
        <w:rPr>
          <w:rFonts w:ascii="Times New Roman" w:hAnsi="Times New Roman" w:cs="Times New Roman"/>
          <w:sz w:val="24"/>
          <w:szCs w:val="24"/>
        </w:rPr>
        <w:t xml:space="preserve">ли основания </w:t>
      </w:r>
      <w:r w:rsidRPr="00C960DE">
        <w:rPr>
          <w:rFonts w:ascii="Times New Roman" w:hAnsi="Times New Roman" w:cs="Times New Roman"/>
          <w:sz w:val="24"/>
          <w:szCs w:val="24"/>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C960DE">
          <w:rPr>
            <w:rFonts w:ascii="Times New Roman" w:hAnsi="Times New Roman" w:cs="Times New Roman"/>
            <w:sz w:val="24"/>
            <w:szCs w:val="24"/>
          </w:rPr>
          <w:t>частью 1.3 статьи 16</w:t>
        </w:r>
      </w:hyperlink>
      <w:r w:rsidRPr="00C960DE">
        <w:rPr>
          <w:rFonts w:ascii="Times New Roman" w:hAnsi="Times New Roman" w:cs="Times New Roman"/>
          <w:sz w:val="24"/>
          <w:szCs w:val="24"/>
        </w:rPr>
        <w:t xml:space="preserve"> Федерального закона от 27.07.2010 N 210-ФЗ;</w:t>
      </w:r>
    </w:p>
    <w:p w14:paraId="38D163AE" w14:textId="3DBC1949"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w:t>
      </w:r>
    </w:p>
    <w:p w14:paraId="53E9E59F"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C960DE">
          <w:rPr>
            <w:rFonts w:ascii="Times New Roman" w:hAnsi="Times New Roman" w:cs="Times New Roman"/>
            <w:sz w:val="24"/>
            <w:szCs w:val="24"/>
          </w:rPr>
          <w:t>частью 1.3 статьи 16</w:t>
        </w:r>
      </w:hyperlink>
      <w:r w:rsidRPr="00C960DE">
        <w:rPr>
          <w:rFonts w:ascii="Times New Roman" w:hAnsi="Times New Roman" w:cs="Times New Roman"/>
          <w:sz w:val="24"/>
          <w:szCs w:val="24"/>
        </w:rPr>
        <w:t xml:space="preserve"> Фед</w:t>
      </w:r>
      <w:r w:rsidR="008D151B" w:rsidRPr="00C960DE">
        <w:rPr>
          <w:rFonts w:ascii="Times New Roman" w:hAnsi="Times New Roman" w:cs="Times New Roman"/>
          <w:sz w:val="24"/>
          <w:szCs w:val="24"/>
        </w:rPr>
        <w:t>ерального закона от 27.07.2010 №</w:t>
      </w:r>
      <w:r w:rsidRPr="00C960DE">
        <w:rPr>
          <w:rFonts w:ascii="Times New Roman" w:hAnsi="Times New Roman" w:cs="Times New Roman"/>
          <w:sz w:val="24"/>
          <w:szCs w:val="24"/>
        </w:rPr>
        <w:t xml:space="preserve"> 210-ФЗ;</w:t>
      </w:r>
    </w:p>
    <w:p w14:paraId="4F1AF5A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584FE3C9" w14:textId="76365CBE"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C960DE">
          <w:rPr>
            <w:rFonts w:ascii="Times New Roman" w:hAnsi="Times New Roman" w:cs="Times New Roman"/>
            <w:sz w:val="24"/>
            <w:szCs w:val="24"/>
          </w:rPr>
          <w:t>частью 1.3 статьи 16</w:t>
        </w:r>
      </w:hyperlink>
      <w:r w:rsidRPr="00C960DE">
        <w:rPr>
          <w:rFonts w:ascii="Times New Roman" w:hAnsi="Times New Roman" w:cs="Times New Roman"/>
          <w:sz w:val="24"/>
          <w:szCs w:val="24"/>
        </w:rPr>
        <w:t xml:space="preserve"> Федерального закона от 27.07.2010 N 210-ФЗ;</w:t>
      </w:r>
    </w:p>
    <w:p w14:paraId="0BE26C1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C960DE">
          <w:rPr>
            <w:rFonts w:ascii="Times New Roman" w:hAnsi="Times New Roman" w:cs="Times New Roman"/>
            <w:sz w:val="24"/>
            <w:szCs w:val="24"/>
          </w:rPr>
          <w:t>пунктом 4 части 1 статьи 7</w:t>
        </w:r>
      </w:hyperlink>
      <w:r w:rsidRPr="00C960DE">
        <w:rPr>
          <w:rFonts w:ascii="Times New Roman" w:hAnsi="Times New Roman" w:cs="Times New Roman"/>
          <w:sz w:val="24"/>
          <w:szCs w:val="24"/>
        </w:rPr>
        <w:t xml:space="preserve"> Федерал</w:t>
      </w:r>
      <w:r w:rsidR="008D151B" w:rsidRPr="00C960DE">
        <w:rPr>
          <w:rFonts w:ascii="Times New Roman" w:hAnsi="Times New Roman" w:cs="Times New Roman"/>
          <w:sz w:val="24"/>
          <w:szCs w:val="24"/>
        </w:rPr>
        <w:t>ьного закона от 27.07.2010 №</w:t>
      </w:r>
      <w:r w:rsidRPr="00C960D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C960DE">
          <w:rPr>
            <w:rFonts w:ascii="Times New Roman" w:hAnsi="Times New Roman" w:cs="Times New Roman"/>
            <w:sz w:val="24"/>
            <w:szCs w:val="24"/>
          </w:rPr>
          <w:t>частью 1.3 статьи 16</w:t>
        </w:r>
      </w:hyperlink>
      <w:r w:rsidRPr="00C960DE">
        <w:rPr>
          <w:rFonts w:ascii="Times New Roman" w:hAnsi="Times New Roman" w:cs="Times New Roman"/>
          <w:sz w:val="24"/>
          <w:szCs w:val="24"/>
        </w:rPr>
        <w:t xml:space="preserve"> Фед</w:t>
      </w:r>
      <w:r w:rsidR="008D151B" w:rsidRPr="00C960DE">
        <w:rPr>
          <w:rFonts w:ascii="Times New Roman" w:hAnsi="Times New Roman" w:cs="Times New Roman"/>
          <w:sz w:val="24"/>
          <w:szCs w:val="24"/>
        </w:rPr>
        <w:t>ерального закона от 27.07.2010 №</w:t>
      </w:r>
      <w:r w:rsidRPr="00C960DE">
        <w:rPr>
          <w:rFonts w:ascii="Times New Roman" w:hAnsi="Times New Roman" w:cs="Times New Roman"/>
          <w:sz w:val="24"/>
          <w:szCs w:val="24"/>
        </w:rPr>
        <w:t xml:space="preserve"> 210-ФЗ.</w:t>
      </w:r>
    </w:p>
    <w:p w14:paraId="085A6310" w14:textId="348C184A"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C960DE">
        <w:rPr>
          <w:rFonts w:ascii="Times New Roman" w:hAnsi="Times New Roman" w:cs="Times New Roman"/>
          <w:sz w:val="24"/>
          <w:szCs w:val="24"/>
        </w:rPr>
        <w:t>муниципальную</w:t>
      </w:r>
      <w:r w:rsidRPr="00C960DE">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w:t>
      </w:r>
      <w:r w:rsidR="00066745" w:rsidRPr="00C960DE">
        <w:rPr>
          <w:rFonts w:ascii="Times New Roman" w:hAnsi="Times New Roman" w:cs="Times New Roman"/>
          <w:sz w:val="24"/>
          <w:szCs w:val="24"/>
        </w:rPr>
        <w:t>Ленинградской</w:t>
      </w:r>
      <w:r w:rsidRPr="00C960DE">
        <w:rPr>
          <w:rFonts w:ascii="Times New Roman" w:hAnsi="Times New Roman" w:cs="Times New Roman"/>
          <w:sz w:val="24"/>
          <w:szCs w:val="24"/>
        </w:rPr>
        <w:t xml:space="preserve">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971E14"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w:t>
      </w:r>
      <w:r w:rsidRPr="00C960DE">
        <w:rPr>
          <w:rFonts w:ascii="Times New Roman" w:hAnsi="Times New Roman" w:cs="Times New Roman"/>
          <w:sz w:val="24"/>
          <w:szCs w:val="24"/>
        </w:rPr>
        <w:lastRenderedPageBreak/>
        <w:t>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669A0C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C960DE">
          <w:rPr>
            <w:rFonts w:ascii="Times New Roman" w:hAnsi="Times New Roman" w:cs="Times New Roman"/>
            <w:sz w:val="24"/>
            <w:szCs w:val="24"/>
          </w:rPr>
          <w:t>части 5 статьи 11.2</w:t>
        </w:r>
      </w:hyperlink>
      <w:r w:rsidR="008D151B" w:rsidRPr="00C960DE">
        <w:rPr>
          <w:rFonts w:ascii="Times New Roman" w:hAnsi="Times New Roman" w:cs="Times New Roman"/>
          <w:sz w:val="24"/>
          <w:szCs w:val="24"/>
        </w:rPr>
        <w:t xml:space="preserve"> Федерального закона №</w:t>
      </w:r>
      <w:r w:rsidRPr="00C960DE">
        <w:rPr>
          <w:rFonts w:ascii="Times New Roman" w:hAnsi="Times New Roman" w:cs="Times New Roman"/>
          <w:sz w:val="24"/>
          <w:szCs w:val="24"/>
        </w:rPr>
        <w:t xml:space="preserve"> 210-ФЗ.</w:t>
      </w:r>
    </w:p>
    <w:p w14:paraId="2D4914DC"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В письменной жалобе в обязательном порядке указываются:</w:t>
      </w:r>
    </w:p>
    <w:p w14:paraId="67B2025A"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3112D0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F8784C"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3B2BDBE5"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9FA354"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C960DE">
          <w:rPr>
            <w:rFonts w:ascii="Times New Roman" w:hAnsi="Times New Roman" w:cs="Times New Roman"/>
            <w:sz w:val="24"/>
            <w:szCs w:val="24"/>
          </w:rPr>
          <w:t>статьей 11.1</w:t>
        </w:r>
      </w:hyperlink>
      <w:r w:rsidRPr="00C960DE">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499DC4"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363049"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5.7. По результатам рассмотрения жалобы принимается одно из следующих решений:</w:t>
      </w:r>
    </w:p>
    <w:p w14:paraId="7BE73051"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357E6C"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2) в удовлетворении жалобы отказывается.</w:t>
      </w:r>
    </w:p>
    <w:p w14:paraId="723FDDC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2B444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1E81C4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C960DE">
        <w:rPr>
          <w:rFonts w:ascii="Times New Roman" w:hAnsi="Times New Roman" w:cs="Times New Roman"/>
          <w:sz w:val="24"/>
          <w:szCs w:val="24"/>
        </w:rPr>
        <w:lastRenderedPageBreak/>
        <w:t>обжалования принятого решения.</w:t>
      </w:r>
    </w:p>
    <w:p w14:paraId="7092D079"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54A0C7" w14:textId="77777777" w:rsidR="00606FA0" w:rsidRPr="00C960DE" w:rsidRDefault="00606FA0" w:rsidP="00606FA0">
      <w:pPr>
        <w:pStyle w:val="ConsPlusNormal"/>
        <w:jc w:val="center"/>
        <w:outlineLvl w:val="1"/>
        <w:rPr>
          <w:sz w:val="24"/>
          <w:szCs w:val="24"/>
        </w:rPr>
      </w:pPr>
    </w:p>
    <w:p w14:paraId="08A8BEA6" w14:textId="77777777" w:rsidR="00606FA0" w:rsidRPr="00C960DE" w:rsidRDefault="00606FA0" w:rsidP="00606FA0">
      <w:pPr>
        <w:pStyle w:val="ConsPlusNormal"/>
        <w:jc w:val="center"/>
        <w:outlineLvl w:val="1"/>
        <w:rPr>
          <w:rFonts w:ascii="Times New Roman" w:hAnsi="Times New Roman" w:cs="Times New Roman"/>
          <w:b/>
          <w:sz w:val="24"/>
          <w:szCs w:val="24"/>
        </w:rPr>
      </w:pPr>
      <w:r w:rsidRPr="00C960DE">
        <w:rPr>
          <w:rFonts w:ascii="Times New Roman" w:hAnsi="Times New Roman" w:cs="Times New Roman"/>
          <w:b/>
          <w:sz w:val="24"/>
          <w:szCs w:val="24"/>
        </w:rPr>
        <w:t>6</w:t>
      </w:r>
      <w:r w:rsidRPr="00C960DE">
        <w:rPr>
          <w:rFonts w:ascii="Times New Roman" w:hAnsi="Times New Roman" w:cs="Times New Roman"/>
          <w:sz w:val="24"/>
          <w:szCs w:val="24"/>
        </w:rPr>
        <w:t xml:space="preserve">. </w:t>
      </w:r>
      <w:r w:rsidRPr="00C960DE">
        <w:rPr>
          <w:rFonts w:ascii="Times New Roman" w:hAnsi="Times New Roman" w:cs="Times New Roman"/>
          <w:b/>
          <w:sz w:val="24"/>
          <w:szCs w:val="24"/>
        </w:rPr>
        <w:t>Особенности выполнения административных процедур</w:t>
      </w:r>
    </w:p>
    <w:p w14:paraId="4CA69D4D" w14:textId="77777777" w:rsidR="00606FA0" w:rsidRPr="00C960DE" w:rsidRDefault="00606FA0" w:rsidP="00606FA0">
      <w:pPr>
        <w:pStyle w:val="ConsPlusNormal"/>
        <w:jc w:val="center"/>
        <w:rPr>
          <w:rFonts w:ascii="Times New Roman" w:hAnsi="Times New Roman" w:cs="Times New Roman"/>
          <w:b/>
          <w:sz w:val="24"/>
          <w:szCs w:val="24"/>
        </w:rPr>
      </w:pPr>
      <w:r w:rsidRPr="00C960DE">
        <w:rPr>
          <w:rFonts w:ascii="Times New Roman" w:hAnsi="Times New Roman" w:cs="Times New Roman"/>
          <w:b/>
          <w:sz w:val="24"/>
          <w:szCs w:val="24"/>
        </w:rPr>
        <w:t>в многофункциональных центрах</w:t>
      </w:r>
    </w:p>
    <w:p w14:paraId="2EED7940" w14:textId="77777777" w:rsidR="00606FA0" w:rsidRPr="00C960DE" w:rsidRDefault="00606FA0" w:rsidP="00606FA0">
      <w:pPr>
        <w:pStyle w:val="ConsPlusNormal"/>
        <w:jc w:val="center"/>
        <w:rPr>
          <w:rFonts w:ascii="Times New Roman" w:hAnsi="Times New Roman" w:cs="Times New Roman"/>
          <w:sz w:val="24"/>
          <w:szCs w:val="24"/>
        </w:rPr>
      </w:pPr>
    </w:p>
    <w:p w14:paraId="675163C4" w14:textId="100BBA99"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036AE3" w:rsidRPr="00C960DE">
        <w:rPr>
          <w:rFonts w:ascii="Times New Roman" w:hAnsi="Times New Roman" w:cs="Times New Roman"/>
          <w:sz w:val="24"/>
          <w:szCs w:val="24"/>
        </w:rPr>
        <w:t xml:space="preserve">администрацией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036AE3"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 xml:space="preserve">/Организацией. </w:t>
      </w:r>
    </w:p>
    <w:p w14:paraId="386D360A" w14:textId="4737261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xml:space="preserve">6.2. В случае подачи документов в </w:t>
      </w:r>
      <w:r w:rsidR="00036AE3" w:rsidRPr="00C960DE">
        <w:rPr>
          <w:rFonts w:ascii="Times New Roman" w:hAnsi="Times New Roman" w:cs="Times New Roman"/>
          <w:sz w:val="24"/>
          <w:szCs w:val="24"/>
        </w:rPr>
        <w:t xml:space="preserve">администрацию </w:t>
      </w:r>
      <w:r w:rsidR="008F2551" w:rsidRPr="00C960DE">
        <w:rPr>
          <w:rFonts w:ascii="Times New Roman" w:hAnsi="Times New Roman" w:cs="Times New Roman"/>
          <w:sz w:val="24"/>
          <w:szCs w:val="24"/>
        </w:rPr>
        <w:t>Мичуринского сельского поселения Приозерского муниципального района</w:t>
      </w:r>
      <w:r w:rsidR="00036AE3" w:rsidRPr="00C960DE">
        <w:rPr>
          <w:rFonts w:ascii="Times New Roman" w:hAnsi="Times New Roman" w:cs="Times New Roman"/>
          <w:sz w:val="24"/>
          <w:szCs w:val="24"/>
        </w:rPr>
        <w:t xml:space="preserve"> </w:t>
      </w:r>
      <w:r w:rsidR="00066745" w:rsidRPr="00C960DE">
        <w:rPr>
          <w:rFonts w:ascii="Times New Roman" w:hAnsi="Times New Roman" w:cs="Times New Roman"/>
          <w:sz w:val="24"/>
          <w:szCs w:val="24"/>
        </w:rPr>
        <w:t>Ленинградской</w:t>
      </w:r>
      <w:r w:rsidR="00036AE3"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50BEDD52"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53D7BC3"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C1D409"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б) определяет предмет обращения;</w:t>
      </w:r>
    </w:p>
    <w:p w14:paraId="40F04233"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в) проводит проверку правильности заполнения обращения;</w:t>
      </w:r>
    </w:p>
    <w:p w14:paraId="5C286BB4"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г) проводит проверку укомплектованности пакета документов;</w:t>
      </w:r>
    </w:p>
    <w:p w14:paraId="15B8B5AE"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6A1E8D27"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е) заверяет каждый документ дела своей электронной подписью (далее - ЭП);</w:t>
      </w:r>
    </w:p>
    <w:p w14:paraId="311A132B" w14:textId="47302B18"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ж) направляет копии документов и реестр документов в</w:t>
      </w:r>
      <w:r w:rsidR="00036AE3" w:rsidRPr="00C960DE">
        <w:rPr>
          <w:rFonts w:ascii="Times New Roman" w:hAnsi="Times New Roman" w:cs="Times New Roman"/>
          <w:sz w:val="24"/>
          <w:szCs w:val="24"/>
        </w:rPr>
        <w:t xml:space="preserve"> администрацию </w:t>
      </w:r>
      <w:r w:rsidR="008F2551" w:rsidRPr="00C960DE">
        <w:rPr>
          <w:rFonts w:ascii="Times New Roman" w:hAnsi="Times New Roman" w:cs="Times New Roman"/>
          <w:sz w:val="24"/>
          <w:szCs w:val="24"/>
        </w:rPr>
        <w:t xml:space="preserve">Мичуринского сельского поселения Приозерского муниципального района </w:t>
      </w:r>
      <w:r w:rsidR="00066745" w:rsidRPr="00C960DE">
        <w:rPr>
          <w:rFonts w:ascii="Times New Roman" w:hAnsi="Times New Roman" w:cs="Times New Roman"/>
          <w:sz w:val="24"/>
          <w:szCs w:val="24"/>
        </w:rPr>
        <w:t>Ленинградской</w:t>
      </w:r>
      <w:r w:rsidR="00036AE3" w:rsidRPr="00C960DE">
        <w:rPr>
          <w:rFonts w:ascii="Times New Roman" w:hAnsi="Times New Roman" w:cs="Times New Roman"/>
          <w:sz w:val="24"/>
          <w:szCs w:val="24"/>
        </w:rPr>
        <w:t xml:space="preserve"> области</w:t>
      </w:r>
      <w:r w:rsidRPr="00C960DE">
        <w:rPr>
          <w:rFonts w:ascii="Times New Roman" w:hAnsi="Times New Roman" w:cs="Times New Roman"/>
          <w:sz w:val="24"/>
          <w:szCs w:val="24"/>
        </w:rPr>
        <w:t>/Организацию:</w:t>
      </w:r>
    </w:p>
    <w:p w14:paraId="505E3814"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99A40D7"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B64F53" w14:textId="77777777" w:rsidR="00606FA0" w:rsidRPr="00C960DE" w:rsidRDefault="00606FA0" w:rsidP="00606FA0">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8A36A7F" w14:textId="77777777" w:rsidR="00CB7C3C" w:rsidRPr="00C960DE" w:rsidRDefault="008D151B" w:rsidP="00CB7C3C">
      <w:pPr>
        <w:autoSpaceDE w:val="0"/>
        <w:autoSpaceDN w:val="0"/>
        <w:adjustRightInd w:val="0"/>
        <w:spacing w:after="0" w:line="240" w:lineRule="auto"/>
        <w:ind w:firstLine="567"/>
        <w:jc w:val="both"/>
        <w:rPr>
          <w:rFonts w:ascii="Times New Roman" w:hAnsi="Times New Roman"/>
          <w:sz w:val="24"/>
          <w:szCs w:val="24"/>
        </w:rPr>
      </w:pPr>
      <w:r w:rsidRPr="00C960DE">
        <w:rPr>
          <w:rFonts w:ascii="Times New Roman" w:hAnsi="Times New Roman"/>
          <w:sz w:val="24"/>
          <w:szCs w:val="24"/>
        </w:rPr>
        <w:t>6.3</w:t>
      </w:r>
      <w:r w:rsidR="00606FA0" w:rsidRPr="00C960DE">
        <w:rPr>
          <w:rFonts w:ascii="Times New Roman" w:hAnsi="Times New Roman"/>
          <w:sz w:val="24"/>
          <w:szCs w:val="24"/>
        </w:rPr>
        <w:t xml:space="preserve">. </w:t>
      </w:r>
      <w:r w:rsidR="00CB7C3C" w:rsidRPr="00C960DE">
        <w:rPr>
          <w:rFonts w:ascii="Times New Roman" w:hAnsi="Times New Roman"/>
          <w:sz w:val="24"/>
          <w:szCs w:val="24"/>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503940C2" w14:textId="77777777" w:rsidR="00CB7C3C" w:rsidRPr="00C960DE" w:rsidRDefault="00CB7C3C" w:rsidP="00CB7C3C">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3F763C47" w14:textId="77777777" w:rsidR="00CB7C3C" w:rsidRPr="00C960DE" w:rsidRDefault="00CB7C3C" w:rsidP="00CB7C3C">
      <w:pPr>
        <w:pStyle w:val="ConsPlusNormal"/>
        <w:ind w:firstLine="540"/>
        <w:jc w:val="both"/>
        <w:rPr>
          <w:rFonts w:ascii="Times New Roman" w:hAnsi="Times New Roman" w:cs="Times New Roman"/>
          <w:sz w:val="24"/>
          <w:szCs w:val="24"/>
        </w:rPr>
      </w:pPr>
      <w:r w:rsidRPr="00C960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5C68215A" w14:textId="7498243E" w:rsidR="00606FA0" w:rsidRPr="00C960DE" w:rsidRDefault="00CB7C3C" w:rsidP="00CB7C3C">
      <w:pPr>
        <w:pStyle w:val="ConsPlusNormal"/>
        <w:ind w:firstLine="540"/>
        <w:jc w:val="both"/>
        <w:rPr>
          <w:rFonts w:ascii="Times New Roman" w:hAnsi="Times New Roman" w:cs="Times New Roman"/>
          <w:sz w:val="24"/>
          <w:szCs w:val="24"/>
        </w:rPr>
      </w:pPr>
      <w:r w:rsidRPr="00C960DE">
        <w:rPr>
          <w:rFonts w:ascii="Times New Roman" w:hAnsi="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w:t>
      </w:r>
      <w:bookmarkStart w:id="2" w:name="_GoBack"/>
      <w:bookmarkEnd w:id="2"/>
      <w:r w:rsidRPr="00C960DE">
        <w:rPr>
          <w:rFonts w:ascii="Times New Roman" w:hAnsi="Times New Roman"/>
          <w:color w:val="000000"/>
          <w:sz w:val="24"/>
          <w:szCs w:val="24"/>
        </w:rPr>
        <w:t xml:space="preserve">(с записью даты и времени телефонного звонка, посредством </w:t>
      </w:r>
      <w:proofErr w:type="spellStart"/>
      <w:r w:rsidRPr="00C960DE">
        <w:rPr>
          <w:rFonts w:ascii="Times New Roman" w:hAnsi="Times New Roman"/>
          <w:color w:val="000000"/>
          <w:sz w:val="24"/>
          <w:szCs w:val="24"/>
        </w:rPr>
        <w:t>автоинформирования</w:t>
      </w:r>
      <w:proofErr w:type="spellEnd"/>
      <w:r w:rsidRPr="00C960DE">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w:t>
      </w:r>
      <w:r w:rsidRPr="00C960DE">
        <w:rPr>
          <w:rFonts w:ascii="Times New Roman" w:hAnsi="Times New Roman"/>
          <w:color w:val="000000"/>
          <w:sz w:val="24"/>
          <w:szCs w:val="24"/>
        </w:rPr>
        <w:lastRenderedPageBreak/>
        <w:t xml:space="preserve">или посредством </w:t>
      </w:r>
      <w:proofErr w:type="spellStart"/>
      <w:r w:rsidRPr="00C960DE">
        <w:rPr>
          <w:rFonts w:ascii="Times New Roman" w:hAnsi="Times New Roman"/>
          <w:color w:val="000000"/>
          <w:sz w:val="24"/>
          <w:szCs w:val="24"/>
        </w:rPr>
        <w:t>автоинформирования</w:t>
      </w:r>
      <w:proofErr w:type="spellEnd"/>
      <w:r w:rsidRPr="00C960DE">
        <w:rPr>
          <w:rFonts w:ascii="Times New Roman" w:hAnsi="Times New Roman"/>
          <w:color w:val="000000"/>
          <w:sz w:val="24"/>
          <w:szCs w:val="24"/>
        </w:rPr>
        <w:t xml:space="preserve"> через социальную сеть "</w:t>
      </w:r>
      <w:proofErr w:type="spellStart"/>
      <w:r w:rsidRPr="00C960DE">
        <w:rPr>
          <w:rFonts w:ascii="Times New Roman" w:hAnsi="Times New Roman"/>
          <w:color w:val="000000"/>
          <w:sz w:val="24"/>
          <w:szCs w:val="24"/>
        </w:rPr>
        <w:t>ВКонтакте</w:t>
      </w:r>
      <w:proofErr w:type="spellEnd"/>
      <w:r w:rsidRPr="00C960DE">
        <w:rPr>
          <w:rFonts w:ascii="Times New Roman" w:hAnsi="Times New Roman"/>
          <w:color w:val="000000"/>
          <w:sz w:val="24"/>
          <w:szCs w:val="24"/>
        </w:rPr>
        <w:t>"), а также о возможности получения документов в МФЦ</w:t>
      </w:r>
      <w:r w:rsidR="00606FA0" w:rsidRPr="00C960DE">
        <w:rPr>
          <w:rFonts w:ascii="Times New Roman" w:hAnsi="Times New Roman" w:cs="Times New Roman"/>
          <w:sz w:val="24"/>
          <w:szCs w:val="24"/>
        </w:rPr>
        <w:t>.</w:t>
      </w:r>
    </w:p>
    <w:p w14:paraId="21D46452" w14:textId="5B3AF37B" w:rsidR="00606FA0" w:rsidRPr="00C960DE" w:rsidRDefault="008D151B" w:rsidP="00606FA0">
      <w:pPr>
        <w:pStyle w:val="ConsPlusNormal"/>
        <w:ind w:firstLine="540"/>
        <w:jc w:val="both"/>
        <w:rPr>
          <w:rFonts w:ascii="Times New Roman" w:hAnsi="Times New Roman" w:cs="Times New Roman"/>
          <w:sz w:val="24"/>
          <w:szCs w:val="24"/>
        </w:rPr>
      </w:pPr>
      <w:bookmarkStart w:id="3" w:name="P637"/>
      <w:bookmarkEnd w:id="3"/>
      <w:r w:rsidRPr="00C960DE">
        <w:rPr>
          <w:rFonts w:ascii="Times New Roman" w:hAnsi="Times New Roman" w:cs="Times New Roman"/>
          <w:sz w:val="24"/>
          <w:szCs w:val="24"/>
        </w:rPr>
        <w:t>6.4</w:t>
      </w:r>
      <w:r w:rsidR="00606FA0" w:rsidRPr="00C960DE">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066745" w:rsidRPr="00C960DE">
        <w:rPr>
          <w:rFonts w:ascii="Times New Roman" w:hAnsi="Times New Roman" w:cs="Times New Roman"/>
          <w:sz w:val="24"/>
          <w:szCs w:val="24"/>
        </w:rPr>
        <w:t>Ленинградской</w:t>
      </w:r>
      <w:r w:rsidR="008F2551" w:rsidRPr="00C960DE">
        <w:rPr>
          <w:rFonts w:ascii="Times New Roman" w:hAnsi="Times New Roman" w:cs="Times New Roman"/>
          <w:sz w:val="24"/>
          <w:szCs w:val="24"/>
        </w:rPr>
        <w:t xml:space="preserve"> </w:t>
      </w:r>
      <w:r w:rsidR="00606FA0" w:rsidRPr="00C960DE">
        <w:rPr>
          <w:rFonts w:ascii="Times New Roman" w:hAnsi="Times New Roman" w:cs="Times New Roman"/>
          <w:sz w:val="24"/>
          <w:szCs w:val="24"/>
        </w:rPr>
        <w:t>области, устанавливающим порядок электронного (безбумажного) документооборота в сфере государственных и муниципальных услуг.</w:t>
      </w:r>
    </w:p>
    <w:p w14:paraId="6C196378" w14:textId="77777777" w:rsidR="000D3CD6" w:rsidRPr="00C960DE"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2509EFF3" w14:textId="77777777"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14:paraId="5D3E9F4B" w14:textId="77777777" w:rsidR="00066745" w:rsidRDefault="00066745" w:rsidP="00066745">
      <w:pPr>
        <w:widowControl w:val="0"/>
        <w:tabs>
          <w:tab w:val="left" w:pos="5812"/>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lastRenderedPageBreak/>
        <w:t xml:space="preserve">                                                                         </w:t>
      </w:r>
    </w:p>
    <w:p w14:paraId="094712C6" w14:textId="77541900" w:rsidR="00A56EC9" w:rsidRPr="00ED4315" w:rsidRDefault="00066745" w:rsidP="00066745">
      <w:pPr>
        <w:widowControl w:val="0"/>
        <w:tabs>
          <w:tab w:val="left" w:pos="5812"/>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r w:rsidR="00A56EC9" w:rsidRPr="00ED4315">
        <w:rPr>
          <w:rFonts w:ascii="Times New Roman" w:hAnsi="Times New Roman"/>
          <w:sz w:val="28"/>
          <w:szCs w:val="28"/>
        </w:rPr>
        <w:t>Приложение № 1</w:t>
      </w:r>
    </w:p>
    <w:p w14:paraId="06A7F313"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7424DBC4"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450FF36D" w14:textId="77777777" w:rsidR="00A56EC9" w:rsidRDefault="00A56EC9" w:rsidP="00A56EC9">
      <w:pPr>
        <w:pStyle w:val="ConsPlusNormal"/>
        <w:jc w:val="center"/>
        <w:rPr>
          <w:rFonts w:ascii="Times New Roman" w:hAnsi="Times New Roman" w:cs="Times New Roman"/>
        </w:rPr>
      </w:pPr>
    </w:p>
    <w:p w14:paraId="6228ACB1" w14:textId="77777777" w:rsidR="00066745" w:rsidRDefault="00066745" w:rsidP="00A56EC9">
      <w:pPr>
        <w:pStyle w:val="ConsPlusNormal"/>
        <w:jc w:val="center"/>
        <w:rPr>
          <w:rFonts w:ascii="Times New Roman" w:hAnsi="Times New Roman" w:cs="Times New Roman"/>
        </w:rPr>
      </w:pPr>
    </w:p>
    <w:p w14:paraId="404E42F0" w14:textId="77777777" w:rsidR="00066745" w:rsidRDefault="00066745" w:rsidP="00A56EC9">
      <w:pPr>
        <w:pStyle w:val="ConsPlusNormal"/>
        <w:jc w:val="center"/>
        <w:rPr>
          <w:rFonts w:ascii="Times New Roman" w:hAnsi="Times New Roman" w:cs="Times New Roman"/>
        </w:rPr>
      </w:pPr>
    </w:p>
    <w:p w14:paraId="3A77BA2F" w14:textId="77777777" w:rsidR="00066745" w:rsidRPr="00ED4315" w:rsidRDefault="00066745" w:rsidP="00A56EC9">
      <w:pPr>
        <w:pStyle w:val="ConsPlusNormal"/>
        <w:jc w:val="center"/>
        <w:rPr>
          <w:rFonts w:ascii="Times New Roman" w:hAnsi="Times New Roman" w:cs="Times New Roman"/>
        </w:rPr>
      </w:pPr>
    </w:p>
    <w:p w14:paraId="0FFA74F1"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1664FAF3"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3AFBF500"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6EF2C7BB"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14:paraId="2D183BE5" w14:textId="77777777">
        <w:tc>
          <w:tcPr>
            <w:tcW w:w="6316" w:type="dxa"/>
            <w:gridSpan w:val="7"/>
          </w:tcPr>
          <w:p w14:paraId="72E53CC1" w14:textId="77777777" w:rsidR="00A56EC9" w:rsidRPr="00ED4315" w:rsidRDefault="00A56EC9" w:rsidP="00882EBB">
            <w:pPr>
              <w:pStyle w:val="ConsPlusNormal"/>
              <w:rPr>
                <w:rFonts w:ascii="Times New Roman" w:hAnsi="Times New Roman" w:cs="Times New Roman"/>
              </w:rPr>
            </w:pPr>
          </w:p>
        </w:tc>
        <w:tc>
          <w:tcPr>
            <w:tcW w:w="1331" w:type="dxa"/>
            <w:gridSpan w:val="3"/>
          </w:tcPr>
          <w:p w14:paraId="5F58A0A3"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6617760A"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494DD76D" w14:textId="77777777">
        <w:tblPrEx>
          <w:tblBorders>
            <w:left w:val="nil"/>
            <w:right w:val="nil"/>
          </w:tblBorders>
        </w:tblPrEx>
        <w:tc>
          <w:tcPr>
            <w:tcW w:w="9064" w:type="dxa"/>
            <w:gridSpan w:val="11"/>
            <w:tcBorders>
              <w:left w:val="nil"/>
              <w:right w:val="nil"/>
            </w:tcBorders>
          </w:tcPr>
          <w:p w14:paraId="15BE8700" w14:textId="77777777" w:rsidR="00A56EC9" w:rsidRPr="00ED4315" w:rsidRDefault="00A56EC9" w:rsidP="00882EBB">
            <w:pPr>
              <w:pStyle w:val="ConsPlusNormal"/>
              <w:rPr>
                <w:rFonts w:ascii="Times New Roman" w:hAnsi="Times New Roman" w:cs="Times New Roman"/>
              </w:rPr>
            </w:pPr>
          </w:p>
        </w:tc>
      </w:tr>
      <w:tr w:rsidR="00ED4315" w:rsidRPr="00ED4315" w14:paraId="333FE348" w14:textId="77777777">
        <w:tc>
          <w:tcPr>
            <w:tcW w:w="550" w:type="dxa"/>
            <w:vMerge w:val="restart"/>
          </w:tcPr>
          <w:p w14:paraId="4A4E54E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3A1CEA4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0253978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5BE80C2C"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7027EBCB"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468DCC99"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48EEDB2E"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0E5B4623"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5E9E58B2"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7BBD9667"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14:paraId="41616F81" w14:textId="77777777">
        <w:tblPrEx>
          <w:tblBorders>
            <w:insideH w:val="nil"/>
          </w:tblBorders>
        </w:tblPrEx>
        <w:trPr>
          <w:trHeight w:val="509"/>
        </w:trPr>
        <w:tc>
          <w:tcPr>
            <w:tcW w:w="550" w:type="dxa"/>
            <w:vMerge/>
          </w:tcPr>
          <w:p w14:paraId="34FF105B" w14:textId="77777777" w:rsidR="00A56EC9" w:rsidRPr="00ED4315" w:rsidRDefault="00A56EC9" w:rsidP="00882EBB">
            <w:pPr>
              <w:rPr>
                <w:rFonts w:ascii="Times New Roman" w:hAnsi="Times New Roman"/>
              </w:rPr>
            </w:pPr>
          </w:p>
        </w:tc>
        <w:tc>
          <w:tcPr>
            <w:tcW w:w="3864" w:type="dxa"/>
            <w:gridSpan w:val="4"/>
            <w:vMerge w:val="restart"/>
            <w:tcBorders>
              <w:top w:val="nil"/>
            </w:tcBorders>
          </w:tcPr>
          <w:p w14:paraId="38234CA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14:paraId="3D41459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14:paraId="0C187DC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14:paraId="229E7B7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34F41A5E" w14:textId="77777777" w:rsidR="00A56EC9" w:rsidRPr="00ED4315" w:rsidRDefault="00A56EC9" w:rsidP="00882EBB">
            <w:pPr>
              <w:pStyle w:val="ConsPlusNormal"/>
              <w:jc w:val="center"/>
              <w:rPr>
                <w:rFonts w:ascii="Times New Roman" w:hAnsi="Times New Roman" w:cs="Times New Roman"/>
              </w:rPr>
            </w:pPr>
          </w:p>
        </w:tc>
        <w:tc>
          <w:tcPr>
            <w:tcW w:w="532" w:type="dxa"/>
            <w:vMerge/>
          </w:tcPr>
          <w:p w14:paraId="13A44538" w14:textId="77777777" w:rsidR="00A56EC9" w:rsidRPr="00ED4315" w:rsidRDefault="00A56EC9" w:rsidP="00882EBB">
            <w:pPr>
              <w:rPr>
                <w:rFonts w:ascii="Times New Roman" w:hAnsi="Times New Roman"/>
              </w:rPr>
            </w:pPr>
          </w:p>
        </w:tc>
        <w:tc>
          <w:tcPr>
            <w:tcW w:w="4118" w:type="dxa"/>
            <w:gridSpan w:val="5"/>
            <w:vMerge/>
            <w:tcBorders>
              <w:bottom w:val="nil"/>
            </w:tcBorders>
          </w:tcPr>
          <w:p w14:paraId="20002A3F" w14:textId="77777777" w:rsidR="00A56EC9" w:rsidRPr="00ED4315" w:rsidRDefault="00A56EC9" w:rsidP="00A56EC9">
            <w:pPr>
              <w:ind w:firstLine="16"/>
              <w:rPr>
                <w:rFonts w:ascii="Times New Roman" w:hAnsi="Times New Roman"/>
              </w:rPr>
            </w:pPr>
          </w:p>
        </w:tc>
      </w:tr>
      <w:tr w:rsidR="00ED4315" w:rsidRPr="00ED4315" w14:paraId="1CA5E7B1" w14:textId="77777777">
        <w:tc>
          <w:tcPr>
            <w:tcW w:w="550" w:type="dxa"/>
            <w:vMerge/>
          </w:tcPr>
          <w:p w14:paraId="51FF7FAE" w14:textId="77777777" w:rsidR="00A56EC9" w:rsidRPr="00ED4315" w:rsidRDefault="00A56EC9" w:rsidP="00882EBB">
            <w:pPr>
              <w:rPr>
                <w:rFonts w:ascii="Times New Roman" w:hAnsi="Times New Roman"/>
              </w:rPr>
            </w:pPr>
          </w:p>
        </w:tc>
        <w:tc>
          <w:tcPr>
            <w:tcW w:w="3864" w:type="dxa"/>
            <w:gridSpan w:val="4"/>
            <w:vMerge/>
            <w:tcBorders>
              <w:top w:val="nil"/>
            </w:tcBorders>
          </w:tcPr>
          <w:p w14:paraId="51D20B8E" w14:textId="77777777" w:rsidR="00A56EC9" w:rsidRPr="00ED4315" w:rsidRDefault="00A56EC9" w:rsidP="00882EBB">
            <w:pPr>
              <w:rPr>
                <w:rFonts w:ascii="Times New Roman" w:hAnsi="Times New Roman"/>
              </w:rPr>
            </w:pPr>
          </w:p>
        </w:tc>
        <w:tc>
          <w:tcPr>
            <w:tcW w:w="532" w:type="dxa"/>
            <w:vMerge/>
          </w:tcPr>
          <w:p w14:paraId="02121C28" w14:textId="77777777" w:rsidR="00A56EC9" w:rsidRPr="00ED4315" w:rsidRDefault="00A56EC9" w:rsidP="00882EBB">
            <w:pPr>
              <w:rPr>
                <w:rFonts w:ascii="Times New Roman" w:hAnsi="Times New Roman"/>
              </w:rPr>
            </w:pPr>
          </w:p>
        </w:tc>
        <w:tc>
          <w:tcPr>
            <w:tcW w:w="4118" w:type="dxa"/>
            <w:gridSpan w:val="5"/>
            <w:tcBorders>
              <w:top w:val="nil"/>
            </w:tcBorders>
          </w:tcPr>
          <w:p w14:paraId="0BCEEEA5"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14:paraId="60EDAB6D" w14:textId="77777777">
        <w:tc>
          <w:tcPr>
            <w:tcW w:w="550" w:type="dxa"/>
            <w:vMerge w:val="restart"/>
          </w:tcPr>
          <w:p w14:paraId="23B641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21EECAF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14:paraId="1D6B1567" w14:textId="77777777">
        <w:tc>
          <w:tcPr>
            <w:tcW w:w="550" w:type="dxa"/>
            <w:vMerge/>
          </w:tcPr>
          <w:p w14:paraId="18D66B8D" w14:textId="77777777" w:rsidR="00A56EC9" w:rsidRPr="00ED4315" w:rsidRDefault="00A56EC9" w:rsidP="00882EBB">
            <w:pPr>
              <w:rPr>
                <w:rFonts w:ascii="Times New Roman" w:hAnsi="Times New Roman"/>
              </w:rPr>
            </w:pPr>
          </w:p>
        </w:tc>
        <w:tc>
          <w:tcPr>
            <w:tcW w:w="8514" w:type="dxa"/>
            <w:gridSpan w:val="10"/>
          </w:tcPr>
          <w:p w14:paraId="74E8AE1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14:paraId="18ACF7DE" w14:textId="77777777">
        <w:tc>
          <w:tcPr>
            <w:tcW w:w="550" w:type="dxa"/>
            <w:vMerge/>
          </w:tcPr>
          <w:p w14:paraId="3020C5B1" w14:textId="77777777" w:rsidR="00A56EC9" w:rsidRPr="00ED4315" w:rsidRDefault="00A56EC9" w:rsidP="00882EBB">
            <w:pPr>
              <w:rPr>
                <w:rFonts w:ascii="Times New Roman" w:hAnsi="Times New Roman"/>
              </w:rPr>
            </w:pPr>
          </w:p>
        </w:tc>
        <w:tc>
          <w:tcPr>
            <w:tcW w:w="437" w:type="dxa"/>
            <w:vMerge w:val="restart"/>
          </w:tcPr>
          <w:p w14:paraId="744CF6C2"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47A35A0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60C27C03"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201C706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7E102BA6" w14:textId="77777777"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14:paraId="4D678D8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14:paraId="5DBAEFA6" w14:textId="77777777">
        <w:tc>
          <w:tcPr>
            <w:tcW w:w="550" w:type="dxa"/>
            <w:vMerge/>
          </w:tcPr>
          <w:p w14:paraId="3EADBD3D" w14:textId="77777777" w:rsidR="00A56EC9" w:rsidRPr="00ED4315" w:rsidRDefault="00A56EC9" w:rsidP="00882EBB">
            <w:pPr>
              <w:rPr>
                <w:rFonts w:ascii="Times New Roman" w:hAnsi="Times New Roman"/>
              </w:rPr>
            </w:pPr>
          </w:p>
        </w:tc>
        <w:tc>
          <w:tcPr>
            <w:tcW w:w="437" w:type="dxa"/>
            <w:vMerge/>
          </w:tcPr>
          <w:p w14:paraId="2A41B2D7" w14:textId="77777777" w:rsidR="00A56EC9" w:rsidRPr="00ED4315" w:rsidRDefault="00A56EC9" w:rsidP="00882EBB">
            <w:pPr>
              <w:rPr>
                <w:rFonts w:ascii="Times New Roman" w:hAnsi="Times New Roman"/>
              </w:rPr>
            </w:pPr>
          </w:p>
        </w:tc>
        <w:tc>
          <w:tcPr>
            <w:tcW w:w="2503" w:type="dxa"/>
            <w:tcBorders>
              <w:top w:val="nil"/>
            </w:tcBorders>
          </w:tcPr>
          <w:p w14:paraId="3576A83D" w14:textId="77777777" w:rsidR="00A56EC9" w:rsidRPr="00ED4315" w:rsidRDefault="00A56EC9" w:rsidP="00882EBB">
            <w:pPr>
              <w:pStyle w:val="ConsPlusNormal"/>
              <w:rPr>
                <w:rFonts w:ascii="Times New Roman" w:hAnsi="Times New Roman" w:cs="Times New Roman"/>
              </w:rPr>
            </w:pPr>
          </w:p>
        </w:tc>
        <w:tc>
          <w:tcPr>
            <w:tcW w:w="420" w:type="dxa"/>
            <w:vMerge/>
          </w:tcPr>
          <w:p w14:paraId="2421069A" w14:textId="77777777" w:rsidR="00A56EC9" w:rsidRPr="00ED4315" w:rsidRDefault="00A56EC9" w:rsidP="00882EBB">
            <w:pPr>
              <w:rPr>
                <w:rFonts w:ascii="Times New Roman" w:hAnsi="Times New Roman"/>
              </w:rPr>
            </w:pPr>
          </w:p>
        </w:tc>
        <w:tc>
          <w:tcPr>
            <w:tcW w:w="2752" w:type="dxa"/>
            <w:gridSpan w:val="4"/>
            <w:tcBorders>
              <w:top w:val="nil"/>
            </w:tcBorders>
          </w:tcPr>
          <w:p w14:paraId="2206FEA4" w14:textId="77777777" w:rsidR="00A56EC9" w:rsidRPr="00ED4315" w:rsidRDefault="00A56EC9" w:rsidP="00882EBB">
            <w:pPr>
              <w:pStyle w:val="ConsPlusNormal"/>
              <w:rPr>
                <w:rFonts w:ascii="Times New Roman" w:hAnsi="Times New Roman" w:cs="Times New Roman"/>
              </w:rPr>
            </w:pPr>
          </w:p>
        </w:tc>
        <w:tc>
          <w:tcPr>
            <w:tcW w:w="435" w:type="dxa"/>
            <w:vMerge/>
          </w:tcPr>
          <w:p w14:paraId="01639201" w14:textId="77777777" w:rsidR="00A56EC9" w:rsidRPr="00ED4315" w:rsidRDefault="00A56EC9" w:rsidP="00882EBB">
            <w:pPr>
              <w:rPr>
                <w:rFonts w:ascii="Times New Roman" w:hAnsi="Times New Roman"/>
              </w:rPr>
            </w:pPr>
          </w:p>
        </w:tc>
        <w:tc>
          <w:tcPr>
            <w:tcW w:w="1967" w:type="dxa"/>
            <w:gridSpan w:val="2"/>
            <w:vMerge/>
          </w:tcPr>
          <w:p w14:paraId="63E4DB38" w14:textId="77777777" w:rsidR="00A56EC9" w:rsidRPr="00ED4315" w:rsidRDefault="00A56EC9" w:rsidP="00882EBB">
            <w:pPr>
              <w:rPr>
                <w:rFonts w:ascii="Times New Roman" w:hAnsi="Times New Roman"/>
              </w:rPr>
            </w:pPr>
          </w:p>
        </w:tc>
      </w:tr>
      <w:tr w:rsidR="00ED4315" w:rsidRPr="00ED4315" w14:paraId="2083E227" w14:textId="77777777">
        <w:tc>
          <w:tcPr>
            <w:tcW w:w="550" w:type="dxa"/>
            <w:vMerge/>
          </w:tcPr>
          <w:p w14:paraId="6788A5B8" w14:textId="77777777" w:rsidR="00A56EC9" w:rsidRPr="00ED4315" w:rsidRDefault="00A56EC9" w:rsidP="00882EBB">
            <w:pPr>
              <w:rPr>
                <w:rFonts w:ascii="Times New Roman" w:hAnsi="Times New Roman"/>
              </w:rPr>
            </w:pPr>
          </w:p>
        </w:tc>
        <w:tc>
          <w:tcPr>
            <w:tcW w:w="437" w:type="dxa"/>
            <w:vMerge w:val="restart"/>
          </w:tcPr>
          <w:p w14:paraId="004A6BB3"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42125C1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5562A7D5"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44CD6C5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17C16CBE" w14:textId="77777777" w:rsidR="00A56EC9" w:rsidRPr="00ED4315" w:rsidRDefault="00A56EC9" w:rsidP="00882EBB">
            <w:pPr>
              <w:rPr>
                <w:rFonts w:ascii="Times New Roman" w:hAnsi="Times New Roman"/>
              </w:rPr>
            </w:pPr>
          </w:p>
        </w:tc>
        <w:tc>
          <w:tcPr>
            <w:tcW w:w="1967" w:type="dxa"/>
            <w:gridSpan w:val="2"/>
            <w:vMerge/>
          </w:tcPr>
          <w:p w14:paraId="72757E86" w14:textId="77777777" w:rsidR="00A56EC9" w:rsidRPr="00ED4315" w:rsidRDefault="00A56EC9" w:rsidP="00882EBB">
            <w:pPr>
              <w:rPr>
                <w:rFonts w:ascii="Times New Roman" w:hAnsi="Times New Roman"/>
              </w:rPr>
            </w:pPr>
          </w:p>
        </w:tc>
      </w:tr>
      <w:tr w:rsidR="00ED4315" w:rsidRPr="00ED4315" w14:paraId="6437B4D5" w14:textId="77777777">
        <w:tc>
          <w:tcPr>
            <w:tcW w:w="550" w:type="dxa"/>
            <w:vMerge/>
          </w:tcPr>
          <w:p w14:paraId="7E87B53A" w14:textId="77777777" w:rsidR="00A56EC9" w:rsidRPr="00ED4315" w:rsidRDefault="00A56EC9" w:rsidP="00882EBB">
            <w:pPr>
              <w:rPr>
                <w:rFonts w:ascii="Times New Roman" w:hAnsi="Times New Roman"/>
              </w:rPr>
            </w:pPr>
          </w:p>
        </w:tc>
        <w:tc>
          <w:tcPr>
            <w:tcW w:w="437" w:type="dxa"/>
            <w:vMerge/>
          </w:tcPr>
          <w:p w14:paraId="374061B7" w14:textId="77777777" w:rsidR="00A56EC9" w:rsidRPr="00ED4315" w:rsidRDefault="00A56EC9" w:rsidP="00882EBB">
            <w:pPr>
              <w:rPr>
                <w:rFonts w:ascii="Times New Roman" w:hAnsi="Times New Roman"/>
              </w:rPr>
            </w:pPr>
          </w:p>
        </w:tc>
        <w:tc>
          <w:tcPr>
            <w:tcW w:w="2503" w:type="dxa"/>
            <w:tcBorders>
              <w:top w:val="nil"/>
            </w:tcBorders>
          </w:tcPr>
          <w:p w14:paraId="3BF175D5" w14:textId="77777777" w:rsidR="00A56EC9" w:rsidRPr="00ED4315" w:rsidRDefault="00A56EC9" w:rsidP="00882EBB">
            <w:pPr>
              <w:pStyle w:val="ConsPlusNormal"/>
              <w:rPr>
                <w:rFonts w:ascii="Times New Roman" w:hAnsi="Times New Roman" w:cs="Times New Roman"/>
              </w:rPr>
            </w:pPr>
          </w:p>
        </w:tc>
        <w:tc>
          <w:tcPr>
            <w:tcW w:w="420" w:type="dxa"/>
            <w:vMerge/>
          </w:tcPr>
          <w:p w14:paraId="394249BE" w14:textId="77777777" w:rsidR="00A56EC9" w:rsidRPr="00ED4315" w:rsidRDefault="00A56EC9" w:rsidP="00882EBB">
            <w:pPr>
              <w:rPr>
                <w:rFonts w:ascii="Times New Roman" w:hAnsi="Times New Roman"/>
              </w:rPr>
            </w:pPr>
          </w:p>
        </w:tc>
        <w:tc>
          <w:tcPr>
            <w:tcW w:w="2752" w:type="dxa"/>
            <w:gridSpan w:val="4"/>
            <w:tcBorders>
              <w:top w:val="nil"/>
            </w:tcBorders>
          </w:tcPr>
          <w:p w14:paraId="3F13BDF0" w14:textId="77777777" w:rsidR="00A56EC9" w:rsidRPr="00ED4315" w:rsidRDefault="00A56EC9" w:rsidP="00882EBB">
            <w:pPr>
              <w:pStyle w:val="ConsPlusNormal"/>
              <w:rPr>
                <w:rFonts w:ascii="Times New Roman" w:hAnsi="Times New Roman" w:cs="Times New Roman"/>
              </w:rPr>
            </w:pPr>
          </w:p>
        </w:tc>
        <w:tc>
          <w:tcPr>
            <w:tcW w:w="435" w:type="dxa"/>
            <w:vMerge/>
          </w:tcPr>
          <w:p w14:paraId="736A77B3" w14:textId="77777777" w:rsidR="00A56EC9" w:rsidRPr="00ED4315" w:rsidRDefault="00A56EC9" w:rsidP="00882EBB">
            <w:pPr>
              <w:rPr>
                <w:rFonts w:ascii="Times New Roman" w:hAnsi="Times New Roman"/>
              </w:rPr>
            </w:pPr>
          </w:p>
        </w:tc>
        <w:tc>
          <w:tcPr>
            <w:tcW w:w="1967" w:type="dxa"/>
            <w:gridSpan w:val="2"/>
            <w:vMerge/>
          </w:tcPr>
          <w:p w14:paraId="567F1439" w14:textId="77777777" w:rsidR="00A56EC9" w:rsidRPr="00ED4315" w:rsidRDefault="00A56EC9" w:rsidP="00882EBB">
            <w:pPr>
              <w:rPr>
                <w:rFonts w:ascii="Times New Roman" w:hAnsi="Times New Roman"/>
              </w:rPr>
            </w:pPr>
          </w:p>
        </w:tc>
      </w:tr>
      <w:tr w:rsidR="00ED4315" w:rsidRPr="00ED4315" w14:paraId="5F384796" w14:textId="77777777">
        <w:tc>
          <w:tcPr>
            <w:tcW w:w="550" w:type="dxa"/>
            <w:vMerge w:val="restart"/>
            <w:tcBorders>
              <w:bottom w:val="nil"/>
            </w:tcBorders>
          </w:tcPr>
          <w:p w14:paraId="48213F5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3E8714D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14:paraId="283B5740" w14:textId="77777777">
        <w:tc>
          <w:tcPr>
            <w:tcW w:w="550" w:type="dxa"/>
            <w:vMerge/>
            <w:tcBorders>
              <w:bottom w:val="nil"/>
            </w:tcBorders>
          </w:tcPr>
          <w:p w14:paraId="0D1F3583" w14:textId="77777777" w:rsidR="00A56EC9" w:rsidRPr="00ED4315" w:rsidRDefault="00A56EC9" w:rsidP="00882EBB">
            <w:pPr>
              <w:rPr>
                <w:rFonts w:ascii="Times New Roman" w:hAnsi="Times New Roman"/>
              </w:rPr>
            </w:pPr>
          </w:p>
        </w:tc>
        <w:tc>
          <w:tcPr>
            <w:tcW w:w="8514" w:type="dxa"/>
            <w:gridSpan w:val="10"/>
          </w:tcPr>
          <w:p w14:paraId="0154AB4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2FB1D37C" w14:textId="77777777">
        <w:tc>
          <w:tcPr>
            <w:tcW w:w="550" w:type="dxa"/>
            <w:vMerge/>
            <w:tcBorders>
              <w:bottom w:val="nil"/>
            </w:tcBorders>
          </w:tcPr>
          <w:p w14:paraId="078EFC49" w14:textId="77777777" w:rsidR="00A56EC9" w:rsidRPr="00ED4315" w:rsidRDefault="00A56EC9" w:rsidP="00882EBB">
            <w:pPr>
              <w:rPr>
                <w:rFonts w:ascii="Times New Roman" w:hAnsi="Times New Roman"/>
              </w:rPr>
            </w:pPr>
          </w:p>
        </w:tc>
        <w:tc>
          <w:tcPr>
            <w:tcW w:w="437" w:type="dxa"/>
          </w:tcPr>
          <w:p w14:paraId="137126D2" w14:textId="77777777" w:rsidR="00A56EC9" w:rsidRPr="00ED4315" w:rsidRDefault="00A56EC9" w:rsidP="00882EBB">
            <w:pPr>
              <w:pStyle w:val="ConsPlusNormal"/>
              <w:rPr>
                <w:rFonts w:ascii="Times New Roman" w:hAnsi="Times New Roman" w:cs="Times New Roman"/>
              </w:rPr>
            </w:pPr>
          </w:p>
        </w:tc>
        <w:tc>
          <w:tcPr>
            <w:tcW w:w="8077" w:type="dxa"/>
            <w:gridSpan w:val="9"/>
          </w:tcPr>
          <w:p w14:paraId="76EAFB2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14:paraId="0BDF6D89" w14:textId="77777777">
        <w:tc>
          <w:tcPr>
            <w:tcW w:w="550" w:type="dxa"/>
            <w:vMerge/>
            <w:tcBorders>
              <w:bottom w:val="nil"/>
            </w:tcBorders>
          </w:tcPr>
          <w:p w14:paraId="540B02DA" w14:textId="77777777" w:rsidR="00A56EC9" w:rsidRPr="00ED4315" w:rsidRDefault="00A56EC9" w:rsidP="00882EBB">
            <w:pPr>
              <w:rPr>
                <w:rFonts w:ascii="Times New Roman" w:hAnsi="Times New Roman"/>
              </w:rPr>
            </w:pPr>
          </w:p>
        </w:tc>
        <w:tc>
          <w:tcPr>
            <w:tcW w:w="3864" w:type="dxa"/>
            <w:gridSpan w:val="4"/>
          </w:tcPr>
          <w:p w14:paraId="457957F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5B3142E0" w14:textId="77777777" w:rsidR="00A56EC9" w:rsidRPr="00ED4315" w:rsidRDefault="00A56EC9" w:rsidP="00882EBB">
            <w:pPr>
              <w:pStyle w:val="ConsPlusNormal"/>
              <w:rPr>
                <w:rFonts w:ascii="Times New Roman" w:hAnsi="Times New Roman" w:cs="Times New Roman"/>
              </w:rPr>
            </w:pPr>
          </w:p>
        </w:tc>
      </w:tr>
      <w:tr w:rsidR="00ED4315" w:rsidRPr="00ED4315" w14:paraId="7D8C73A1" w14:textId="77777777">
        <w:tc>
          <w:tcPr>
            <w:tcW w:w="550" w:type="dxa"/>
            <w:vMerge/>
            <w:tcBorders>
              <w:bottom w:val="nil"/>
            </w:tcBorders>
          </w:tcPr>
          <w:p w14:paraId="1579D24D" w14:textId="77777777" w:rsidR="00A56EC9" w:rsidRPr="00ED4315" w:rsidRDefault="00A56EC9" w:rsidP="00882EBB">
            <w:pPr>
              <w:rPr>
                <w:rFonts w:ascii="Times New Roman" w:hAnsi="Times New Roman"/>
              </w:rPr>
            </w:pPr>
          </w:p>
        </w:tc>
        <w:tc>
          <w:tcPr>
            <w:tcW w:w="3864" w:type="dxa"/>
            <w:gridSpan w:val="4"/>
            <w:vMerge w:val="restart"/>
          </w:tcPr>
          <w:p w14:paraId="7D8589E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0708F42F" w14:textId="77777777" w:rsidR="00A56EC9" w:rsidRPr="00ED4315" w:rsidRDefault="00A56EC9" w:rsidP="00882EBB">
            <w:pPr>
              <w:pStyle w:val="ConsPlusNormal"/>
              <w:rPr>
                <w:rFonts w:ascii="Times New Roman" w:hAnsi="Times New Roman" w:cs="Times New Roman"/>
              </w:rPr>
            </w:pPr>
          </w:p>
        </w:tc>
      </w:tr>
      <w:tr w:rsidR="00ED4315" w:rsidRPr="00ED4315" w14:paraId="2F8422BA" w14:textId="77777777">
        <w:tc>
          <w:tcPr>
            <w:tcW w:w="550" w:type="dxa"/>
            <w:vMerge/>
            <w:tcBorders>
              <w:bottom w:val="nil"/>
            </w:tcBorders>
          </w:tcPr>
          <w:p w14:paraId="103CEF69" w14:textId="77777777" w:rsidR="00A56EC9" w:rsidRPr="00ED4315" w:rsidRDefault="00A56EC9" w:rsidP="00882EBB">
            <w:pPr>
              <w:rPr>
                <w:rFonts w:ascii="Times New Roman" w:hAnsi="Times New Roman"/>
              </w:rPr>
            </w:pPr>
          </w:p>
        </w:tc>
        <w:tc>
          <w:tcPr>
            <w:tcW w:w="3864" w:type="dxa"/>
            <w:gridSpan w:val="4"/>
            <w:vMerge/>
          </w:tcPr>
          <w:p w14:paraId="0CB955CE" w14:textId="77777777" w:rsidR="00A56EC9" w:rsidRPr="00ED4315" w:rsidRDefault="00A56EC9" w:rsidP="00882EBB">
            <w:pPr>
              <w:rPr>
                <w:rFonts w:ascii="Times New Roman" w:hAnsi="Times New Roman"/>
              </w:rPr>
            </w:pPr>
          </w:p>
        </w:tc>
        <w:tc>
          <w:tcPr>
            <w:tcW w:w="4650" w:type="dxa"/>
            <w:gridSpan w:val="6"/>
          </w:tcPr>
          <w:p w14:paraId="3D1D7E54" w14:textId="77777777" w:rsidR="00A56EC9" w:rsidRPr="00ED4315" w:rsidRDefault="00A56EC9" w:rsidP="00882EBB">
            <w:pPr>
              <w:pStyle w:val="ConsPlusNormal"/>
              <w:rPr>
                <w:rFonts w:ascii="Times New Roman" w:hAnsi="Times New Roman" w:cs="Times New Roman"/>
              </w:rPr>
            </w:pPr>
          </w:p>
        </w:tc>
      </w:tr>
      <w:tr w:rsidR="00ED4315" w:rsidRPr="00ED4315" w14:paraId="5569C12F" w14:textId="77777777">
        <w:tc>
          <w:tcPr>
            <w:tcW w:w="550" w:type="dxa"/>
            <w:vMerge/>
            <w:tcBorders>
              <w:bottom w:val="nil"/>
            </w:tcBorders>
          </w:tcPr>
          <w:p w14:paraId="7B34F49C" w14:textId="77777777" w:rsidR="00A56EC9" w:rsidRPr="00ED4315" w:rsidRDefault="00A56EC9" w:rsidP="00882EBB">
            <w:pPr>
              <w:rPr>
                <w:rFonts w:ascii="Times New Roman" w:hAnsi="Times New Roman"/>
              </w:rPr>
            </w:pPr>
          </w:p>
        </w:tc>
        <w:tc>
          <w:tcPr>
            <w:tcW w:w="3864" w:type="dxa"/>
            <w:gridSpan w:val="4"/>
            <w:vMerge/>
          </w:tcPr>
          <w:p w14:paraId="399909F8" w14:textId="77777777" w:rsidR="00A56EC9" w:rsidRPr="00ED4315" w:rsidRDefault="00A56EC9" w:rsidP="00882EBB">
            <w:pPr>
              <w:rPr>
                <w:rFonts w:ascii="Times New Roman" w:hAnsi="Times New Roman"/>
              </w:rPr>
            </w:pPr>
          </w:p>
        </w:tc>
        <w:tc>
          <w:tcPr>
            <w:tcW w:w="4650" w:type="dxa"/>
            <w:gridSpan w:val="6"/>
          </w:tcPr>
          <w:p w14:paraId="3F204E54" w14:textId="77777777" w:rsidR="00A56EC9" w:rsidRPr="00ED4315" w:rsidRDefault="00A56EC9" w:rsidP="00882EBB">
            <w:pPr>
              <w:pStyle w:val="ConsPlusNormal"/>
              <w:rPr>
                <w:rFonts w:ascii="Times New Roman" w:hAnsi="Times New Roman" w:cs="Times New Roman"/>
              </w:rPr>
            </w:pPr>
          </w:p>
        </w:tc>
      </w:tr>
      <w:tr w:rsidR="00ED4315" w:rsidRPr="00ED4315" w14:paraId="01A49564" w14:textId="77777777">
        <w:tc>
          <w:tcPr>
            <w:tcW w:w="550" w:type="dxa"/>
            <w:vMerge/>
            <w:tcBorders>
              <w:bottom w:val="nil"/>
            </w:tcBorders>
          </w:tcPr>
          <w:p w14:paraId="55250BA7" w14:textId="77777777" w:rsidR="00A56EC9" w:rsidRPr="00ED4315" w:rsidRDefault="00A56EC9" w:rsidP="00882EBB">
            <w:pPr>
              <w:rPr>
                <w:rFonts w:ascii="Times New Roman" w:hAnsi="Times New Roman"/>
              </w:rPr>
            </w:pPr>
          </w:p>
        </w:tc>
        <w:tc>
          <w:tcPr>
            <w:tcW w:w="8514" w:type="dxa"/>
            <w:gridSpan w:val="10"/>
          </w:tcPr>
          <w:p w14:paraId="093CEED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14:paraId="06D32854" w14:textId="77777777">
        <w:tc>
          <w:tcPr>
            <w:tcW w:w="550" w:type="dxa"/>
            <w:vMerge/>
            <w:tcBorders>
              <w:bottom w:val="nil"/>
            </w:tcBorders>
          </w:tcPr>
          <w:p w14:paraId="2203CF88" w14:textId="77777777" w:rsidR="00A56EC9" w:rsidRPr="00ED4315" w:rsidRDefault="00A56EC9" w:rsidP="00882EBB">
            <w:pPr>
              <w:rPr>
                <w:rFonts w:ascii="Times New Roman" w:hAnsi="Times New Roman"/>
              </w:rPr>
            </w:pPr>
          </w:p>
        </w:tc>
        <w:tc>
          <w:tcPr>
            <w:tcW w:w="3864" w:type="dxa"/>
            <w:gridSpan w:val="4"/>
          </w:tcPr>
          <w:p w14:paraId="073D62B6"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590097FA" w14:textId="77777777" w:rsidR="00A56EC9" w:rsidRPr="00ED4315" w:rsidRDefault="00A56EC9" w:rsidP="00882EBB">
            <w:pPr>
              <w:pStyle w:val="ConsPlusNormal"/>
              <w:rPr>
                <w:rFonts w:ascii="Times New Roman" w:hAnsi="Times New Roman" w:cs="Times New Roman"/>
              </w:rPr>
            </w:pPr>
          </w:p>
        </w:tc>
      </w:tr>
      <w:tr w:rsidR="00ED4315" w:rsidRPr="00ED4315" w14:paraId="659F8AB8" w14:textId="77777777">
        <w:tc>
          <w:tcPr>
            <w:tcW w:w="550" w:type="dxa"/>
            <w:vMerge/>
            <w:tcBorders>
              <w:bottom w:val="nil"/>
            </w:tcBorders>
          </w:tcPr>
          <w:p w14:paraId="6DBED9DB" w14:textId="77777777" w:rsidR="00A56EC9" w:rsidRPr="00ED4315" w:rsidRDefault="00A56EC9" w:rsidP="00882EBB">
            <w:pPr>
              <w:rPr>
                <w:rFonts w:ascii="Times New Roman" w:hAnsi="Times New Roman"/>
              </w:rPr>
            </w:pPr>
          </w:p>
        </w:tc>
        <w:tc>
          <w:tcPr>
            <w:tcW w:w="3864" w:type="dxa"/>
            <w:gridSpan w:val="4"/>
          </w:tcPr>
          <w:p w14:paraId="4DB8A15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3F1361E6"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14:paraId="7C38F912" w14:textId="77777777">
        <w:tc>
          <w:tcPr>
            <w:tcW w:w="550" w:type="dxa"/>
            <w:vMerge/>
            <w:tcBorders>
              <w:bottom w:val="nil"/>
            </w:tcBorders>
          </w:tcPr>
          <w:p w14:paraId="3499B0B4" w14:textId="77777777" w:rsidR="00A56EC9" w:rsidRPr="00ED4315" w:rsidRDefault="00A56EC9" w:rsidP="00882EBB">
            <w:pPr>
              <w:rPr>
                <w:rFonts w:ascii="Times New Roman" w:hAnsi="Times New Roman"/>
              </w:rPr>
            </w:pPr>
          </w:p>
        </w:tc>
        <w:tc>
          <w:tcPr>
            <w:tcW w:w="3864" w:type="dxa"/>
            <w:gridSpan w:val="4"/>
            <w:vMerge w:val="restart"/>
          </w:tcPr>
          <w:p w14:paraId="071CA689" w14:textId="77777777" w:rsidR="00A56EC9" w:rsidRPr="00ED4315" w:rsidRDefault="00A56EC9" w:rsidP="00882EBB">
            <w:pPr>
              <w:pStyle w:val="ConsPlusNormal"/>
              <w:rPr>
                <w:rFonts w:ascii="Times New Roman" w:hAnsi="Times New Roman" w:cs="Times New Roman"/>
              </w:rPr>
            </w:pPr>
          </w:p>
        </w:tc>
        <w:tc>
          <w:tcPr>
            <w:tcW w:w="4650" w:type="dxa"/>
            <w:gridSpan w:val="6"/>
          </w:tcPr>
          <w:p w14:paraId="712D91A2" w14:textId="77777777" w:rsidR="00A56EC9" w:rsidRPr="00ED4315" w:rsidRDefault="00A56EC9" w:rsidP="00882EBB">
            <w:pPr>
              <w:pStyle w:val="ConsPlusNormal"/>
              <w:rPr>
                <w:rFonts w:ascii="Times New Roman" w:hAnsi="Times New Roman" w:cs="Times New Roman"/>
              </w:rPr>
            </w:pPr>
          </w:p>
        </w:tc>
      </w:tr>
      <w:tr w:rsidR="00ED4315" w:rsidRPr="00ED4315" w14:paraId="7EBC9825" w14:textId="77777777">
        <w:tc>
          <w:tcPr>
            <w:tcW w:w="550" w:type="dxa"/>
            <w:vMerge/>
            <w:tcBorders>
              <w:bottom w:val="nil"/>
            </w:tcBorders>
          </w:tcPr>
          <w:p w14:paraId="30B8263E" w14:textId="77777777" w:rsidR="00A56EC9" w:rsidRPr="00ED4315" w:rsidRDefault="00A56EC9" w:rsidP="00882EBB">
            <w:pPr>
              <w:rPr>
                <w:rFonts w:ascii="Times New Roman" w:hAnsi="Times New Roman"/>
              </w:rPr>
            </w:pPr>
          </w:p>
        </w:tc>
        <w:tc>
          <w:tcPr>
            <w:tcW w:w="3864" w:type="dxa"/>
            <w:gridSpan w:val="4"/>
            <w:vMerge/>
          </w:tcPr>
          <w:p w14:paraId="239FF85C" w14:textId="77777777" w:rsidR="00A56EC9" w:rsidRPr="00ED4315" w:rsidRDefault="00A56EC9" w:rsidP="00882EBB">
            <w:pPr>
              <w:rPr>
                <w:rFonts w:ascii="Times New Roman" w:hAnsi="Times New Roman"/>
              </w:rPr>
            </w:pPr>
          </w:p>
        </w:tc>
        <w:tc>
          <w:tcPr>
            <w:tcW w:w="4650" w:type="dxa"/>
            <w:gridSpan w:val="6"/>
          </w:tcPr>
          <w:p w14:paraId="4B07A11C" w14:textId="77777777" w:rsidR="00A56EC9" w:rsidRPr="00ED4315" w:rsidRDefault="00A56EC9" w:rsidP="00882EBB">
            <w:pPr>
              <w:pStyle w:val="ConsPlusNormal"/>
              <w:rPr>
                <w:rFonts w:ascii="Times New Roman" w:hAnsi="Times New Roman" w:cs="Times New Roman"/>
              </w:rPr>
            </w:pPr>
          </w:p>
        </w:tc>
      </w:tr>
      <w:tr w:rsidR="00ED4315" w:rsidRPr="00ED4315" w14:paraId="182A4FB0" w14:textId="77777777">
        <w:tc>
          <w:tcPr>
            <w:tcW w:w="550" w:type="dxa"/>
            <w:vMerge/>
            <w:tcBorders>
              <w:bottom w:val="nil"/>
            </w:tcBorders>
          </w:tcPr>
          <w:p w14:paraId="2425AFA4" w14:textId="77777777" w:rsidR="00A56EC9" w:rsidRPr="00ED4315" w:rsidRDefault="00A56EC9" w:rsidP="00882EBB">
            <w:pPr>
              <w:rPr>
                <w:rFonts w:ascii="Times New Roman" w:hAnsi="Times New Roman"/>
              </w:rPr>
            </w:pPr>
          </w:p>
        </w:tc>
        <w:tc>
          <w:tcPr>
            <w:tcW w:w="437" w:type="dxa"/>
          </w:tcPr>
          <w:p w14:paraId="54CFE524" w14:textId="77777777" w:rsidR="00A56EC9" w:rsidRPr="00ED4315" w:rsidRDefault="00A56EC9" w:rsidP="00882EBB">
            <w:pPr>
              <w:pStyle w:val="ConsPlusNormal"/>
              <w:rPr>
                <w:rFonts w:ascii="Times New Roman" w:hAnsi="Times New Roman" w:cs="Times New Roman"/>
              </w:rPr>
            </w:pPr>
          </w:p>
        </w:tc>
        <w:tc>
          <w:tcPr>
            <w:tcW w:w="8077" w:type="dxa"/>
            <w:gridSpan w:val="9"/>
          </w:tcPr>
          <w:p w14:paraId="4696899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14:paraId="6E8FCA9F" w14:textId="77777777">
        <w:tc>
          <w:tcPr>
            <w:tcW w:w="550" w:type="dxa"/>
            <w:vMerge/>
            <w:tcBorders>
              <w:bottom w:val="nil"/>
            </w:tcBorders>
          </w:tcPr>
          <w:p w14:paraId="2A3FCBE2" w14:textId="77777777" w:rsidR="00A56EC9" w:rsidRPr="00ED4315" w:rsidRDefault="00A56EC9" w:rsidP="00882EBB">
            <w:pPr>
              <w:rPr>
                <w:rFonts w:ascii="Times New Roman" w:hAnsi="Times New Roman"/>
              </w:rPr>
            </w:pPr>
          </w:p>
        </w:tc>
        <w:tc>
          <w:tcPr>
            <w:tcW w:w="3864" w:type="dxa"/>
            <w:gridSpan w:val="4"/>
          </w:tcPr>
          <w:p w14:paraId="6C7D78BD"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248DCA1F" w14:textId="77777777" w:rsidR="00A56EC9" w:rsidRPr="00ED4315" w:rsidRDefault="00A56EC9" w:rsidP="00882EBB">
            <w:pPr>
              <w:pStyle w:val="ConsPlusNormal"/>
              <w:rPr>
                <w:rFonts w:ascii="Times New Roman" w:hAnsi="Times New Roman" w:cs="Times New Roman"/>
              </w:rPr>
            </w:pPr>
          </w:p>
        </w:tc>
      </w:tr>
      <w:tr w:rsidR="00ED4315" w:rsidRPr="00ED4315" w14:paraId="7FACFC01" w14:textId="77777777">
        <w:tc>
          <w:tcPr>
            <w:tcW w:w="550" w:type="dxa"/>
            <w:vMerge/>
            <w:tcBorders>
              <w:bottom w:val="nil"/>
            </w:tcBorders>
          </w:tcPr>
          <w:p w14:paraId="1D5D1AEB" w14:textId="77777777" w:rsidR="00A56EC9" w:rsidRPr="00ED4315" w:rsidRDefault="00A56EC9" w:rsidP="00882EBB">
            <w:pPr>
              <w:rPr>
                <w:rFonts w:ascii="Times New Roman" w:hAnsi="Times New Roman"/>
              </w:rPr>
            </w:pPr>
          </w:p>
        </w:tc>
        <w:tc>
          <w:tcPr>
            <w:tcW w:w="3864" w:type="dxa"/>
            <w:gridSpan w:val="4"/>
          </w:tcPr>
          <w:p w14:paraId="17DE653E"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49DEB405" w14:textId="77777777"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14:paraId="2DCB7ABD" w14:textId="77777777">
        <w:tc>
          <w:tcPr>
            <w:tcW w:w="550" w:type="dxa"/>
            <w:vMerge/>
            <w:tcBorders>
              <w:bottom w:val="nil"/>
            </w:tcBorders>
          </w:tcPr>
          <w:p w14:paraId="2A4CAA8D" w14:textId="77777777" w:rsidR="00A56EC9" w:rsidRPr="00ED4315" w:rsidRDefault="00A56EC9" w:rsidP="00882EBB">
            <w:pPr>
              <w:rPr>
                <w:rFonts w:ascii="Times New Roman" w:hAnsi="Times New Roman"/>
              </w:rPr>
            </w:pPr>
          </w:p>
        </w:tc>
        <w:tc>
          <w:tcPr>
            <w:tcW w:w="3864" w:type="dxa"/>
            <w:gridSpan w:val="4"/>
            <w:vMerge w:val="restart"/>
          </w:tcPr>
          <w:p w14:paraId="5A37A42F" w14:textId="77777777" w:rsidR="00A56EC9" w:rsidRPr="00ED4315" w:rsidRDefault="00A56EC9" w:rsidP="00882EBB">
            <w:pPr>
              <w:pStyle w:val="ConsPlusNormal"/>
              <w:rPr>
                <w:rFonts w:ascii="Times New Roman" w:hAnsi="Times New Roman" w:cs="Times New Roman"/>
              </w:rPr>
            </w:pPr>
          </w:p>
        </w:tc>
        <w:tc>
          <w:tcPr>
            <w:tcW w:w="4650" w:type="dxa"/>
            <w:gridSpan w:val="6"/>
          </w:tcPr>
          <w:p w14:paraId="23A28B6C" w14:textId="77777777" w:rsidR="00A56EC9" w:rsidRPr="00ED4315" w:rsidRDefault="00A56EC9" w:rsidP="00882EBB">
            <w:pPr>
              <w:pStyle w:val="ConsPlusNormal"/>
              <w:rPr>
                <w:rFonts w:ascii="Times New Roman" w:hAnsi="Times New Roman" w:cs="Times New Roman"/>
              </w:rPr>
            </w:pPr>
          </w:p>
        </w:tc>
      </w:tr>
      <w:tr w:rsidR="00ED4315" w:rsidRPr="00ED4315" w14:paraId="1F4B2B67" w14:textId="77777777">
        <w:tc>
          <w:tcPr>
            <w:tcW w:w="550" w:type="dxa"/>
            <w:vMerge/>
            <w:tcBorders>
              <w:bottom w:val="nil"/>
            </w:tcBorders>
          </w:tcPr>
          <w:p w14:paraId="72306997" w14:textId="77777777" w:rsidR="00A56EC9" w:rsidRPr="00ED4315" w:rsidRDefault="00A56EC9" w:rsidP="00882EBB">
            <w:pPr>
              <w:rPr>
                <w:rFonts w:ascii="Times New Roman" w:hAnsi="Times New Roman"/>
              </w:rPr>
            </w:pPr>
          </w:p>
        </w:tc>
        <w:tc>
          <w:tcPr>
            <w:tcW w:w="3864" w:type="dxa"/>
            <w:gridSpan w:val="4"/>
            <w:vMerge/>
          </w:tcPr>
          <w:p w14:paraId="464FCA41" w14:textId="77777777" w:rsidR="00A56EC9" w:rsidRPr="00ED4315" w:rsidRDefault="00A56EC9" w:rsidP="00882EBB">
            <w:pPr>
              <w:rPr>
                <w:rFonts w:ascii="Times New Roman" w:hAnsi="Times New Roman"/>
              </w:rPr>
            </w:pPr>
          </w:p>
        </w:tc>
        <w:tc>
          <w:tcPr>
            <w:tcW w:w="4650" w:type="dxa"/>
            <w:gridSpan w:val="6"/>
          </w:tcPr>
          <w:p w14:paraId="7E0EF7F3" w14:textId="77777777" w:rsidR="00A56EC9" w:rsidRPr="00ED4315" w:rsidRDefault="00A56EC9" w:rsidP="00882EBB">
            <w:pPr>
              <w:pStyle w:val="ConsPlusNormal"/>
              <w:rPr>
                <w:rFonts w:ascii="Times New Roman" w:hAnsi="Times New Roman" w:cs="Times New Roman"/>
              </w:rPr>
            </w:pPr>
          </w:p>
        </w:tc>
      </w:tr>
    </w:tbl>
    <w:p w14:paraId="21CCC74A"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14:paraId="1EDE503A" w14:textId="77777777">
        <w:tc>
          <w:tcPr>
            <w:tcW w:w="6316" w:type="dxa"/>
            <w:gridSpan w:val="4"/>
          </w:tcPr>
          <w:p w14:paraId="4806368D" w14:textId="77777777" w:rsidR="00A56EC9" w:rsidRPr="00ED4315" w:rsidRDefault="00A56EC9" w:rsidP="00882EBB">
            <w:pPr>
              <w:pStyle w:val="ConsPlusNormal"/>
              <w:rPr>
                <w:rFonts w:ascii="Times New Roman" w:hAnsi="Times New Roman" w:cs="Times New Roman"/>
              </w:rPr>
            </w:pPr>
          </w:p>
        </w:tc>
        <w:tc>
          <w:tcPr>
            <w:tcW w:w="1331" w:type="dxa"/>
          </w:tcPr>
          <w:p w14:paraId="3167A2CE"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6FDD7BAB"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2C2DF29A" w14:textId="77777777">
        <w:tblPrEx>
          <w:tblBorders>
            <w:left w:val="nil"/>
            <w:right w:val="nil"/>
            <w:insideH w:val="nil"/>
          </w:tblBorders>
        </w:tblPrEx>
        <w:tc>
          <w:tcPr>
            <w:tcW w:w="9064" w:type="dxa"/>
            <w:gridSpan w:val="6"/>
            <w:tcBorders>
              <w:left w:val="nil"/>
              <w:bottom w:val="nil"/>
              <w:right w:val="nil"/>
            </w:tcBorders>
          </w:tcPr>
          <w:p w14:paraId="51B87359" w14:textId="77777777" w:rsidR="00A56EC9" w:rsidRPr="00ED4315" w:rsidRDefault="00A56EC9" w:rsidP="00882EBB">
            <w:pPr>
              <w:pStyle w:val="ConsPlusNormal"/>
              <w:rPr>
                <w:rFonts w:ascii="Times New Roman" w:hAnsi="Times New Roman" w:cs="Times New Roman"/>
              </w:rPr>
            </w:pPr>
          </w:p>
        </w:tc>
      </w:tr>
      <w:tr w:rsidR="00ED4315" w:rsidRPr="00ED4315" w14:paraId="377A7C30" w14:textId="77777777">
        <w:tc>
          <w:tcPr>
            <w:tcW w:w="522" w:type="dxa"/>
            <w:vMerge w:val="restart"/>
            <w:tcBorders>
              <w:top w:val="nil"/>
              <w:bottom w:val="nil"/>
            </w:tcBorders>
          </w:tcPr>
          <w:p w14:paraId="79C0CC8B" w14:textId="77777777" w:rsidR="00A56EC9" w:rsidRPr="00ED4315" w:rsidRDefault="00A56EC9" w:rsidP="00882EBB">
            <w:pPr>
              <w:pStyle w:val="ConsPlusNormal"/>
              <w:rPr>
                <w:rFonts w:ascii="Times New Roman" w:hAnsi="Times New Roman" w:cs="Times New Roman"/>
              </w:rPr>
            </w:pPr>
          </w:p>
        </w:tc>
        <w:tc>
          <w:tcPr>
            <w:tcW w:w="434" w:type="dxa"/>
          </w:tcPr>
          <w:p w14:paraId="7473DF16" w14:textId="77777777" w:rsidR="00A56EC9" w:rsidRPr="00ED4315" w:rsidRDefault="00A56EC9" w:rsidP="00882EBB">
            <w:pPr>
              <w:pStyle w:val="ConsPlusNormal"/>
              <w:rPr>
                <w:rFonts w:ascii="Times New Roman" w:hAnsi="Times New Roman" w:cs="Times New Roman"/>
              </w:rPr>
            </w:pPr>
          </w:p>
        </w:tc>
        <w:tc>
          <w:tcPr>
            <w:tcW w:w="8108" w:type="dxa"/>
            <w:gridSpan w:val="4"/>
          </w:tcPr>
          <w:p w14:paraId="1C42531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14:paraId="7A4D4CAA" w14:textId="77777777">
        <w:tc>
          <w:tcPr>
            <w:tcW w:w="522" w:type="dxa"/>
            <w:vMerge/>
            <w:tcBorders>
              <w:top w:val="nil"/>
              <w:bottom w:val="nil"/>
            </w:tcBorders>
          </w:tcPr>
          <w:p w14:paraId="70FB0750" w14:textId="77777777" w:rsidR="00A56EC9" w:rsidRPr="00ED4315" w:rsidRDefault="00A56EC9" w:rsidP="00882EBB">
            <w:pPr>
              <w:rPr>
                <w:rFonts w:ascii="Times New Roman" w:hAnsi="Times New Roman"/>
              </w:rPr>
            </w:pPr>
          </w:p>
        </w:tc>
        <w:tc>
          <w:tcPr>
            <w:tcW w:w="3850" w:type="dxa"/>
            <w:gridSpan w:val="2"/>
          </w:tcPr>
          <w:p w14:paraId="69548C0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6B8C23FB" w14:textId="77777777" w:rsidR="00A56EC9" w:rsidRPr="00ED4315" w:rsidRDefault="00A56EC9" w:rsidP="00882EBB">
            <w:pPr>
              <w:pStyle w:val="ConsPlusNormal"/>
              <w:rPr>
                <w:rFonts w:ascii="Times New Roman" w:hAnsi="Times New Roman" w:cs="Times New Roman"/>
              </w:rPr>
            </w:pPr>
          </w:p>
        </w:tc>
      </w:tr>
      <w:tr w:rsidR="00ED4315" w:rsidRPr="00ED4315" w14:paraId="5FD9E27C" w14:textId="77777777">
        <w:tc>
          <w:tcPr>
            <w:tcW w:w="522" w:type="dxa"/>
            <w:vMerge/>
            <w:tcBorders>
              <w:top w:val="nil"/>
              <w:bottom w:val="nil"/>
            </w:tcBorders>
          </w:tcPr>
          <w:p w14:paraId="028318F6" w14:textId="77777777" w:rsidR="00A56EC9" w:rsidRPr="00ED4315" w:rsidRDefault="00A56EC9" w:rsidP="00882EBB">
            <w:pPr>
              <w:rPr>
                <w:rFonts w:ascii="Times New Roman" w:hAnsi="Times New Roman"/>
              </w:rPr>
            </w:pPr>
          </w:p>
        </w:tc>
        <w:tc>
          <w:tcPr>
            <w:tcW w:w="3850" w:type="dxa"/>
            <w:gridSpan w:val="2"/>
          </w:tcPr>
          <w:p w14:paraId="7A614AF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0184D48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14:paraId="7A981095" w14:textId="77777777">
        <w:tc>
          <w:tcPr>
            <w:tcW w:w="522" w:type="dxa"/>
            <w:vMerge/>
            <w:tcBorders>
              <w:top w:val="nil"/>
              <w:bottom w:val="nil"/>
            </w:tcBorders>
          </w:tcPr>
          <w:p w14:paraId="44D285AA" w14:textId="77777777" w:rsidR="00A56EC9" w:rsidRPr="00ED4315" w:rsidRDefault="00A56EC9" w:rsidP="00882EBB">
            <w:pPr>
              <w:rPr>
                <w:rFonts w:ascii="Times New Roman" w:hAnsi="Times New Roman"/>
              </w:rPr>
            </w:pPr>
          </w:p>
        </w:tc>
        <w:tc>
          <w:tcPr>
            <w:tcW w:w="3850" w:type="dxa"/>
            <w:gridSpan w:val="2"/>
            <w:vMerge w:val="restart"/>
          </w:tcPr>
          <w:p w14:paraId="5B5EAF29" w14:textId="77777777" w:rsidR="00A56EC9" w:rsidRPr="00ED4315" w:rsidRDefault="00A56EC9" w:rsidP="00882EBB">
            <w:pPr>
              <w:pStyle w:val="ConsPlusNormal"/>
              <w:rPr>
                <w:rFonts w:ascii="Times New Roman" w:hAnsi="Times New Roman" w:cs="Times New Roman"/>
              </w:rPr>
            </w:pPr>
          </w:p>
        </w:tc>
        <w:tc>
          <w:tcPr>
            <w:tcW w:w="4692" w:type="dxa"/>
            <w:gridSpan w:val="3"/>
          </w:tcPr>
          <w:p w14:paraId="5A72A105" w14:textId="77777777" w:rsidR="00A56EC9" w:rsidRPr="00ED4315" w:rsidRDefault="00A56EC9" w:rsidP="00882EBB">
            <w:pPr>
              <w:pStyle w:val="ConsPlusNormal"/>
              <w:rPr>
                <w:rFonts w:ascii="Times New Roman" w:hAnsi="Times New Roman" w:cs="Times New Roman"/>
              </w:rPr>
            </w:pPr>
          </w:p>
        </w:tc>
      </w:tr>
      <w:tr w:rsidR="00ED4315" w:rsidRPr="00ED4315" w14:paraId="25FEAADC" w14:textId="77777777">
        <w:tc>
          <w:tcPr>
            <w:tcW w:w="522" w:type="dxa"/>
            <w:vMerge/>
            <w:tcBorders>
              <w:top w:val="nil"/>
              <w:bottom w:val="nil"/>
            </w:tcBorders>
          </w:tcPr>
          <w:p w14:paraId="36C1272E" w14:textId="77777777" w:rsidR="00A56EC9" w:rsidRPr="00ED4315" w:rsidRDefault="00A56EC9" w:rsidP="00882EBB">
            <w:pPr>
              <w:rPr>
                <w:rFonts w:ascii="Times New Roman" w:hAnsi="Times New Roman"/>
              </w:rPr>
            </w:pPr>
          </w:p>
        </w:tc>
        <w:tc>
          <w:tcPr>
            <w:tcW w:w="3850" w:type="dxa"/>
            <w:gridSpan w:val="2"/>
            <w:vMerge/>
          </w:tcPr>
          <w:p w14:paraId="2B08DDB7" w14:textId="77777777" w:rsidR="00A56EC9" w:rsidRPr="00ED4315" w:rsidRDefault="00A56EC9" w:rsidP="00882EBB">
            <w:pPr>
              <w:rPr>
                <w:rFonts w:ascii="Times New Roman" w:hAnsi="Times New Roman"/>
              </w:rPr>
            </w:pPr>
          </w:p>
        </w:tc>
        <w:tc>
          <w:tcPr>
            <w:tcW w:w="4692" w:type="dxa"/>
            <w:gridSpan w:val="3"/>
          </w:tcPr>
          <w:p w14:paraId="0E2E6C55" w14:textId="77777777" w:rsidR="00A56EC9" w:rsidRPr="00ED4315" w:rsidRDefault="00A56EC9" w:rsidP="00882EBB">
            <w:pPr>
              <w:pStyle w:val="ConsPlusNormal"/>
              <w:rPr>
                <w:rFonts w:ascii="Times New Roman" w:hAnsi="Times New Roman" w:cs="Times New Roman"/>
              </w:rPr>
            </w:pPr>
          </w:p>
        </w:tc>
      </w:tr>
      <w:tr w:rsidR="00ED4315" w:rsidRPr="00ED4315" w14:paraId="58E6CE9C" w14:textId="77777777">
        <w:tc>
          <w:tcPr>
            <w:tcW w:w="522" w:type="dxa"/>
            <w:vMerge/>
            <w:tcBorders>
              <w:top w:val="nil"/>
              <w:bottom w:val="nil"/>
            </w:tcBorders>
          </w:tcPr>
          <w:p w14:paraId="35ED7351" w14:textId="77777777" w:rsidR="00A56EC9" w:rsidRPr="00ED4315" w:rsidRDefault="00A56EC9" w:rsidP="00882EBB">
            <w:pPr>
              <w:rPr>
                <w:rFonts w:ascii="Times New Roman" w:hAnsi="Times New Roman"/>
              </w:rPr>
            </w:pPr>
          </w:p>
        </w:tc>
        <w:tc>
          <w:tcPr>
            <w:tcW w:w="434" w:type="dxa"/>
          </w:tcPr>
          <w:p w14:paraId="716DC982" w14:textId="77777777" w:rsidR="00A56EC9" w:rsidRPr="00ED4315" w:rsidRDefault="00A56EC9" w:rsidP="00882EBB">
            <w:pPr>
              <w:pStyle w:val="ConsPlusNormal"/>
              <w:rPr>
                <w:rFonts w:ascii="Times New Roman" w:hAnsi="Times New Roman" w:cs="Times New Roman"/>
              </w:rPr>
            </w:pPr>
          </w:p>
        </w:tc>
        <w:tc>
          <w:tcPr>
            <w:tcW w:w="8108" w:type="dxa"/>
            <w:gridSpan w:val="4"/>
          </w:tcPr>
          <w:p w14:paraId="1BD86D5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14:paraId="3E02FDB3" w14:textId="77777777">
        <w:tc>
          <w:tcPr>
            <w:tcW w:w="522" w:type="dxa"/>
            <w:vMerge/>
            <w:tcBorders>
              <w:top w:val="nil"/>
              <w:bottom w:val="nil"/>
            </w:tcBorders>
          </w:tcPr>
          <w:p w14:paraId="29911F20" w14:textId="77777777" w:rsidR="00A56EC9" w:rsidRPr="00ED4315" w:rsidRDefault="00A56EC9" w:rsidP="00882EBB">
            <w:pPr>
              <w:rPr>
                <w:rFonts w:ascii="Times New Roman" w:hAnsi="Times New Roman"/>
              </w:rPr>
            </w:pPr>
          </w:p>
        </w:tc>
        <w:tc>
          <w:tcPr>
            <w:tcW w:w="3850" w:type="dxa"/>
            <w:gridSpan w:val="2"/>
          </w:tcPr>
          <w:p w14:paraId="3F63CA0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r w:rsidRPr="00ED4315">
              <w:rPr>
                <w:rFonts w:ascii="Times New Roman" w:hAnsi="Times New Roman" w:cs="Times New Roman"/>
                <w:sz w:val="22"/>
              </w:rPr>
              <w:lastRenderedPageBreak/>
              <w:t>земельных участков</w:t>
            </w:r>
          </w:p>
        </w:tc>
        <w:tc>
          <w:tcPr>
            <w:tcW w:w="4692" w:type="dxa"/>
            <w:gridSpan w:val="3"/>
          </w:tcPr>
          <w:p w14:paraId="724AE36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lastRenderedPageBreak/>
              <w:t xml:space="preserve">Количество земельных участков, </w:t>
            </w:r>
            <w:r w:rsidRPr="00ED4315">
              <w:rPr>
                <w:rFonts w:ascii="Times New Roman" w:hAnsi="Times New Roman" w:cs="Times New Roman"/>
                <w:sz w:val="22"/>
              </w:rPr>
              <w:lastRenderedPageBreak/>
              <w:t>которые перераспределяются</w:t>
            </w:r>
          </w:p>
        </w:tc>
      </w:tr>
      <w:tr w:rsidR="00ED4315" w:rsidRPr="00ED4315" w14:paraId="73ABFD5C" w14:textId="77777777">
        <w:tc>
          <w:tcPr>
            <w:tcW w:w="522" w:type="dxa"/>
            <w:vMerge/>
            <w:tcBorders>
              <w:top w:val="nil"/>
              <w:bottom w:val="nil"/>
            </w:tcBorders>
          </w:tcPr>
          <w:p w14:paraId="13CB8BAE" w14:textId="77777777" w:rsidR="00A56EC9" w:rsidRPr="00ED4315" w:rsidRDefault="00A56EC9" w:rsidP="00882EBB">
            <w:pPr>
              <w:rPr>
                <w:rFonts w:ascii="Times New Roman" w:hAnsi="Times New Roman"/>
              </w:rPr>
            </w:pPr>
          </w:p>
        </w:tc>
        <w:tc>
          <w:tcPr>
            <w:tcW w:w="3850" w:type="dxa"/>
            <w:gridSpan w:val="2"/>
          </w:tcPr>
          <w:p w14:paraId="02BA48EA" w14:textId="77777777" w:rsidR="00A56EC9" w:rsidRPr="00ED4315" w:rsidRDefault="00A56EC9" w:rsidP="00882EBB">
            <w:pPr>
              <w:pStyle w:val="ConsPlusNormal"/>
              <w:rPr>
                <w:rFonts w:ascii="Times New Roman" w:hAnsi="Times New Roman" w:cs="Times New Roman"/>
              </w:rPr>
            </w:pPr>
          </w:p>
        </w:tc>
        <w:tc>
          <w:tcPr>
            <w:tcW w:w="4692" w:type="dxa"/>
            <w:gridSpan w:val="3"/>
          </w:tcPr>
          <w:p w14:paraId="3F8BDD0C" w14:textId="77777777" w:rsidR="00A56EC9" w:rsidRPr="00ED4315" w:rsidRDefault="00A56EC9" w:rsidP="00882EBB">
            <w:pPr>
              <w:pStyle w:val="ConsPlusNormal"/>
              <w:rPr>
                <w:rFonts w:ascii="Times New Roman" w:hAnsi="Times New Roman" w:cs="Times New Roman"/>
              </w:rPr>
            </w:pPr>
          </w:p>
        </w:tc>
      </w:tr>
      <w:tr w:rsidR="00ED4315" w:rsidRPr="00ED4315" w14:paraId="3AA01F41" w14:textId="77777777">
        <w:tc>
          <w:tcPr>
            <w:tcW w:w="522" w:type="dxa"/>
            <w:vMerge/>
            <w:tcBorders>
              <w:top w:val="nil"/>
              <w:bottom w:val="nil"/>
            </w:tcBorders>
          </w:tcPr>
          <w:p w14:paraId="2823A7C3" w14:textId="77777777" w:rsidR="00A56EC9" w:rsidRPr="00ED4315" w:rsidRDefault="00A56EC9" w:rsidP="00882EBB">
            <w:pPr>
              <w:rPr>
                <w:rFonts w:ascii="Times New Roman" w:hAnsi="Times New Roman"/>
              </w:rPr>
            </w:pPr>
          </w:p>
        </w:tc>
        <w:tc>
          <w:tcPr>
            <w:tcW w:w="3850" w:type="dxa"/>
            <w:gridSpan w:val="2"/>
          </w:tcPr>
          <w:p w14:paraId="7AE7A8B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243FB21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14:paraId="188771BB" w14:textId="77777777">
        <w:tc>
          <w:tcPr>
            <w:tcW w:w="522" w:type="dxa"/>
            <w:vMerge/>
            <w:tcBorders>
              <w:top w:val="nil"/>
              <w:bottom w:val="nil"/>
            </w:tcBorders>
          </w:tcPr>
          <w:p w14:paraId="2BDBE6F8" w14:textId="77777777" w:rsidR="00A56EC9" w:rsidRPr="00ED4315" w:rsidRDefault="00A56EC9" w:rsidP="00882EBB">
            <w:pPr>
              <w:rPr>
                <w:rFonts w:ascii="Times New Roman" w:hAnsi="Times New Roman"/>
              </w:rPr>
            </w:pPr>
          </w:p>
        </w:tc>
        <w:tc>
          <w:tcPr>
            <w:tcW w:w="3850" w:type="dxa"/>
            <w:gridSpan w:val="2"/>
            <w:vMerge w:val="restart"/>
          </w:tcPr>
          <w:p w14:paraId="2E387037" w14:textId="77777777" w:rsidR="00A56EC9" w:rsidRPr="00ED4315" w:rsidRDefault="00A56EC9" w:rsidP="00882EBB">
            <w:pPr>
              <w:pStyle w:val="ConsPlusNormal"/>
              <w:rPr>
                <w:rFonts w:ascii="Times New Roman" w:hAnsi="Times New Roman" w:cs="Times New Roman"/>
              </w:rPr>
            </w:pPr>
          </w:p>
        </w:tc>
        <w:tc>
          <w:tcPr>
            <w:tcW w:w="4692" w:type="dxa"/>
            <w:gridSpan w:val="3"/>
          </w:tcPr>
          <w:p w14:paraId="4635C9B1" w14:textId="77777777" w:rsidR="00A56EC9" w:rsidRPr="00ED4315" w:rsidRDefault="00A56EC9" w:rsidP="00882EBB">
            <w:pPr>
              <w:pStyle w:val="ConsPlusNormal"/>
              <w:rPr>
                <w:rFonts w:ascii="Times New Roman" w:hAnsi="Times New Roman" w:cs="Times New Roman"/>
              </w:rPr>
            </w:pPr>
          </w:p>
        </w:tc>
      </w:tr>
      <w:tr w:rsidR="00ED4315" w:rsidRPr="00ED4315" w14:paraId="109CB315" w14:textId="77777777">
        <w:tc>
          <w:tcPr>
            <w:tcW w:w="522" w:type="dxa"/>
            <w:vMerge/>
            <w:tcBorders>
              <w:top w:val="nil"/>
              <w:bottom w:val="nil"/>
            </w:tcBorders>
          </w:tcPr>
          <w:p w14:paraId="1F22D207" w14:textId="77777777" w:rsidR="00A56EC9" w:rsidRPr="00ED4315" w:rsidRDefault="00A56EC9" w:rsidP="00882EBB">
            <w:pPr>
              <w:rPr>
                <w:rFonts w:ascii="Times New Roman" w:hAnsi="Times New Roman"/>
              </w:rPr>
            </w:pPr>
          </w:p>
        </w:tc>
        <w:tc>
          <w:tcPr>
            <w:tcW w:w="3850" w:type="dxa"/>
            <w:gridSpan w:val="2"/>
            <w:vMerge/>
          </w:tcPr>
          <w:p w14:paraId="15E007C6" w14:textId="77777777" w:rsidR="00A56EC9" w:rsidRPr="00ED4315" w:rsidRDefault="00A56EC9" w:rsidP="00882EBB">
            <w:pPr>
              <w:rPr>
                <w:rFonts w:ascii="Times New Roman" w:hAnsi="Times New Roman"/>
              </w:rPr>
            </w:pPr>
          </w:p>
        </w:tc>
        <w:tc>
          <w:tcPr>
            <w:tcW w:w="4692" w:type="dxa"/>
            <w:gridSpan w:val="3"/>
          </w:tcPr>
          <w:p w14:paraId="4E96F75E" w14:textId="77777777" w:rsidR="00A56EC9" w:rsidRPr="00ED4315" w:rsidRDefault="00A56EC9" w:rsidP="00882EBB">
            <w:pPr>
              <w:pStyle w:val="ConsPlusNormal"/>
              <w:rPr>
                <w:rFonts w:ascii="Times New Roman" w:hAnsi="Times New Roman" w:cs="Times New Roman"/>
              </w:rPr>
            </w:pPr>
          </w:p>
        </w:tc>
      </w:tr>
      <w:tr w:rsidR="00ED4315" w:rsidRPr="00ED4315" w14:paraId="1B028E1A" w14:textId="77777777">
        <w:tc>
          <w:tcPr>
            <w:tcW w:w="522" w:type="dxa"/>
            <w:vMerge/>
            <w:tcBorders>
              <w:top w:val="nil"/>
              <w:bottom w:val="nil"/>
            </w:tcBorders>
          </w:tcPr>
          <w:p w14:paraId="668EEF9D" w14:textId="77777777" w:rsidR="00A56EC9" w:rsidRPr="00ED4315" w:rsidRDefault="00A56EC9" w:rsidP="00882EBB">
            <w:pPr>
              <w:rPr>
                <w:rFonts w:ascii="Times New Roman" w:hAnsi="Times New Roman"/>
              </w:rPr>
            </w:pPr>
          </w:p>
        </w:tc>
        <w:tc>
          <w:tcPr>
            <w:tcW w:w="434" w:type="dxa"/>
          </w:tcPr>
          <w:p w14:paraId="148B42B7" w14:textId="77777777" w:rsidR="00A56EC9" w:rsidRPr="00ED4315" w:rsidRDefault="00A56EC9" w:rsidP="00882EBB">
            <w:pPr>
              <w:pStyle w:val="ConsPlusNormal"/>
              <w:rPr>
                <w:rFonts w:ascii="Times New Roman" w:hAnsi="Times New Roman" w:cs="Times New Roman"/>
              </w:rPr>
            </w:pPr>
          </w:p>
        </w:tc>
        <w:tc>
          <w:tcPr>
            <w:tcW w:w="8108" w:type="dxa"/>
            <w:gridSpan w:val="4"/>
          </w:tcPr>
          <w:p w14:paraId="3D8B107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14:paraId="6CFDB7B3" w14:textId="77777777">
        <w:tc>
          <w:tcPr>
            <w:tcW w:w="522" w:type="dxa"/>
            <w:vMerge/>
            <w:tcBorders>
              <w:top w:val="nil"/>
              <w:bottom w:val="nil"/>
            </w:tcBorders>
          </w:tcPr>
          <w:p w14:paraId="4C12471F" w14:textId="77777777" w:rsidR="00A56EC9" w:rsidRPr="00ED4315" w:rsidRDefault="00A56EC9" w:rsidP="00882EBB">
            <w:pPr>
              <w:rPr>
                <w:rFonts w:ascii="Times New Roman" w:hAnsi="Times New Roman"/>
              </w:rPr>
            </w:pPr>
          </w:p>
        </w:tc>
        <w:tc>
          <w:tcPr>
            <w:tcW w:w="3850" w:type="dxa"/>
            <w:gridSpan w:val="2"/>
          </w:tcPr>
          <w:p w14:paraId="743F5BA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3DAB3ADB" w14:textId="77777777" w:rsidR="00A56EC9" w:rsidRPr="00ED4315" w:rsidRDefault="00A56EC9" w:rsidP="00882EBB">
            <w:pPr>
              <w:pStyle w:val="ConsPlusNormal"/>
              <w:rPr>
                <w:rFonts w:ascii="Times New Roman" w:hAnsi="Times New Roman" w:cs="Times New Roman"/>
              </w:rPr>
            </w:pPr>
          </w:p>
        </w:tc>
      </w:tr>
      <w:tr w:rsidR="00ED4315" w:rsidRPr="00ED4315" w14:paraId="073CDCB6" w14:textId="77777777">
        <w:tc>
          <w:tcPr>
            <w:tcW w:w="522" w:type="dxa"/>
            <w:vMerge/>
            <w:tcBorders>
              <w:top w:val="nil"/>
              <w:bottom w:val="nil"/>
            </w:tcBorders>
          </w:tcPr>
          <w:p w14:paraId="5C7D4D8E" w14:textId="77777777" w:rsidR="00A56EC9" w:rsidRPr="00ED4315" w:rsidRDefault="00A56EC9" w:rsidP="00882EBB">
            <w:pPr>
              <w:rPr>
                <w:rFonts w:ascii="Times New Roman" w:hAnsi="Times New Roman"/>
              </w:rPr>
            </w:pPr>
          </w:p>
        </w:tc>
        <w:tc>
          <w:tcPr>
            <w:tcW w:w="3850" w:type="dxa"/>
            <w:gridSpan w:val="2"/>
          </w:tcPr>
          <w:p w14:paraId="4E15206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1B898EE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7E78393E" w14:textId="77777777">
        <w:tc>
          <w:tcPr>
            <w:tcW w:w="522" w:type="dxa"/>
            <w:vMerge/>
            <w:tcBorders>
              <w:top w:val="nil"/>
              <w:bottom w:val="nil"/>
            </w:tcBorders>
          </w:tcPr>
          <w:p w14:paraId="44EBF7F3" w14:textId="77777777" w:rsidR="00A56EC9" w:rsidRPr="00ED4315" w:rsidRDefault="00A56EC9" w:rsidP="00882EBB">
            <w:pPr>
              <w:rPr>
                <w:rFonts w:ascii="Times New Roman" w:hAnsi="Times New Roman"/>
              </w:rPr>
            </w:pPr>
          </w:p>
        </w:tc>
        <w:tc>
          <w:tcPr>
            <w:tcW w:w="3850" w:type="dxa"/>
            <w:gridSpan w:val="2"/>
            <w:vMerge w:val="restart"/>
          </w:tcPr>
          <w:p w14:paraId="2B940A35" w14:textId="77777777" w:rsidR="00A56EC9" w:rsidRPr="00ED4315" w:rsidRDefault="00A56EC9" w:rsidP="00882EBB">
            <w:pPr>
              <w:pStyle w:val="ConsPlusNormal"/>
              <w:rPr>
                <w:rFonts w:ascii="Times New Roman" w:hAnsi="Times New Roman" w:cs="Times New Roman"/>
              </w:rPr>
            </w:pPr>
          </w:p>
        </w:tc>
        <w:tc>
          <w:tcPr>
            <w:tcW w:w="4692" w:type="dxa"/>
            <w:gridSpan w:val="3"/>
          </w:tcPr>
          <w:p w14:paraId="6958606E" w14:textId="77777777" w:rsidR="00A56EC9" w:rsidRPr="00ED4315" w:rsidRDefault="00A56EC9" w:rsidP="00882EBB">
            <w:pPr>
              <w:pStyle w:val="ConsPlusNormal"/>
              <w:rPr>
                <w:rFonts w:ascii="Times New Roman" w:hAnsi="Times New Roman" w:cs="Times New Roman"/>
              </w:rPr>
            </w:pPr>
          </w:p>
        </w:tc>
      </w:tr>
      <w:tr w:rsidR="00ED4315" w:rsidRPr="00ED4315" w14:paraId="47246909" w14:textId="77777777">
        <w:tc>
          <w:tcPr>
            <w:tcW w:w="522" w:type="dxa"/>
            <w:vMerge/>
            <w:tcBorders>
              <w:top w:val="nil"/>
              <w:bottom w:val="nil"/>
            </w:tcBorders>
          </w:tcPr>
          <w:p w14:paraId="65390532" w14:textId="77777777" w:rsidR="00A56EC9" w:rsidRPr="00ED4315" w:rsidRDefault="00A56EC9" w:rsidP="00882EBB">
            <w:pPr>
              <w:rPr>
                <w:rFonts w:ascii="Times New Roman" w:hAnsi="Times New Roman"/>
              </w:rPr>
            </w:pPr>
          </w:p>
        </w:tc>
        <w:tc>
          <w:tcPr>
            <w:tcW w:w="3850" w:type="dxa"/>
            <w:gridSpan w:val="2"/>
            <w:vMerge/>
          </w:tcPr>
          <w:p w14:paraId="57892ACD" w14:textId="77777777" w:rsidR="00A56EC9" w:rsidRPr="00ED4315" w:rsidRDefault="00A56EC9" w:rsidP="00882EBB">
            <w:pPr>
              <w:rPr>
                <w:rFonts w:ascii="Times New Roman" w:hAnsi="Times New Roman"/>
              </w:rPr>
            </w:pPr>
          </w:p>
        </w:tc>
        <w:tc>
          <w:tcPr>
            <w:tcW w:w="4692" w:type="dxa"/>
            <w:gridSpan w:val="3"/>
          </w:tcPr>
          <w:p w14:paraId="443BD9EE" w14:textId="77777777" w:rsidR="00A56EC9" w:rsidRPr="00ED4315" w:rsidRDefault="00A56EC9" w:rsidP="00882EBB">
            <w:pPr>
              <w:pStyle w:val="ConsPlusNormal"/>
              <w:rPr>
                <w:rFonts w:ascii="Times New Roman" w:hAnsi="Times New Roman" w:cs="Times New Roman"/>
              </w:rPr>
            </w:pPr>
          </w:p>
        </w:tc>
      </w:tr>
      <w:tr w:rsidR="00ED4315" w:rsidRPr="00ED4315" w14:paraId="4CFFDD0D" w14:textId="77777777">
        <w:tc>
          <w:tcPr>
            <w:tcW w:w="522" w:type="dxa"/>
            <w:vMerge/>
            <w:tcBorders>
              <w:top w:val="nil"/>
              <w:bottom w:val="nil"/>
            </w:tcBorders>
          </w:tcPr>
          <w:p w14:paraId="5ADE557C" w14:textId="77777777" w:rsidR="00A56EC9" w:rsidRPr="00ED4315" w:rsidRDefault="00A56EC9" w:rsidP="00882EBB">
            <w:pPr>
              <w:rPr>
                <w:rFonts w:ascii="Times New Roman" w:hAnsi="Times New Roman"/>
              </w:rPr>
            </w:pPr>
          </w:p>
        </w:tc>
        <w:tc>
          <w:tcPr>
            <w:tcW w:w="434" w:type="dxa"/>
          </w:tcPr>
          <w:p w14:paraId="1E82605F" w14:textId="77777777" w:rsidR="00A56EC9" w:rsidRPr="00ED4315" w:rsidRDefault="00A56EC9" w:rsidP="00882EBB">
            <w:pPr>
              <w:pStyle w:val="ConsPlusNormal"/>
              <w:rPr>
                <w:rFonts w:ascii="Times New Roman" w:hAnsi="Times New Roman" w:cs="Times New Roman"/>
              </w:rPr>
            </w:pPr>
          </w:p>
        </w:tc>
        <w:tc>
          <w:tcPr>
            <w:tcW w:w="8108" w:type="dxa"/>
            <w:gridSpan w:val="4"/>
          </w:tcPr>
          <w:p w14:paraId="0AB7ECB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14:paraId="32396765" w14:textId="77777777">
        <w:tc>
          <w:tcPr>
            <w:tcW w:w="522" w:type="dxa"/>
            <w:vMerge/>
            <w:tcBorders>
              <w:top w:val="nil"/>
              <w:bottom w:val="nil"/>
            </w:tcBorders>
          </w:tcPr>
          <w:p w14:paraId="0ED00FA5" w14:textId="77777777" w:rsidR="00A56EC9" w:rsidRPr="00ED4315" w:rsidRDefault="00A56EC9" w:rsidP="00882EBB">
            <w:pPr>
              <w:rPr>
                <w:rFonts w:ascii="Times New Roman" w:hAnsi="Times New Roman"/>
              </w:rPr>
            </w:pPr>
          </w:p>
        </w:tc>
        <w:tc>
          <w:tcPr>
            <w:tcW w:w="3850" w:type="dxa"/>
            <w:gridSpan w:val="2"/>
          </w:tcPr>
          <w:p w14:paraId="5EF4F13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75D61D92" w14:textId="77777777" w:rsidR="00A56EC9" w:rsidRPr="00ED4315" w:rsidRDefault="00A56EC9" w:rsidP="00882EBB">
            <w:pPr>
              <w:pStyle w:val="ConsPlusNormal"/>
              <w:rPr>
                <w:rFonts w:ascii="Times New Roman" w:hAnsi="Times New Roman" w:cs="Times New Roman"/>
              </w:rPr>
            </w:pPr>
          </w:p>
        </w:tc>
      </w:tr>
      <w:tr w:rsidR="00ED4315" w:rsidRPr="00ED4315" w14:paraId="791F557E" w14:textId="77777777">
        <w:tc>
          <w:tcPr>
            <w:tcW w:w="522" w:type="dxa"/>
            <w:vMerge/>
            <w:tcBorders>
              <w:top w:val="nil"/>
              <w:bottom w:val="nil"/>
            </w:tcBorders>
          </w:tcPr>
          <w:p w14:paraId="5F40632F" w14:textId="77777777" w:rsidR="00A56EC9" w:rsidRPr="00ED4315" w:rsidRDefault="00A56EC9" w:rsidP="00882EBB">
            <w:pPr>
              <w:rPr>
                <w:rFonts w:ascii="Times New Roman" w:hAnsi="Times New Roman"/>
              </w:rPr>
            </w:pPr>
          </w:p>
        </w:tc>
        <w:tc>
          <w:tcPr>
            <w:tcW w:w="3850" w:type="dxa"/>
            <w:gridSpan w:val="2"/>
          </w:tcPr>
          <w:p w14:paraId="4429E59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16594100" w14:textId="77777777" w:rsidR="00A56EC9" w:rsidRPr="00ED4315" w:rsidRDefault="00A56EC9" w:rsidP="00882EBB">
            <w:pPr>
              <w:pStyle w:val="ConsPlusNormal"/>
              <w:rPr>
                <w:rFonts w:ascii="Times New Roman" w:hAnsi="Times New Roman" w:cs="Times New Roman"/>
              </w:rPr>
            </w:pPr>
          </w:p>
        </w:tc>
      </w:tr>
      <w:tr w:rsidR="00ED4315" w:rsidRPr="00ED4315" w14:paraId="02E4DFEB" w14:textId="77777777">
        <w:tc>
          <w:tcPr>
            <w:tcW w:w="522" w:type="dxa"/>
            <w:vMerge/>
            <w:tcBorders>
              <w:top w:val="nil"/>
              <w:bottom w:val="nil"/>
            </w:tcBorders>
          </w:tcPr>
          <w:p w14:paraId="421FC154" w14:textId="77777777" w:rsidR="00A56EC9" w:rsidRPr="00ED4315" w:rsidRDefault="00A56EC9" w:rsidP="00882EBB">
            <w:pPr>
              <w:rPr>
                <w:rFonts w:ascii="Times New Roman" w:hAnsi="Times New Roman"/>
              </w:rPr>
            </w:pPr>
          </w:p>
        </w:tc>
        <w:tc>
          <w:tcPr>
            <w:tcW w:w="3850" w:type="dxa"/>
            <w:gridSpan w:val="2"/>
          </w:tcPr>
          <w:p w14:paraId="5748856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1432FB7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25E4AE0F" w14:textId="77777777">
        <w:tc>
          <w:tcPr>
            <w:tcW w:w="522" w:type="dxa"/>
            <w:vMerge/>
            <w:tcBorders>
              <w:top w:val="nil"/>
              <w:bottom w:val="nil"/>
            </w:tcBorders>
          </w:tcPr>
          <w:p w14:paraId="216EE0E3" w14:textId="77777777" w:rsidR="00A56EC9" w:rsidRPr="00ED4315" w:rsidRDefault="00A56EC9" w:rsidP="00882EBB">
            <w:pPr>
              <w:rPr>
                <w:rFonts w:ascii="Times New Roman" w:hAnsi="Times New Roman"/>
              </w:rPr>
            </w:pPr>
          </w:p>
        </w:tc>
        <w:tc>
          <w:tcPr>
            <w:tcW w:w="3850" w:type="dxa"/>
            <w:gridSpan w:val="2"/>
            <w:vMerge w:val="restart"/>
          </w:tcPr>
          <w:p w14:paraId="35B625E1" w14:textId="77777777" w:rsidR="00A56EC9" w:rsidRPr="00ED4315" w:rsidRDefault="00A56EC9" w:rsidP="00882EBB">
            <w:pPr>
              <w:pStyle w:val="ConsPlusNormal"/>
              <w:rPr>
                <w:rFonts w:ascii="Times New Roman" w:hAnsi="Times New Roman" w:cs="Times New Roman"/>
              </w:rPr>
            </w:pPr>
          </w:p>
        </w:tc>
        <w:tc>
          <w:tcPr>
            <w:tcW w:w="4692" w:type="dxa"/>
            <w:gridSpan w:val="3"/>
          </w:tcPr>
          <w:p w14:paraId="27D8092C" w14:textId="77777777" w:rsidR="00A56EC9" w:rsidRPr="00ED4315" w:rsidRDefault="00A56EC9" w:rsidP="00882EBB">
            <w:pPr>
              <w:pStyle w:val="ConsPlusNormal"/>
              <w:rPr>
                <w:rFonts w:ascii="Times New Roman" w:hAnsi="Times New Roman" w:cs="Times New Roman"/>
              </w:rPr>
            </w:pPr>
          </w:p>
        </w:tc>
      </w:tr>
      <w:tr w:rsidR="00ED4315" w:rsidRPr="00ED4315" w14:paraId="19FA07CA" w14:textId="77777777">
        <w:tc>
          <w:tcPr>
            <w:tcW w:w="522" w:type="dxa"/>
            <w:vMerge/>
            <w:tcBorders>
              <w:top w:val="nil"/>
              <w:bottom w:val="nil"/>
            </w:tcBorders>
          </w:tcPr>
          <w:p w14:paraId="50F63D74" w14:textId="77777777" w:rsidR="00A56EC9" w:rsidRPr="00ED4315" w:rsidRDefault="00A56EC9" w:rsidP="00882EBB">
            <w:pPr>
              <w:rPr>
                <w:rFonts w:ascii="Times New Roman" w:hAnsi="Times New Roman"/>
              </w:rPr>
            </w:pPr>
          </w:p>
        </w:tc>
        <w:tc>
          <w:tcPr>
            <w:tcW w:w="3850" w:type="dxa"/>
            <w:gridSpan w:val="2"/>
            <w:vMerge/>
          </w:tcPr>
          <w:p w14:paraId="11A07A56" w14:textId="77777777" w:rsidR="00A56EC9" w:rsidRPr="00ED4315" w:rsidRDefault="00A56EC9" w:rsidP="00882EBB">
            <w:pPr>
              <w:rPr>
                <w:rFonts w:ascii="Times New Roman" w:hAnsi="Times New Roman"/>
              </w:rPr>
            </w:pPr>
          </w:p>
        </w:tc>
        <w:tc>
          <w:tcPr>
            <w:tcW w:w="4692" w:type="dxa"/>
            <w:gridSpan w:val="3"/>
          </w:tcPr>
          <w:p w14:paraId="5481FDFF" w14:textId="77777777" w:rsidR="00A56EC9" w:rsidRPr="00ED4315" w:rsidRDefault="00A56EC9" w:rsidP="00882EBB">
            <w:pPr>
              <w:pStyle w:val="ConsPlusNormal"/>
              <w:rPr>
                <w:rFonts w:ascii="Times New Roman" w:hAnsi="Times New Roman" w:cs="Times New Roman"/>
              </w:rPr>
            </w:pPr>
          </w:p>
        </w:tc>
      </w:tr>
      <w:tr w:rsidR="00ED4315" w:rsidRPr="00ED4315" w14:paraId="3709C0C7" w14:textId="77777777">
        <w:tc>
          <w:tcPr>
            <w:tcW w:w="522" w:type="dxa"/>
            <w:vMerge/>
            <w:tcBorders>
              <w:top w:val="nil"/>
              <w:bottom w:val="nil"/>
            </w:tcBorders>
          </w:tcPr>
          <w:p w14:paraId="2809964B" w14:textId="77777777" w:rsidR="00A56EC9" w:rsidRPr="00ED4315" w:rsidRDefault="00A56EC9" w:rsidP="00882EBB">
            <w:pPr>
              <w:rPr>
                <w:rFonts w:ascii="Times New Roman" w:hAnsi="Times New Roman"/>
              </w:rPr>
            </w:pPr>
          </w:p>
        </w:tc>
        <w:tc>
          <w:tcPr>
            <w:tcW w:w="434" w:type="dxa"/>
          </w:tcPr>
          <w:p w14:paraId="12D780C8" w14:textId="77777777" w:rsidR="00A56EC9" w:rsidRPr="00ED4315" w:rsidRDefault="00A56EC9" w:rsidP="00882EBB">
            <w:pPr>
              <w:pStyle w:val="ConsPlusNormal"/>
              <w:rPr>
                <w:rFonts w:ascii="Times New Roman" w:hAnsi="Times New Roman" w:cs="Times New Roman"/>
              </w:rPr>
            </w:pPr>
          </w:p>
        </w:tc>
        <w:tc>
          <w:tcPr>
            <w:tcW w:w="8108" w:type="dxa"/>
            <w:gridSpan w:val="4"/>
          </w:tcPr>
          <w:p w14:paraId="707441B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14:paraId="6411AE04" w14:textId="77777777">
        <w:tc>
          <w:tcPr>
            <w:tcW w:w="522" w:type="dxa"/>
            <w:vMerge/>
            <w:tcBorders>
              <w:top w:val="nil"/>
              <w:bottom w:val="nil"/>
            </w:tcBorders>
          </w:tcPr>
          <w:p w14:paraId="0C356E3C" w14:textId="77777777" w:rsidR="00A56EC9" w:rsidRPr="00ED4315" w:rsidRDefault="00A56EC9" w:rsidP="00882EBB">
            <w:pPr>
              <w:rPr>
                <w:rFonts w:ascii="Times New Roman" w:hAnsi="Times New Roman"/>
              </w:rPr>
            </w:pPr>
          </w:p>
        </w:tc>
        <w:tc>
          <w:tcPr>
            <w:tcW w:w="3850" w:type="dxa"/>
            <w:gridSpan w:val="2"/>
          </w:tcPr>
          <w:p w14:paraId="78D2A266"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43AD228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14:paraId="16084B6A" w14:textId="77777777">
        <w:tc>
          <w:tcPr>
            <w:tcW w:w="522" w:type="dxa"/>
            <w:vMerge/>
            <w:tcBorders>
              <w:top w:val="nil"/>
              <w:bottom w:val="nil"/>
            </w:tcBorders>
          </w:tcPr>
          <w:p w14:paraId="154DB2A9" w14:textId="77777777" w:rsidR="00A56EC9" w:rsidRPr="00ED4315" w:rsidRDefault="00A56EC9" w:rsidP="00882EBB">
            <w:pPr>
              <w:rPr>
                <w:rFonts w:ascii="Times New Roman" w:hAnsi="Times New Roman"/>
              </w:rPr>
            </w:pPr>
          </w:p>
        </w:tc>
        <w:tc>
          <w:tcPr>
            <w:tcW w:w="3850" w:type="dxa"/>
            <w:gridSpan w:val="2"/>
            <w:tcBorders>
              <w:bottom w:val="nil"/>
            </w:tcBorders>
          </w:tcPr>
          <w:p w14:paraId="60CBC3C0" w14:textId="77777777" w:rsidR="00A56EC9" w:rsidRPr="00ED4315" w:rsidRDefault="00A56EC9" w:rsidP="00882EBB">
            <w:pPr>
              <w:pStyle w:val="ConsPlusNormal"/>
              <w:rPr>
                <w:rFonts w:ascii="Times New Roman" w:hAnsi="Times New Roman" w:cs="Times New Roman"/>
              </w:rPr>
            </w:pPr>
          </w:p>
        </w:tc>
        <w:tc>
          <w:tcPr>
            <w:tcW w:w="4692" w:type="dxa"/>
            <w:gridSpan w:val="3"/>
          </w:tcPr>
          <w:p w14:paraId="04218C19" w14:textId="77777777" w:rsidR="00A56EC9" w:rsidRPr="00ED4315" w:rsidRDefault="00A56EC9" w:rsidP="00882EBB">
            <w:pPr>
              <w:pStyle w:val="ConsPlusNormal"/>
              <w:rPr>
                <w:rFonts w:ascii="Times New Roman" w:hAnsi="Times New Roman" w:cs="Times New Roman"/>
              </w:rPr>
            </w:pPr>
          </w:p>
        </w:tc>
      </w:tr>
      <w:tr w:rsidR="00ED4315" w:rsidRPr="00ED4315" w14:paraId="5FB4A4F2" w14:textId="77777777">
        <w:tblPrEx>
          <w:tblBorders>
            <w:insideH w:val="nil"/>
          </w:tblBorders>
        </w:tblPrEx>
        <w:tc>
          <w:tcPr>
            <w:tcW w:w="522" w:type="dxa"/>
            <w:vMerge/>
            <w:tcBorders>
              <w:top w:val="nil"/>
              <w:bottom w:val="nil"/>
            </w:tcBorders>
          </w:tcPr>
          <w:p w14:paraId="5741DB0D" w14:textId="77777777" w:rsidR="00A56EC9" w:rsidRPr="00ED4315" w:rsidRDefault="00A56EC9" w:rsidP="00882EBB">
            <w:pPr>
              <w:rPr>
                <w:rFonts w:ascii="Times New Roman" w:hAnsi="Times New Roman"/>
              </w:rPr>
            </w:pPr>
          </w:p>
        </w:tc>
        <w:tc>
          <w:tcPr>
            <w:tcW w:w="3850" w:type="dxa"/>
            <w:gridSpan w:val="2"/>
            <w:tcBorders>
              <w:top w:val="nil"/>
            </w:tcBorders>
          </w:tcPr>
          <w:p w14:paraId="147D6EBF" w14:textId="77777777" w:rsidR="00A56EC9" w:rsidRPr="00ED4315" w:rsidRDefault="00A56EC9" w:rsidP="00882EBB">
            <w:pPr>
              <w:pStyle w:val="ConsPlusNormal"/>
              <w:rPr>
                <w:rFonts w:ascii="Times New Roman" w:hAnsi="Times New Roman" w:cs="Times New Roman"/>
              </w:rPr>
            </w:pPr>
          </w:p>
        </w:tc>
        <w:tc>
          <w:tcPr>
            <w:tcW w:w="4692" w:type="dxa"/>
            <w:gridSpan w:val="3"/>
          </w:tcPr>
          <w:p w14:paraId="2B0E53E1" w14:textId="77777777" w:rsidR="00A56EC9" w:rsidRPr="00ED4315" w:rsidRDefault="00A56EC9" w:rsidP="00882EBB">
            <w:pPr>
              <w:pStyle w:val="ConsPlusNormal"/>
              <w:rPr>
                <w:rFonts w:ascii="Times New Roman" w:hAnsi="Times New Roman" w:cs="Times New Roman"/>
              </w:rPr>
            </w:pPr>
          </w:p>
        </w:tc>
      </w:tr>
    </w:tbl>
    <w:p w14:paraId="3028B952"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14:paraId="1F270C89" w14:textId="77777777">
        <w:tc>
          <w:tcPr>
            <w:tcW w:w="6316" w:type="dxa"/>
            <w:gridSpan w:val="9"/>
          </w:tcPr>
          <w:p w14:paraId="255A5DBA" w14:textId="77777777" w:rsidR="00A56EC9" w:rsidRPr="00ED4315" w:rsidRDefault="00A56EC9" w:rsidP="00882EBB">
            <w:pPr>
              <w:pStyle w:val="ConsPlusNormal"/>
              <w:rPr>
                <w:rFonts w:ascii="Times New Roman" w:hAnsi="Times New Roman" w:cs="Times New Roman"/>
              </w:rPr>
            </w:pPr>
          </w:p>
        </w:tc>
        <w:tc>
          <w:tcPr>
            <w:tcW w:w="1331" w:type="dxa"/>
            <w:gridSpan w:val="2"/>
          </w:tcPr>
          <w:p w14:paraId="16CA615E"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6D0620D9"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24AE03B2" w14:textId="77777777">
        <w:tblPrEx>
          <w:tblBorders>
            <w:left w:val="nil"/>
            <w:right w:val="nil"/>
            <w:insideH w:val="nil"/>
          </w:tblBorders>
        </w:tblPrEx>
        <w:tc>
          <w:tcPr>
            <w:tcW w:w="9047" w:type="dxa"/>
            <w:gridSpan w:val="13"/>
            <w:tcBorders>
              <w:left w:val="nil"/>
              <w:bottom w:val="nil"/>
              <w:right w:val="nil"/>
            </w:tcBorders>
          </w:tcPr>
          <w:p w14:paraId="3818A63B" w14:textId="77777777" w:rsidR="00A56EC9" w:rsidRPr="00ED4315" w:rsidRDefault="00A56EC9" w:rsidP="00882EBB">
            <w:pPr>
              <w:pStyle w:val="ConsPlusNormal"/>
              <w:rPr>
                <w:rFonts w:ascii="Times New Roman" w:hAnsi="Times New Roman" w:cs="Times New Roman"/>
              </w:rPr>
            </w:pPr>
          </w:p>
        </w:tc>
      </w:tr>
      <w:tr w:rsidR="00ED4315" w:rsidRPr="00ED4315" w14:paraId="36E8839E" w14:textId="77777777">
        <w:tc>
          <w:tcPr>
            <w:tcW w:w="550" w:type="dxa"/>
            <w:vMerge w:val="restart"/>
            <w:tcBorders>
              <w:top w:val="nil"/>
              <w:bottom w:val="nil"/>
            </w:tcBorders>
          </w:tcPr>
          <w:p w14:paraId="42D08A79" w14:textId="77777777" w:rsidR="00A56EC9" w:rsidRPr="00ED4315" w:rsidRDefault="00A56EC9" w:rsidP="00882EBB">
            <w:pPr>
              <w:pStyle w:val="ConsPlusNormal"/>
              <w:rPr>
                <w:rFonts w:ascii="Times New Roman" w:hAnsi="Times New Roman" w:cs="Times New Roman"/>
              </w:rPr>
            </w:pPr>
          </w:p>
        </w:tc>
        <w:tc>
          <w:tcPr>
            <w:tcW w:w="426" w:type="dxa"/>
          </w:tcPr>
          <w:p w14:paraId="555D1062" w14:textId="77777777" w:rsidR="00A56EC9" w:rsidRPr="00ED4315" w:rsidRDefault="00A56EC9" w:rsidP="00882EBB">
            <w:pPr>
              <w:pStyle w:val="ConsPlusNormal"/>
              <w:rPr>
                <w:rFonts w:ascii="Times New Roman" w:hAnsi="Times New Roman" w:cs="Times New Roman"/>
              </w:rPr>
            </w:pPr>
          </w:p>
        </w:tc>
        <w:tc>
          <w:tcPr>
            <w:tcW w:w="8071" w:type="dxa"/>
            <w:gridSpan w:val="11"/>
          </w:tcPr>
          <w:p w14:paraId="6E4A63E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14:paraId="16848880" w14:textId="77777777">
        <w:tc>
          <w:tcPr>
            <w:tcW w:w="550" w:type="dxa"/>
            <w:vMerge/>
            <w:tcBorders>
              <w:top w:val="nil"/>
              <w:bottom w:val="nil"/>
            </w:tcBorders>
          </w:tcPr>
          <w:p w14:paraId="110E1C71" w14:textId="77777777" w:rsidR="00A56EC9" w:rsidRPr="00ED4315" w:rsidRDefault="00A56EC9" w:rsidP="00882EBB">
            <w:pPr>
              <w:rPr>
                <w:rFonts w:ascii="Times New Roman" w:hAnsi="Times New Roman"/>
              </w:rPr>
            </w:pPr>
          </w:p>
        </w:tc>
        <w:tc>
          <w:tcPr>
            <w:tcW w:w="426" w:type="dxa"/>
            <w:vMerge w:val="restart"/>
          </w:tcPr>
          <w:p w14:paraId="6565DEEF" w14:textId="77777777" w:rsidR="00A56EC9" w:rsidRPr="00ED4315" w:rsidRDefault="00A56EC9" w:rsidP="00882EBB">
            <w:pPr>
              <w:pStyle w:val="ConsPlusNormal"/>
              <w:rPr>
                <w:rFonts w:ascii="Times New Roman" w:hAnsi="Times New Roman" w:cs="Times New Roman"/>
              </w:rPr>
            </w:pPr>
          </w:p>
        </w:tc>
        <w:tc>
          <w:tcPr>
            <w:tcW w:w="444" w:type="dxa"/>
          </w:tcPr>
          <w:p w14:paraId="10266665" w14:textId="77777777" w:rsidR="00A56EC9" w:rsidRPr="00ED4315" w:rsidRDefault="00A56EC9" w:rsidP="00882EBB">
            <w:pPr>
              <w:pStyle w:val="ConsPlusNormal"/>
              <w:rPr>
                <w:rFonts w:ascii="Times New Roman" w:hAnsi="Times New Roman" w:cs="Times New Roman"/>
              </w:rPr>
            </w:pPr>
          </w:p>
        </w:tc>
        <w:tc>
          <w:tcPr>
            <w:tcW w:w="3165" w:type="dxa"/>
            <w:gridSpan w:val="3"/>
          </w:tcPr>
          <w:p w14:paraId="2C32F5E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3A1158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468279B9" w14:textId="77777777" w:rsidR="00A56EC9" w:rsidRPr="00ED4315" w:rsidRDefault="00A56EC9" w:rsidP="00882EBB">
            <w:pPr>
              <w:pStyle w:val="ConsPlusNormal"/>
              <w:rPr>
                <w:rFonts w:ascii="Times New Roman" w:hAnsi="Times New Roman" w:cs="Times New Roman"/>
              </w:rPr>
            </w:pPr>
          </w:p>
        </w:tc>
      </w:tr>
      <w:tr w:rsidR="00ED4315" w:rsidRPr="00ED4315" w14:paraId="53C9EF4C" w14:textId="77777777">
        <w:tc>
          <w:tcPr>
            <w:tcW w:w="550" w:type="dxa"/>
            <w:vMerge/>
            <w:tcBorders>
              <w:top w:val="nil"/>
              <w:bottom w:val="nil"/>
            </w:tcBorders>
          </w:tcPr>
          <w:p w14:paraId="75754541" w14:textId="77777777" w:rsidR="00A56EC9" w:rsidRPr="00ED4315" w:rsidRDefault="00A56EC9" w:rsidP="00882EBB">
            <w:pPr>
              <w:rPr>
                <w:rFonts w:ascii="Times New Roman" w:hAnsi="Times New Roman"/>
              </w:rPr>
            </w:pPr>
          </w:p>
        </w:tc>
        <w:tc>
          <w:tcPr>
            <w:tcW w:w="426" w:type="dxa"/>
            <w:vMerge/>
          </w:tcPr>
          <w:p w14:paraId="2EEEB5A4" w14:textId="77777777" w:rsidR="00A56EC9" w:rsidRPr="00ED4315" w:rsidRDefault="00A56EC9" w:rsidP="00882EBB">
            <w:pPr>
              <w:rPr>
                <w:rFonts w:ascii="Times New Roman" w:hAnsi="Times New Roman"/>
              </w:rPr>
            </w:pPr>
          </w:p>
        </w:tc>
        <w:tc>
          <w:tcPr>
            <w:tcW w:w="444" w:type="dxa"/>
          </w:tcPr>
          <w:p w14:paraId="16BB2521" w14:textId="77777777" w:rsidR="00A56EC9" w:rsidRPr="00ED4315" w:rsidRDefault="00A56EC9" w:rsidP="00882EBB">
            <w:pPr>
              <w:pStyle w:val="ConsPlusNormal"/>
              <w:rPr>
                <w:rFonts w:ascii="Times New Roman" w:hAnsi="Times New Roman" w:cs="Times New Roman"/>
              </w:rPr>
            </w:pPr>
          </w:p>
        </w:tc>
        <w:tc>
          <w:tcPr>
            <w:tcW w:w="3165" w:type="dxa"/>
            <w:gridSpan w:val="3"/>
          </w:tcPr>
          <w:p w14:paraId="248C209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2ECAB37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3152E28C" w14:textId="77777777" w:rsidR="00A56EC9" w:rsidRPr="00ED4315" w:rsidRDefault="00A56EC9" w:rsidP="00882EBB">
            <w:pPr>
              <w:pStyle w:val="ConsPlusNormal"/>
              <w:rPr>
                <w:rFonts w:ascii="Times New Roman" w:hAnsi="Times New Roman" w:cs="Times New Roman"/>
              </w:rPr>
            </w:pPr>
          </w:p>
        </w:tc>
      </w:tr>
      <w:tr w:rsidR="00ED4315" w:rsidRPr="00ED4315" w14:paraId="7420EEC9" w14:textId="77777777">
        <w:tc>
          <w:tcPr>
            <w:tcW w:w="550" w:type="dxa"/>
            <w:vMerge/>
            <w:tcBorders>
              <w:top w:val="nil"/>
              <w:bottom w:val="nil"/>
            </w:tcBorders>
          </w:tcPr>
          <w:p w14:paraId="04EE19AB" w14:textId="77777777" w:rsidR="00A56EC9" w:rsidRPr="00ED4315" w:rsidRDefault="00A56EC9" w:rsidP="00882EBB">
            <w:pPr>
              <w:rPr>
                <w:rFonts w:ascii="Times New Roman" w:hAnsi="Times New Roman"/>
              </w:rPr>
            </w:pPr>
          </w:p>
        </w:tc>
        <w:tc>
          <w:tcPr>
            <w:tcW w:w="3694" w:type="dxa"/>
            <w:gridSpan w:val="4"/>
          </w:tcPr>
          <w:p w14:paraId="3D5B6D8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77863EB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5F25D39F" w14:textId="77777777">
        <w:tc>
          <w:tcPr>
            <w:tcW w:w="550" w:type="dxa"/>
            <w:vMerge/>
            <w:tcBorders>
              <w:top w:val="nil"/>
              <w:bottom w:val="nil"/>
            </w:tcBorders>
          </w:tcPr>
          <w:p w14:paraId="2E757C0C" w14:textId="77777777" w:rsidR="00A56EC9" w:rsidRPr="00ED4315" w:rsidRDefault="00A56EC9" w:rsidP="00882EBB">
            <w:pPr>
              <w:rPr>
                <w:rFonts w:ascii="Times New Roman" w:hAnsi="Times New Roman"/>
              </w:rPr>
            </w:pPr>
          </w:p>
        </w:tc>
        <w:tc>
          <w:tcPr>
            <w:tcW w:w="3694" w:type="dxa"/>
            <w:gridSpan w:val="4"/>
            <w:tcBorders>
              <w:bottom w:val="nil"/>
            </w:tcBorders>
          </w:tcPr>
          <w:p w14:paraId="6C24A8E8" w14:textId="77777777" w:rsidR="00A56EC9" w:rsidRPr="00ED4315" w:rsidRDefault="00A56EC9" w:rsidP="00882EBB">
            <w:pPr>
              <w:pStyle w:val="ConsPlusNormal"/>
              <w:rPr>
                <w:rFonts w:ascii="Times New Roman" w:hAnsi="Times New Roman" w:cs="Times New Roman"/>
              </w:rPr>
            </w:pPr>
          </w:p>
        </w:tc>
        <w:tc>
          <w:tcPr>
            <w:tcW w:w="4803" w:type="dxa"/>
            <w:gridSpan w:val="8"/>
          </w:tcPr>
          <w:p w14:paraId="5570B03C" w14:textId="77777777" w:rsidR="00A56EC9" w:rsidRPr="00ED4315" w:rsidRDefault="00A56EC9" w:rsidP="00882EBB">
            <w:pPr>
              <w:pStyle w:val="ConsPlusNormal"/>
              <w:rPr>
                <w:rFonts w:ascii="Times New Roman" w:hAnsi="Times New Roman" w:cs="Times New Roman"/>
              </w:rPr>
            </w:pPr>
          </w:p>
        </w:tc>
      </w:tr>
      <w:tr w:rsidR="00ED4315" w:rsidRPr="00ED4315" w14:paraId="33E57AD0" w14:textId="77777777">
        <w:tc>
          <w:tcPr>
            <w:tcW w:w="550" w:type="dxa"/>
            <w:vMerge/>
            <w:tcBorders>
              <w:top w:val="nil"/>
              <w:bottom w:val="nil"/>
            </w:tcBorders>
          </w:tcPr>
          <w:p w14:paraId="49347532" w14:textId="77777777" w:rsidR="00A56EC9" w:rsidRPr="00ED4315" w:rsidRDefault="00A56EC9" w:rsidP="00882EBB">
            <w:pPr>
              <w:rPr>
                <w:rFonts w:ascii="Times New Roman" w:hAnsi="Times New Roman"/>
              </w:rPr>
            </w:pPr>
          </w:p>
        </w:tc>
        <w:tc>
          <w:tcPr>
            <w:tcW w:w="3694" w:type="dxa"/>
            <w:gridSpan w:val="4"/>
            <w:tcBorders>
              <w:top w:val="nil"/>
            </w:tcBorders>
          </w:tcPr>
          <w:p w14:paraId="7C80D15B" w14:textId="77777777" w:rsidR="00A56EC9" w:rsidRPr="00ED4315" w:rsidRDefault="00A56EC9" w:rsidP="00882EBB">
            <w:pPr>
              <w:pStyle w:val="ConsPlusNormal"/>
              <w:rPr>
                <w:rFonts w:ascii="Times New Roman" w:hAnsi="Times New Roman" w:cs="Times New Roman"/>
              </w:rPr>
            </w:pPr>
          </w:p>
        </w:tc>
        <w:tc>
          <w:tcPr>
            <w:tcW w:w="4803" w:type="dxa"/>
            <w:gridSpan w:val="8"/>
          </w:tcPr>
          <w:p w14:paraId="74EC9A39" w14:textId="77777777" w:rsidR="00A56EC9" w:rsidRPr="00ED4315" w:rsidRDefault="00A56EC9" w:rsidP="00882EBB">
            <w:pPr>
              <w:pStyle w:val="ConsPlusNormal"/>
              <w:rPr>
                <w:rFonts w:ascii="Times New Roman" w:hAnsi="Times New Roman" w:cs="Times New Roman"/>
              </w:rPr>
            </w:pPr>
          </w:p>
        </w:tc>
      </w:tr>
      <w:tr w:rsidR="00ED4315" w:rsidRPr="00ED4315" w14:paraId="0745C9CC" w14:textId="77777777">
        <w:tc>
          <w:tcPr>
            <w:tcW w:w="550" w:type="dxa"/>
            <w:vMerge/>
            <w:tcBorders>
              <w:top w:val="nil"/>
              <w:bottom w:val="nil"/>
            </w:tcBorders>
          </w:tcPr>
          <w:p w14:paraId="05A54C04" w14:textId="77777777" w:rsidR="00A56EC9" w:rsidRPr="00ED4315" w:rsidRDefault="00A56EC9" w:rsidP="00882EBB">
            <w:pPr>
              <w:rPr>
                <w:rFonts w:ascii="Times New Roman" w:hAnsi="Times New Roman"/>
              </w:rPr>
            </w:pPr>
          </w:p>
        </w:tc>
        <w:tc>
          <w:tcPr>
            <w:tcW w:w="3694" w:type="dxa"/>
            <w:gridSpan w:val="4"/>
            <w:tcBorders>
              <w:bottom w:val="nil"/>
            </w:tcBorders>
          </w:tcPr>
          <w:p w14:paraId="3161EFC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1537585E" w14:textId="77777777" w:rsidR="00A56EC9" w:rsidRPr="00ED4315" w:rsidRDefault="00A56EC9" w:rsidP="00882EBB">
            <w:pPr>
              <w:pStyle w:val="ConsPlusNormal"/>
              <w:rPr>
                <w:rFonts w:ascii="Times New Roman" w:hAnsi="Times New Roman" w:cs="Times New Roman"/>
              </w:rPr>
            </w:pPr>
          </w:p>
        </w:tc>
      </w:tr>
      <w:tr w:rsidR="00ED4315" w:rsidRPr="00ED4315" w14:paraId="77AA758A" w14:textId="77777777">
        <w:tblPrEx>
          <w:tblBorders>
            <w:insideH w:val="nil"/>
          </w:tblBorders>
        </w:tblPrEx>
        <w:tc>
          <w:tcPr>
            <w:tcW w:w="550" w:type="dxa"/>
            <w:vMerge/>
            <w:tcBorders>
              <w:top w:val="nil"/>
              <w:bottom w:val="nil"/>
            </w:tcBorders>
          </w:tcPr>
          <w:p w14:paraId="1B5B3AB4"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15E7C996" w14:textId="77777777" w:rsidR="00A56EC9" w:rsidRPr="00ED4315" w:rsidRDefault="00A56EC9" w:rsidP="00882EBB">
            <w:pPr>
              <w:pStyle w:val="ConsPlusNormal"/>
              <w:rPr>
                <w:rFonts w:ascii="Times New Roman" w:hAnsi="Times New Roman" w:cs="Times New Roman"/>
              </w:rPr>
            </w:pPr>
          </w:p>
        </w:tc>
        <w:tc>
          <w:tcPr>
            <w:tcW w:w="4803" w:type="dxa"/>
            <w:gridSpan w:val="8"/>
          </w:tcPr>
          <w:p w14:paraId="782D29D3" w14:textId="77777777" w:rsidR="00A56EC9" w:rsidRPr="00ED4315" w:rsidRDefault="00A56EC9" w:rsidP="00882EBB">
            <w:pPr>
              <w:pStyle w:val="ConsPlusNormal"/>
              <w:rPr>
                <w:rFonts w:ascii="Times New Roman" w:hAnsi="Times New Roman" w:cs="Times New Roman"/>
              </w:rPr>
            </w:pPr>
          </w:p>
        </w:tc>
      </w:tr>
      <w:tr w:rsidR="00ED4315" w:rsidRPr="00ED4315" w14:paraId="5ABCCBE7" w14:textId="77777777">
        <w:tc>
          <w:tcPr>
            <w:tcW w:w="550" w:type="dxa"/>
            <w:vMerge/>
            <w:tcBorders>
              <w:top w:val="nil"/>
              <w:bottom w:val="nil"/>
            </w:tcBorders>
          </w:tcPr>
          <w:p w14:paraId="616C32EE" w14:textId="77777777" w:rsidR="00A56EC9" w:rsidRPr="00ED4315" w:rsidRDefault="00A56EC9" w:rsidP="00882EBB">
            <w:pPr>
              <w:rPr>
                <w:rFonts w:ascii="Times New Roman" w:hAnsi="Times New Roman"/>
              </w:rPr>
            </w:pPr>
          </w:p>
        </w:tc>
        <w:tc>
          <w:tcPr>
            <w:tcW w:w="3694" w:type="dxa"/>
            <w:gridSpan w:val="4"/>
            <w:tcBorders>
              <w:top w:val="nil"/>
            </w:tcBorders>
          </w:tcPr>
          <w:p w14:paraId="0EEAC1C9" w14:textId="77777777" w:rsidR="00A56EC9" w:rsidRPr="00ED4315" w:rsidRDefault="00A56EC9" w:rsidP="00882EBB">
            <w:pPr>
              <w:pStyle w:val="ConsPlusNormal"/>
              <w:rPr>
                <w:rFonts w:ascii="Times New Roman" w:hAnsi="Times New Roman" w:cs="Times New Roman"/>
              </w:rPr>
            </w:pPr>
          </w:p>
        </w:tc>
        <w:tc>
          <w:tcPr>
            <w:tcW w:w="4803" w:type="dxa"/>
            <w:gridSpan w:val="8"/>
          </w:tcPr>
          <w:p w14:paraId="5F18F005" w14:textId="77777777" w:rsidR="00A56EC9" w:rsidRPr="00ED4315" w:rsidRDefault="00A56EC9" w:rsidP="00882EBB">
            <w:pPr>
              <w:pStyle w:val="ConsPlusNormal"/>
              <w:rPr>
                <w:rFonts w:ascii="Times New Roman" w:hAnsi="Times New Roman" w:cs="Times New Roman"/>
              </w:rPr>
            </w:pPr>
          </w:p>
        </w:tc>
      </w:tr>
      <w:tr w:rsidR="00ED4315" w:rsidRPr="00ED4315" w14:paraId="3970C5ED" w14:textId="77777777">
        <w:tc>
          <w:tcPr>
            <w:tcW w:w="550" w:type="dxa"/>
            <w:vMerge/>
            <w:tcBorders>
              <w:top w:val="nil"/>
              <w:bottom w:val="nil"/>
            </w:tcBorders>
          </w:tcPr>
          <w:p w14:paraId="17E73FD3" w14:textId="77777777" w:rsidR="00A56EC9" w:rsidRPr="00ED4315" w:rsidRDefault="00A56EC9" w:rsidP="00882EBB">
            <w:pPr>
              <w:rPr>
                <w:rFonts w:ascii="Times New Roman" w:hAnsi="Times New Roman"/>
              </w:rPr>
            </w:pPr>
          </w:p>
        </w:tc>
        <w:tc>
          <w:tcPr>
            <w:tcW w:w="426" w:type="dxa"/>
          </w:tcPr>
          <w:p w14:paraId="1D885281" w14:textId="77777777" w:rsidR="00A56EC9" w:rsidRPr="00ED4315" w:rsidRDefault="00A56EC9" w:rsidP="00882EBB">
            <w:pPr>
              <w:pStyle w:val="ConsPlusNormal"/>
              <w:rPr>
                <w:rFonts w:ascii="Times New Roman" w:hAnsi="Times New Roman" w:cs="Times New Roman"/>
              </w:rPr>
            </w:pPr>
          </w:p>
        </w:tc>
        <w:tc>
          <w:tcPr>
            <w:tcW w:w="8071" w:type="dxa"/>
            <w:gridSpan w:val="11"/>
          </w:tcPr>
          <w:p w14:paraId="11D1D1F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помещения, машино-места</w:t>
            </w:r>
          </w:p>
        </w:tc>
      </w:tr>
      <w:tr w:rsidR="00ED4315" w:rsidRPr="00ED4315" w14:paraId="180841B7" w14:textId="77777777">
        <w:tc>
          <w:tcPr>
            <w:tcW w:w="550" w:type="dxa"/>
            <w:vMerge/>
            <w:tcBorders>
              <w:top w:val="nil"/>
              <w:bottom w:val="nil"/>
            </w:tcBorders>
          </w:tcPr>
          <w:p w14:paraId="3665DCBB" w14:textId="77777777" w:rsidR="00A56EC9" w:rsidRPr="00ED4315" w:rsidRDefault="00A56EC9" w:rsidP="00882EBB">
            <w:pPr>
              <w:rPr>
                <w:rFonts w:ascii="Times New Roman" w:hAnsi="Times New Roman"/>
              </w:rPr>
            </w:pPr>
          </w:p>
        </w:tc>
        <w:tc>
          <w:tcPr>
            <w:tcW w:w="3079" w:type="dxa"/>
            <w:gridSpan w:val="3"/>
          </w:tcPr>
          <w:p w14:paraId="7CD1BE4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157DD3E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173645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14:paraId="1898E8CD" w14:textId="77777777">
        <w:tc>
          <w:tcPr>
            <w:tcW w:w="550" w:type="dxa"/>
            <w:vMerge/>
            <w:tcBorders>
              <w:top w:val="nil"/>
              <w:bottom w:val="nil"/>
            </w:tcBorders>
          </w:tcPr>
          <w:p w14:paraId="0FCDBAB6" w14:textId="77777777" w:rsidR="00A56EC9" w:rsidRPr="00ED4315" w:rsidRDefault="00A56EC9" w:rsidP="00882EBB">
            <w:pPr>
              <w:rPr>
                <w:rFonts w:ascii="Times New Roman" w:hAnsi="Times New Roman"/>
              </w:rPr>
            </w:pPr>
          </w:p>
        </w:tc>
        <w:tc>
          <w:tcPr>
            <w:tcW w:w="3079" w:type="dxa"/>
            <w:gridSpan w:val="3"/>
          </w:tcPr>
          <w:p w14:paraId="6280988E" w14:textId="77777777" w:rsidR="00A56EC9" w:rsidRPr="00ED4315" w:rsidRDefault="00A56EC9" w:rsidP="00882EBB">
            <w:pPr>
              <w:pStyle w:val="ConsPlusNormal"/>
              <w:rPr>
                <w:rFonts w:ascii="Times New Roman" w:hAnsi="Times New Roman" w:cs="Times New Roman"/>
              </w:rPr>
            </w:pPr>
          </w:p>
        </w:tc>
        <w:tc>
          <w:tcPr>
            <w:tcW w:w="3024" w:type="dxa"/>
            <w:gridSpan w:val="6"/>
          </w:tcPr>
          <w:p w14:paraId="7A696184" w14:textId="77777777" w:rsidR="00A56EC9" w:rsidRPr="00ED4315" w:rsidRDefault="00A56EC9" w:rsidP="00882EBB">
            <w:pPr>
              <w:pStyle w:val="ConsPlusNormal"/>
              <w:rPr>
                <w:rFonts w:ascii="Times New Roman" w:hAnsi="Times New Roman" w:cs="Times New Roman"/>
              </w:rPr>
            </w:pPr>
          </w:p>
        </w:tc>
        <w:tc>
          <w:tcPr>
            <w:tcW w:w="2394" w:type="dxa"/>
            <w:gridSpan w:val="3"/>
          </w:tcPr>
          <w:p w14:paraId="37CEEE4E" w14:textId="77777777" w:rsidR="00A56EC9" w:rsidRPr="00ED4315" w:rsidRDefault="00A56EC9" w:rsidP="00882EBB">
            <w:pPr>
              <w:pStyle w:val="ConsPlusNormal"/>
              <w:rPr>
                <w:rFonts w:ascii="Times New Roman" w:hAnsi="Times New Roman" w:cs="Times New Roman"/>
              </w:rPr>
            </w:pPr>
          </w:p>
        </w:tc>
      </w:tr>
      <w:tr w:rsidR="00ED4315" w:rsidRPr="00ED4315" w14:paraId="04691350" w14:textId="77777777">
        <w:tc>
          <w:tcPr>
            <w:tcW w:w="550" w:type="dxa"/>
            <w:vMerge/>
            <w:tcBorders>
              <w:top w:val="nil"/>
              <w:bottom w:val="nil"/>
            </w:tcBorders>
          </w:tcPr>
          <w:p w14:paraId="3D27B85F" w14:textId="77777777" w:rsidR="00A56EC9" w:rsidRPr="00ED4315" w:rsidRDefault="00A56EC9" w:rsidP="00882EBB">
            <w:pPr>
              <w:rPr>
                <w:rFonts w:ascii="Times New Roman" w:hAnsi="Times New Roman"/>
              </w:rPr>
            </w:pPr>
          </w:p>
        </w:tc>
        <w:tc>
          <w:tcPr>
            <w:tcW w:w="3694" w:type="dxa"/>
            <w:gridSpan w:val="4"/>
          </w:tcPr>
          <w:p w14:paraId="37D8DB52"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1562A53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4FD6C7CD" w14:textId="77777777">
        <w:tc>
          <w:tcPr>
            <w:tcW w:w="550" w:type="dxa"/>
            <w:vMerge/>
            <w:tcBorders>
              <w:top w:val="nil"/>
              <w:bottom w:val="nil"/>
            </w:tcBorders>
          </w:tcPr>
          <w:p w14:paraId="4E169FDB" w14:textId="77777777" w:rsidR="00A56EC9" w:rsidRPr="00ED4315" w:rsidRDefault="00A56EC9" w:rsidP="00882EBB">
            <w:pPr>
              <w:rPr>
                <w:rFonts w:ascii="Times New Roman" w:hAnsi="Times New Roman"/>
              </w:rPr>
            </w:pPr>
          </w:p>
        </w:tc>
        <w:tc>
          <w:tcPr>
            <w:tcW w:w="3694" w:type="dxa"/>
            <w:gridSpan w:val="4"/>
            <w:tcBorders>
              <w:bottom w:val="nil"/>
            </w:tcBorders>
          </w:tcPr>
          <w:p w14:paraId="54FF6C73" w14:textId="77777777" w:rsidR="00A56EC9" w:rsidRPr="00ED4315" w:rsidRDefault="00A56EC9" w:rsidP="00882EBB">
            <w:pPr>
              <w:pStyle w:val="ConsPlusNormal"/>
              <w:rPr>
                <w:rFonts w:ascii="Times New Roman" w:hAnsi="Times New Roman" w:cs="Times New Roman"/>
              </w:rPr>
            </w:pPr>
          </w:p>
        </w:tc>
        <w:tc>
          <w:tcPr>
            <w:tcW w:w="4803" w:type="dxa"/>
            <w:gridSpan w:val="8"/>
          </w:tcPr>
          <w:p w14:paraId="65F05416" w14:textId="77777777" w:rsidR="00A56EC9" w:rsidRPr="00ED4315" w:rsidRDefault="00A56EC9" w:rsidP="00882EBB">
            <w:pPr>
              <w:pStyle w:val="ConsPlusNormal"/>
              <w:rPr>
                <w:rFonts w:ascii="Times New Roman" w:hAnsi="Times New Roman" w:cs="Times New Roman"/>
              </w:rPr>
            </w:pPr>
          </w:p>
        </w:tc>
      </w:tr>
      <w:tr w:rsidR="00ED4315" w:rsidRPr="00ED4315" w14:paraId="255D0C10" w14:textId="77777777">
        <w:tc>
          <w:tcPr>
            <w:tcW w:w="550" w:type="dxa"/>
            <w:vMerge/>
            <w:tcBorders>
              <w:top w:val="nil"/>
              <w:bottom w:val="nil"/>
            </w:tcBorders>
          </w:tcPr>
          <w:p w14:paraId="7DBBEE51" w14:textId="77777777" w:rsidR="00A56EC9" w:rsidRPr="00ED4315" w:rsidRDefault="00A56EC9" w:rsidP="00882EBB">
            <w:pPr>
              <w:rPr>
                <w:rFonts w:ascii="Times New Roman" w:hAnsi="Times New Roman"/>
              </w:rPr>
            </w:pPr>
          </w:p>
        </w:tc>
        <w:tc>
          <w:tcPr>
            <w:tcW w:w="3694" w:type="dxa"/>
            <w:gridSpan w:val="4"/>
            <w:tcBorders>
              <w:top w:val="nil"/>
            </w:tcBorders>
          </w:tcPr>
          <w:p w14:paraId="2DB29A61" w14:textId="77777777" w:rsidR="00A56EC9" w:rsidRPr="00ED4315" w:rsidRDefault="00A56EC9" w:rsidP="00882EBB">
            <w:pPr>
              <w:pStyle w:val="ConsPlusNormal"/>
              <w:rPr>
                <w:rFonts w:ascii="Times New Roman" w:hAnsi="Times New Roman" w:cs="Times New Roman"/>
              </w:rPr>
            </w:pPr>
          </w:p>
        </w:tc>
        <w:tc>
          <w:tcPr>
            <w:tcW w:w="4803" w:type="dxa"/>
            <w:gridSpan w:val="8"/>
          </w:tcPr>
          <w:p w14:paraId="37D945F1" w14:textId="77777777" w:rsidR="00A56EC9" w:rsidRPr="00ED4315" w:rsidRDefault="00A56EC9" w:rsidP="00882EBB">
            <w:pPr>
              <w:pStyle w:val="ConsPlusNormal"/>
              <w:rPr>
                <w:rFonts w:ascii="Times New Roman" w:hAnsi="Times New Roman" w:cs="Times New Roman"/>
              </w:rPr>
            </w:pPr>
          </w:p>
        </w:tc>
      </w:tr>
      <w:tr w:rsidR="00ED4315" w:rsidRPr="00ED4315" w14:paraId="72F75D28" w14:textId="77777777">
        <w:tc>
          <w:tcPr>
            <w:tcW w:w="550" w:type="dxa"/>
            <w:vMerge/>
            <w:tcBorders>
              <w:top w:val="nil"/>
              <w:bottom w:val="nil"/>
            </w:tcBorders>
          </w:tcPr>
          <w:p w14:paraId="7DA48FA9" w14:textId="77777777" w:rsidR="00A56EC9" w:rsidRPr="00ED4315" w:rsidRDefault="00A56EC9" w:rsidP="00882EBB">
            <w:pPr>
              <w:rPr>
                <w:rFonts w:ascii="Times New Roman" w:hAnsi="Times New Roman"/>
              </w:rPr>
            </w:pPr>
          </w:p>
        </w:tc>
        <w:tc>
          <w:tcPr>
            <w:tcW w:w="3694" w:type="dxa"/>
            <w:gridSpan w:val="4"/>
            <w:tcBorders>
              <w:bottom w:val="nil"/>
            </w:tcBorders>
          </w:tcPr>
          <w:p w14:paraId="2D283C0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B93DFA3" w14:textId="77777777" w:rsidR="00A56EC9" w:rsidRPr="00ED4315" w:rsidRDefault="00A56EC9" w:rsidP="00882EBB">
            <w:pPr>
              <w:pStyle w:val="ConsPlusNormal"/>
              <w:rPr>
                <w:rFonts w:ascii="Times New Roman" w:hAnsi="Times New Roman" w:cs="Times New Roman"/>
              </w:rPr>
            </w:pPr>
          </w:p>
        </w:tc>
      </w:tr>
      <w:tr w:rsidR="00ED4315" w:rsidRPr="00ED4315" w14:paraId="22D8F785" w14:textId="77777777">
        <w:tblPrEx>
          <w:tblBorders>
            <w:insideH w:val="nil"/>
          </w:tblBorders>
        </w:tblPrEx>
        <w:tc>
          <w:tcPr>
            <w:tcW w:w="550" w:type="dxa"/>
            <w:vMerge/>
            <w:tcBorders>
              <w:top w:val="nil"/>
              <w:bottom w:val="nil"/>
            </w:tcBorders>
          </w:tcPr>
          <w:p w14:paraId="16BDCBEF"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0A4541CE" w14:textId="77777777" w:rsidR="00A56EC9" w:rsidRPr="00ED4315" w:rsidRDefault="00A56EC9" w:rsidP="00882EBB">
            <w:pPr>
              <w:pStyle w:val="ConsPlusNormal"/>
              <w:rPr>
                <w:rFonts w:ascii="Times New Roman" w:hAnsi="Times New Roman" w:cs="Times New Roman"/>
              </w:rPr>
            </w:pPr>
          </w:p>
        </w:tc>
        <w:tc>
          <w:tcPr>
            <w:tcW w:w="4803" w:type="dxa"/>
            <w:gridSpan w:val="8"/>
          </w:tcPr>
          <w:p w14:paraId="1DFA353C" w14:textId="77777777" w:rsidR="00A56EC9" w:rsidRPr="00ED4315" w:rsidRDefault="00A56EC9" w:rsidP="00882EBB">
            <w:pPr>
              <w:pStyle w:val="ConsPlusNormal"/>
              <w:rPr>
                <w:rFonts w:ascii="Times New Roman" w:hAnsi="Times New Roman" w:cs="Times New Roman"/>
              </w:rPr>
            </w:pPr>
          </w:p>
        </w:tc>
      </w:tr>
      <w:tr w:rsidR="00ED4315" w:rsidRPr="00ED4315" w14:paraId="28AA078C" w14:textId="77777777">
        <w:tc>
          <w:tcPr>
            <w:tcW w:w="550" w:type="dxa"/>
            <w:vMerge/>
            <w:tcBorders>
              <w:top w:val="nil"/>
              <w:bottom w:val="nil"/>
            </w:tcBorders>
          </w:tcPr>
          <w:p w14:paraId="789C700C" w14:textId="77777777" w:rsidR="00A56EC9" w:rsidRPr="00ED4315" w:rsidRDefault="00A56EC9" w:rsidP="00882EBB">
            <w:pPr>
              <w:rPr>
                <w:rFonts w:ascii="Times New Roman" w:hAnsi="Times New Roman"/>
              </w:rPr>
            </w:pPr>
          </w:p>
        </w:tc>
        <w:tc>
          <w:tcPr>
            <w:tcW w:w="3694" w:type="dxa"/>
            <w:gridSpan w:val="4"/>
            <w:tcBorders>
              <w:top w:val="nil"/>
            </w:tcBorders>
          </w:tcPr>
          <w:p w14:paraId="2483682F" w14:textId="77777777" w:rsidR="00A56EC9" w:rsidRPr="00ED4315" w:rsidRDefault="00A56EC9" w:rsidP="00882EBB">
            <w:pPr>
              <w:pStyle w:val="ConsPlusNormal"/>
              <w:rPr>
                <w:rFonts w:ascii="Times New Roman" w:hAnsi="Times New Roman" w:cs="Times New Roman"/>
              </w:rPr>
            </w:pPr>
          </w:p>
        </w:tc>
        <w:tc>
          <w:tcPr>
            <w:tcW w:w="4803" w:type="dxa"/>
            <w:gridSpan w:val="8"/>
          </w:tcPr>
          <w:p w14:paraId="6040953C" w14:textId="77777777" w:rsidR="00A56EC9" w:rsidRPr="00ED4315" w:rsidRDefault="00A56EC9" w:rsidP="00882EBB">
            <w:pPr>
              <w:pStyle w:val="ConsPlusNormal"/>
              <w:rPr>
                <w:rFonts w:ascii="Times New Roman" w:hAnsi="Times New Roman" w:cs="Times New Roman"/>
              </w:rPr>
            </w:pPr>
          </w:p>
        </w:tc>
      </w:tr>
      <w:tr w:rsidR="00ED4315" w:rsidRPr="00ED4315" w14:paraId="0B094B35" w14:textId="77777777">
        <w:tc>
          <w:tcPr>
            <w:tcW w:w="550" w:type="dxa"/>
            <w:vMerge/>
            <w:tcBorders>
              <w:top w:val="nil"/>
              <w:bottom w:val="nil"/>
            </w:tcBorders>
          </w:tcPr>
          <w:p w14:paraId="1DF05D27" w14:textId="77777777" w:rsidR="00A56EC9" w:rsidRPr="00ED4315" w:rsidRDefault="00A56EC9" w:rsidP="00882EBB">
            <w:pPr>
              <w:rPr>
                <w:rFonts w:ascii="Times New Roman" w:hAnsi="Times New Roman"/>
              </w:rPr>
            </w:pPr>
          </w:p>
        </w:tc>
        <w:tc>
          <w:tcPr>
            <w:tcW w:w="426" w:type="dxa"/>
          </w:tcPr>
          <w:p w14:paraId="29326C19" w14:textId="77777777" w:rsidR="00A56EC9" w:rsidRPr="00ED4315" w:rsidRDefault="00A56EC9" w:rsidP="00882EBB">
            <w:pPr>
              <w:pStyle w:val="ConsPlusNormal"/>
              <w:rPr>
                <w:rFonts w:ascii="Times New Roman" w:hAnsi="Times New Roman" w:cs="Times New Roman"/>
              </w:rPr>
            </w:pPr>
          </w:p>
        </w:tc>
        <w:tc>
          <w:tcPr>
            <w:tcW w:w="8071" w:type="dxa"/>
            <w:gridSpan w:val="11"/>
          </w:tcPr>
          <w:p w14:paraId="0E69C72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14:paraId="64D3F23F" w14:textId="77777777">
        <w:tc>
          <w:tcPr>
            <w:tcW w:w="550" w:type="dxa"/>
            <w:vMerge/>
            <w:tcBorders>
              <w:top w:val="nil"/>
              <w:bottom w:val="nil"/>
            </w:tcBorders>
          </w:tcPr>
          <w:p w14:paraId="7E96DA49" w14:textId="77777777" w:rsidR="00A56EC9" w:rsidRPr="00ED4315" w:rsidRDefault="00A56EC9" w:rsidP="00882EBB">
            <w:pPr>
              <w:rPr>
                <w:rFonts w:ascii="Times New Roman" w:hAnsi="Times New Roman"/>
              </w:rPr>
            </w:pPr>
          </w:p>
        </w:tc>
        <w:tc>
          <w:tcPr>
            <w:tcW w:w="426" w:type="dxa"/>
          </w:tcPr>
          <w:p w14:paraId="7C411EE6" w14:textId="77777777" w:rsidR="00A56EC9" w:rsidRPr="00ED4315" w:rsidRDefault="00A56EC9" w:rsidP="00882EBB">
            <w:pPr>
              <w:pStyle w:val="ConsPlusNormal"/>
              <w:rPr>
                <w:rFonts w:ascii="Times New Roman" w:hAnsi="Times New Roman" w:cs="Times New Roman"/>
              </w:rPr>
            </w:pPr>
          </w:p>
        </w:tc>
        <w:tc>
          <w:tcPr>
            <w:tcW w:w="444" w:type="dxa"/>
          </w:tcPr>
          <w:p w14:paraId="694B4B79" w14:textId="77777777" w:rsidR="00A56EC9" w:rsidRPr="00ED4315" w:rsidRDefault="00A56EC9" w:rsidP="00882EBB">
            <w:pPr>
              <w:pStyle w:val="ConsPlusNormal"/>
              <w:rPr>
                <w:rFonts w:ascii="Times New Roman" w:hAnsi="Times New Roman" w:cs="Times New Roman"/>
              </w:rPr>
            </w:pPr>
          </w:p>
        </w:tc>
        <w:tc>
          <w:tcPr>
            <w:tcW w:w="3468" w:type="dxa"/>
            <w:gridSpan w:val="4"/>
          </w:tcPr>
          <w:p w14:paraId="089B4CC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48DD56BE" w14:textId="77777777" w:rsidR="00A56EC9" w:rsidRPr="00ED4315" w:rsidRDefault="00A56EC9" w:rsidP="00882EBB">
            <w:pPr>
              <w:pStyle w:val="ConsPlusNormal"/>
              <w:rPr>
                <w:rFonts w:ascii="Times New Roman" w:hAnsi="Times New Roman" w:cs="Times New Roman"/>
              </w:rPr>
            </w:pPr>
          </w:p>
        </w:tc>
        <w:tc>
          <w:tcPr>
            <w:tcW w:w="3788" w:type="dxa"/>
            <w:gridSpan w:val="5"/>
          </w:tcPr>
          <w:p w14:paraId="6E5598C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668311C2" w14:textId="77777777">
        <w:tc>
          <w:tcPr>
            <w:tcW w:w="550" w:type="dxa"/>
            <w:vMerge/>
            <w:tcBorders>
              <w:top w:val="nil"/>
              <w:bottom w:val="nil"/>
            </w:tcBorders>
          </w:tcPr>
          <w:p w14:paraId="32014BCE" w14:textId="77777777" w:rsidR="00A56EC9" w:rsidRPr="00ED4315" w:rsidRDefault="00A56EC9" w:rsidP="00882EBB">
            <w:pPr>
              <w:rPr>
                <w:rFonts w:ascii="Times New Roman" w:hAnsi="Times New Roman"/>
              </w:rPr>
            </w:pPr>
          </w:p>
        </w:tc>
        <w:tc>
          <w:tcPr>
            <w:tcW w:w="3694" w:type="dxa"/>
            <w:gridSpan w:val="4"/>
          </w:tcPr>
          <w:p w14:paraId="76C5ED6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2231AB3D" w14:textId="77777777" w:rsidR="00A56EC9" w:rsidRPr="00ED4315" w:rsidRDefault="00A56EC9" w:rsidP="00882EBB">
            <w:pPr>
              <w:pStyle w:val="ConsPlusNormal"/>
              <w:rPr>
                <w:rFonts w:ascii="Times New Roman" w:hAnsi="Times New Roman" w:cs="Times New Roman"/>
              </w:rPr>
            </w:pPr>
          </w:p>
        </w:tc>
      </w:tr>
      <w:tr w:rsidR="00ED4315" w:rsidRPr="00ED4315" w14:paraId="4FCBCA59" w14:textId="77777777">
        <w:tc>
          <w:tcPr>
            <w:tcW w:w="550" w:type="dxa"/>
            <w:vMerge/>
            <w:tcBorders>
              <w:top w:val="nil"/>
              <w:bottom w:val="nil"/>
            </w:tcBorders>
          </w:tcPr>
          <w:p w14:paraId="4D4D2E12" w14:textId="77777777" w:rsidR="00A56EC9" w:rsidRPr="00ED4315" w:rsidRDefault="00A56EC9" w:rsidP="00882EBB">
            <w:pPr>
              <w:rPr>
                <w:rFonts w:ascii="Times New Roman" w:hAnsi="Times New Roman"/>
              </w:rPr>
            </w:pPr>
          </w:p>
        </w:tc>
        <w:tc>
          <w:tcPr>
            <w:tcW w:w="3694" w:type="dxa"/>
            <w:gridSpan w:val="4"/>
          </w:tcPr>
          <w:p w14:paraId="24ED46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3DADCE3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55895BC0" w14:textId="77777777">
        <w:tc>
          <w:tcPr>
            <w:tcW w:w="550" w:type="dxa"/>
            <w:vMerge/>
            <w:tcBorders>
              <w:top w:val="nil"/>
              <w:bottom w:val="nil"/>
            </w:tcBorders>
          </w:tcPr>
          <w:p w14:paraId="581E9A0A" w14:textId="77777777" w:rsidR="00A56EC9" w:rsidRPr="00ED4315" w:rsidRDefault="00A56EC9" w:rsidP="00882EBB">
            <w:pPr>
              <w:rPr>
                <w:rFonts w:ascii="Times New Roman" w:hAnsi="Times New Roman"/>
              </w:rPr>
            </w:pPr>
          </w:p>
        </w:tc>
        <w:tc>
          <w:tcPr>
            <w:tcW w:w="3694" w:type="dxa"/>
            <w:gridSpan w:val="4"/>
            <w:tcBorders>
              <w:bottom w:val="nil"/>
            </w:tcBorders>
          </w:tcPr>
          <w:p w14:paraId="29084614" w14:textId="77777777" w:rsidR="00A56EC9" w:rsidRPr="00ED4315" w:rsidRDefault="00A56EC9" w:rsidP="00882EBB">
            <w:pPr>
              <w:pStyle w:val="ConsPlusNormal"/>
              <w:rPr>
                <w:rFonts w:ascii="Times New Roman" w:hAnsi="Times New Roman" w:cs="Times New Roman"/>
              </w:rPr>
            </w:pPr>
          </w:p>
        </w:tc>
        <w:tc>
          <w:tcPr>
            <w:tcW w:w="4803" w:type="dxa"/>
            <w:gridSpan w:val="8"/>
          </w:tcPr>
          <w:p w14:paraId="3D753BF1" w14:textId="77777777" w:rsidR="00A56EC9" w:rsidRPr="00ED4315" w:rsidRDefault="00A56EC9" w:rsidP="00882EBB">
            <w:pPr>
              <w:pStyle w:val="ConsPlusNormal"/>
              <w:rPr>
                <w:rFonts w:ascii="Times New Roman" w:hAnsi="Times New Roman" w:cs="Times New Roman"/>
              </w:rPr>
            </w:pPr>
          </w:p>
        </w:tc>
      </w:tr>
      <w:tr w:rsidR="00ED4315" w:rsidRPr="00ED4315" w14:paraId="6EFBABF0" w14:textId="77777777">
        <w:tc>
          <w:tcPr>
            <w:tcW w:w="550" w:type="dxa"/>
            <w:vMerge/>
            <w:tcBorders>
              <w:top w:val="nil"/>
              <w:bottom w:val="nil"/>
            </w:tcBorders>
          </w:tcPr>
          <w:p w14:paraId="1191AE5E" w14:textId="77777777" w:rsidR="00A56EC9" w:rsidRPr="00ED4315" w:rsidRDefault="00A56EC9" w:rsidP="00882EBB">
            <w:pPr>
              <w:rPr>
                <w:rFonts w:ascii="Times New Roman" w:hAnsi="Times New Roman"/>
              </w:rPr>
            </w:pPr>
          </w:p>
        </w:tc>
        <w:tc>
          <w:tcPr>
            <w:tcW w:w="3694" w:type="dxa"/>
            <w:gridSpan w:val="4"/>
            <w:tcBorders>
              <w:top w:val="nil"/>
            </w:tcBorders>
          </w:tcPr>
          <w:p w14:paraId="1CDB08EB" w14:textId="77777777" w:rsidR="00A56EC9" w:rsidRPr="00ED4315" w:rsidRDefault="00A56EC9" w:rsidP="00882EBB">
            <w:pPr>
              <w:pStyle w:val="ConsPlusNormal"/>
              <w:rPr>
                <w:rFonts w:ascii="Times New Roman" w:hAnsi="Times New Roman" w:cs="Times New Roman"/>
              </w:rPr>
            </w:pPr>
          </w:p>
        </w:tc>
        <w:tc>
          <w:tcPr>
            <w:tcW w:w="4803" w:type="dxa"/>
            <w:gridSpan w:val="8"/>
          </w:tcPr>
          <w:p w14:paraId="19F1DEC3" w14:textId="77777777" w:rsidR="00A56EC9" w:rsidRPr="00ED4315" w:rsidRDefault="00A56EC9" w:rsidP="00882EBB">
            <w:pPr>
              <w:pStyle w:val="ConsPlusNormal"/>
              <w:rPr>
                <w:rFonts w:ascii="Times New Roman" w:hAnsi="Times New Roman" w:cs="Times New Roman"/>
              </w:rPr>
            </w:pPr>
          </w:p>
        </w:tc>
      </w:tr>
      <w:tr w:rsidR="00ED4315" w:rsidRPr="00ED4315" w14:paraId="59151206" w14:textId="77777777">
        <w:tc>
          <w:tcPr>
            <w:tcW w:w="550" w:type="dxa"/>
            <w:vMerge/>
            <w:tcBorders>
              <w:top w:val="nil"/>
              <w:bottom w:val="nil"/>
            </w:tcBorders>
          </w:tcPr>
          <w:p w14:paraId="480012DE" w14:textId="77777777" w:rsidR="00A56EC9" w:rsidRPr="00ED4315" w:rsidRDefault="00A56EC9" w:rsidP="00882EBB">
            <w:pPr>
              <w:rPr>
                <w:rFonts w:ascii="Times New Roman" w:hAnsi="Times New Roman"/>
              </w:rPr>
            </w:pPr>
          </w:p>
        </w:tc>
        <w:tc>
          <w:tcPr>
            <w:tcW w:w="3694" w:type="dxa"/>
            <w:gridSpan w:val="4"/>
            <w:tcBorders>
              <w:bottom w:val="nil"/>
            </w:tcBorders>
          </w:tcPr>
          <w:p w14:paraId="45E0B2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581C8487" w14:textId="77777777" w:rsidR="00A56EC9" w:rsidRPr="00ED4315" w:rsidRDefault="00A56EC9" w:rsidP="00882EBB">
            <w:pPr>
              <w:pStyle w:val="ConsPlusNormal"/>
              <w:rPr>
                <w:rFonts w:ascii="Times New Roman" w:hAnsi="Times New Roman" w:cs="Times New Roman"/>
              </w:rPr>
            </w:pPr>
          </w:p>
        </w:tc>
      </w:tr>
      <w:tr w:rsidR="00ED4315" w:rsidRPr="00ED4315" w14:paraId="36FA2039" w14:textId="77777777">
        <w:tblPrEx>
          <w:tblBorders>
            <w:insideH w:val="nil"/>
          </w:tblBorders>
        </w:tblPrEx>
        <w:tc>
          <w:tcPr>
            <w:tcW w:w="550" w:type="dxa"/>
            <w:vMerge/>
            <w:tcBorders>
              <w:top w:val="nil"/>
              <w:bottom w:val="nil"/>
            </w:tcBorders>
          </w:tcPr>
          <w:p w14:paraId="18614800"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6713D6FA" w14:textId="77777777" w:rsidR="00A56EC9" w:rsidRPr="00ED4315" w:rsidRDefault="00A56EC9" w:rsidP="00882EBB">
            <w:pPr>
              <w:pStyle w:val="ConsPlusNormal"/>
              <w:rPr>
                <w:rFonts w:ascii="Times New Roman" w:hAnsi="Times New Roman" w:cs="Times New Roman"/>
              </w:rPr>
            </w:pPr>
          </w:p>
        </w:tc>
        <w:tc>
          <w:tcPr>
            <w:tcW w:w="4803" w:type="dxa"/>
            <w:gridSpan w:val="8"/>
          </w:tcPr>
          <w:p w14:paraId="7F2B30C0" w14:textId="77777777" w:rsidR="00A56EC9" w:rsidRPr="00ED4315" w:rsidRDefault="00A56EC9" w:rsidP="00882EBB">
            <w:pPr>
              <w:pStyle w:val="ConsPlusNormal"/>
              <w:rPr>
                <w:rFonts w:ascii="Times New Roman" w:hAnsi="Times New Roman" w:cs="Times New Roman"/>
              </w:rPr>
            </w:pPr>
          </w:p>
        </w:tc>
      </w:tr>
      <w:tr w:rsidR="00ED4315" w:rsidRPr="00ED4315" w14:paraId="47E7DE18" w14:textId="77777777">
        <w:tc>
          <w:tcPr>
            <w:tcW w:w="550" w:type="dxa"/>
            <w:vMerge/>
            <w:tcBorders>
              <w:top w:val="nil"/>
              <w:bottom w:val="nil"/>
            </w:tcBorders>
          </w:tcPr>
          <w:p w14:paraId="34B308E5" w14:textId="77777777" w:rsidR="00A56EC9" w:rsidRPr="00ED4315" w:rsidRDefault="00A56EC9" w:rsidP="00882EBB">
            <w:pPr>
              <w:rPr>
                <w:rFonts w:ascii="Times New Roman" w:hAnsi="Times New Roman"/>
              </w:rPr>
            </w:pPr>
          </w:p>
        </w:tc>
        <w:tc>
          <w:tcPr>
            <w:tcW w:w="3694" w:type="dxa"/>
            <w:gridSpan w:val="4"/>
            <w:tcBorders>
              <w:top w:val="nil"/>
            </w:tcBorders>
          </w:tcPr>
          <w:p w14:paraId="5368F908" w14:textId="77777777" w:rsidR="00A56EC9" w:rsidRPr="00ED4315" w:rsidRDefault="00A56EC9" w:rsidP="00882EBB">
            <w:pPr>
              <w:pStyle w:val="ConsPlusNormal"/>
              <w:rPr>
                <w:rFonts w:ascii="Times New Roman" w:hAnsi="Times New Roman" w:cs="Times New Roman"/>
              </w:rPr>
            </w:pPr>
          </w:p>
        </w:tc>
        <w:tc>
          <w:tcPr>
            <w:tcW w:w="4803" w:type="dxa"/>
            <w:gridSpan w:val="8"/>
          </w:tcPr>
          <w:p w14:paraId="7D267873" w14:textId="77777777" w:rsidR="00A56EC9" w:rsidRPr="00ED4315" w:rsidRDefault="00A56EC9" w:rsidP="00882EBB">
            <w:pPr>
              <w:pStyle w:val="ConsPlusNormal"/>
              <w:rPr>
                <w:rFonts w:ascii="Times New Roman" w:hAnsi="Times New Roman" w:cs="Times New Roman"/>
              </w:rPr>
            </w:pPr>
          </w:p>
        </w:tc>
      </w:tr>
      <w:tr w:rsidR="00ED4315" w:rsidRPr="00ED4315" w14:paraId="252C8ED6" w14:textId="77777777">
        <w:tc>
          <w:tcPr>
            <w:tcW w:w="550" w:type="dxa"/>
            <w:vMerge/>
            <w:tcBorders>
              <w:top w:val="nil"/>
              <w:bottom w:val="nil"/>
            </w:tcBorders>
          </w:tcPr>
          <w:p w14:paraId="2540248C" w14:textId="77777777" w:rsidR="00A56EC9" w:rsidRPr="00ED4315" w:rsidRDefault="00A56EC9" w:rsidP="00882EBB">
            <w:pPr>
              <w:rPr>
                <w:rFonts w:ascii="Times New Roman" w:hAnsi="Times New Roman"/>
              </w:rPr>
            </w:pPr>
          </w:p>
        </w:tc>
        <w:tc>
          <w:tcPr>
            <w:tcW w:w="426" w:type="dxa"/>
          </w:tcPr>
          <w:p w14:paraId="28C6E2EE" w14:textId="77777777" w:rsidR="00A56EC9" w:rsidRPr="00ED4315" w:rsidRDefault="00A56EC9" w:rsidP="00882EBB">
            <w:pPr>
              <w:pStyle w:val="ConsPlusNormal"/>
              <w:rPr>
                <w:rFonts w:ascii="Times New Roman" w:hAnsi="Times New Roman" w:cs="Times New Roman"/>
              </w:rPr>
            </w:pPr>
          </w:p>
        </w:tc>
        <w:tc>
          <w:tcPr>
            <w:tcW w:w="8071" w:type="dxa"/>
            <w:gridSpan w:val="11"/>
          </w:tcPr>
          <w:p w14:paraId="70FC96A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14:paraId="493CBB79" w14:textId="77777777">
        <w:tc>
          <w:tcPr>
            <w:tcW w:w="550" w:type="dxa"/>
            <w:vMerge/>
            <w:tcBorders>
              <w:top w:val="nil"/>
              <w:bottom w:val="nil"/>
            </w:tcBorders>
          </w:tcPr>
          <w:p w14:paraId="39707F7C" w14:textId="77777777" w:rsidR="00A56EC9" w:rsidRPr="00ED4315" w:rsidRDefault="00A56EC9" w:rsidP="00882EBB">
            <w:pPr>
              <w:rPr>
                <w:rFonts w:ascii="Times New Roman" w:hAnsi="Times New Roman"/>
              </w:rPr>
            </w:pPr>
          </w:p>
        </w:tc>
        <w:tc>
          <w:tcPr>
            <w:tcW w:w="426" w:type="dxa"/>
          </w:tcPr>
          <w:p w14:paraId="2BD7866C" w14:textId="77777777" w:rsidR="00A56EC9" w:rsidRPr="00ED4315" w:rsidRDefault="00A56EC9" w:rsidP="00882EBB">
            <w:pPr>
              <w:pStyle w:val="ConsPlusNormal"/>
              <w:rPr>
                <w:rFonts w:ascii="Times New Roman" w:hAnsi="Times New Roman" w:cs="Times New Roman"/>
              </w:rPr>
            </w:pPr>
          </w:p>
        </w:tc>
        <w:tc>
          <w:tcPr>
            <w:tcW w:w="444" w:type="dxa"/>
          </w:tcPr>
          <w:p w14:paraId="064CB6ED" w14:textId="77777777" w:rsidR="00A56EC9" w:rsidRPr="00ED4315" w:rsidRDefault="00A56EC9" w:rsidP="00882EBB">
            <w:pPr>
              <w:pStyle w:val="ConsPlusNormal"/>
              <w:rPr>
                <w:rFonts w:ascii="Times New Roman" w:hAnsi="Times New Roman" w:cs="Times New Roman"/>
              </w:rPr>
            </w:pPr>
          </w:p>
        </w:tc>
        <w:tc>
          <w:tcPr>
            <w:tcW w:w="3468" w:type="dxa"/>
            <w:gridSpan w:val="4"/>
          </w:tcPr>
          <w:p w14:paraId="481265D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04D97E04" w14:textId="77777777" w:rsidR="00A56EC9" w:rsidRPr="00ED4315" w:rsidRDefault="00A56EC9" w:rsidP="00882EBB">
            <w:pPr>
              <w:pStyle w:val="ConsPlusNormal"/>
              <w:rPr>
                <w:rFonts w:ascii="Times New Roman" w:hAnsi="Times New Roman" w:cs="Times New Roman"/>
              </w:rPr>
            </w:pPr>
          </w:p>
        </w:tc>
        <w:tc>
          <w:tcPr>
            <w:tcW w:w="3788" w:type="dxa"/>
            <w:gridSpan w:val="5"/>
          </w:tcPr>
          <w:p w14:paraId="26C4069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60A323C7" w14:textId="77777777">
        <w:tc>
          <w:tcPr>
            <w:tcW w:w="550" w:type="dxa"/>
            <w:vMerge/>
            <w:tcBorders>
              <w:top w:val="nil"/>
              <w:bottom w:val="nil"/>
            </w:tcBorders>
          </w:tcPr>
          <w:p w14:paraId="39F0DFC8" w14:textId="77777777" w:rsidR="00A56EC9" w:rsidRPr="00ED4315" w:rsidRDefault="00A56EC9" w:rsidP="00882EBB">
            <w:pPr>
              <w:rPr>
                <w:rFonts w:ascii="Times New Roman" w:hAnsi="Times New Roman"/>
              </w:rPr>
            </w:pPr>
          </w:p>
        </w:tc>
        <w:tc>
          <w:tcPr>
            <w:tcW w:w="3694" w:type="dxa"/>
            <w:gridSpan w:val="4"/>
          </w:tcPr>
          <w:p w14:paraId="68C5D8C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091AB51F" w14:textId="77777777" w:rsidR="00A56EC9" w:rsidRPr="00ED4315" w:rsidRDefault="00A56EC9" w:rsidP="00882EBB">
            <w:pPr>
              <w:pStyle w:val="ConsPlusNormal"/>
              <w:rPr>
                <w:rFonts w:ascii="Times New Roman" w:hAnsi="Times New Roman" w:cs="Times New Roman"/>
              </w:rPr>
            </w:pPr>
          </w:p>
        </w:tc>
      </w:tr>
      <w:tr w:rsidR="00ED4315" w:rsidRPr="00ED4315" w14:paraId="6B2AF850" w14:textId="77777777">
        <w:tc>
          <w:tcPr>
            <w:tcW w:w="550" w:type="dxa"/>
            <w:vMerge/>
            <w:tcBorders>
              <w:top w:val="nil"/>
              <w:bottom w:val="nil"/>
            </w:tcBorders>
          </w:tcPr>
          <w:p w14:paraId="6DA06800" w14:textId="77777777" w:rsidR="00A56EC9" w:rsidRPr="00ED4315" w:rsidRDefault="00A56EC9" w:rsidP="00882EBB">
            <w:pPr>
              <w:rPr>
                <w:rFonts w:ascii="Times New Roman" w:hAnsi="Times New Roman"/>
              </w:rPr>
            </w:pPr>
          </w:p>
        </w:tc>
        <w:tc>
          <w:tcPr>
            <w:tcW w:w="3694" w:type="dxa"/>
            <w:gridSpan w:val="4"/>
          </w:tcPr>
          <w:p w14:paraId="3DC2B89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72315F8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5F00267" w14:textId="77777777">
        <w:tc>
          <w:tcPr>
            <w:tcW w:w="550" w:type="dxa"/>
            <w:vMerge/>
            <w:tcBorders>
              <w:top w:val="nil"/>
              <w:bottom w:val="nil"/>
            </w:tcBorders>
          </w:tcPr>
          <w:p w14:paraId="6A85047B" w14:textId="77777777" w:rsidR="00A56EC9" w:rsidRPr="00ED4315" w:rsidRDefault="00A56EC9" w:rsidP="00882EBB">
            <w:pPr>
              <w:rPr>
                <w:rFonts w:ascii="Times New Roman" w:hAnsi="Times New Roman"/>
              </w:rPr>
            </w:pPr>
          </w:p>
        </w:tc>
        <w:tc>
          <w:tcPr>
            <w:tcW w:w="3694" w:type="dxa"/>
            <w:gridSpan w:val="4"/>
            <w:tcBorders>
              <w:bottom w:val="nil"/>
            </w:tcBorders>
          </w:tcPr>
          <w:p w14:paraId="0C09C06C" w14:textId="77777777" w:rsidR="00A56EC9" w:rsidRPr="00ED4315" w:rsidRDefault="00A56EC9" w:rsidP="00882EBB">
            <w:pPr>
              <w:pStyle w:val="ConsPlusNormal"/>
              <w:rPr>
                <w:rFonts w:ascii="Times New Roman" w:hAnsi="Times New Roman" w:cs="Times New Roman"/>
              </w:rPr>
            </w:pPr>
          </w:p>
        </w:tc>
        <w:tc>
          <w:tcPr>
            <w:tcW w:w="4803" w:type="dxa"/>
            <w:gridSpan w:val="8"/>
          </w:tcPr>
          <w:p w14:paraId="6D27ABA0" w14:textId="77777777" w:rsidR="00A56EC9" w:rsidRPr="00ED4315" w:rsidRDefault="00A56EC9" w:rsidP="00882EBB">
            <w:pPr>
              <w:pStyle w:val="ConsPlusNormal"/>
              <w:rPr>
                <w:rFonts w:ascii="Times New Roman" w:hAnsi="Times New Roman" w:cs="Times New Roman"/>
              </w:rPr>
            </w:pPr>
          </w:p>
        </w:tc>
      </w:tr>
      <w:tr w:rsidR="00ED4315" w:rsidRPr="00ED4315" w14:paraId="7F14A990" w14:textId="77777777">
        <w:tc>
          <w:tcPr>
            <w:tcW w:w="550" w:type="dxa"/>
            <w:vMerge/>
            <w:tcBorders>
              <w:top w:val="nil"/>
              <w:bottom w:val="nil"/>
            </w:tcBorders>
          </w:tcPr>
          <w:p w14:paraId="0398E4D7" w14:textId="77777777" w:rsidR="00A56EC9" w:rsidRPr="00ED4315" w:rsidRDefault="00A56EC9" w:rsidP="00882EBB">
            <w:pPr>
              <w:rPr>
                <w:rFonts w:ascii="Times New Roman" w:hAnsi="Times New Roman"/>
              </w:rPr>
            </w:pPr>
          </w:p>
        </w:tc>
        <w:tc>
          <w:tcPr>
            <w:tcW w:w="3694" w:type="dxa"/>
            <w:gridSpan w:val="4"/>
            <w:tcBorders>
              <w:top w:val="nil"/>
            </w:tcBorders>
          </w:tcPr>
          <w:p w14:paraId="1B8FC128" w14:textId="77777777" w:rsidR="00A56EC9" w:rsidRPr="00ED4315" w:rsidRDefault="00A56EC9" w:rsidP="00882EBB">
            <w:pPr>
              <w:pStyle w:val="ConsPlusNormal"/>
              <w:rPr>
                <w:rFonts w:ascii="Times New Roman" w:hAnsi="Times New Roman" w:cs="Times New Roman"/>
              </w:rPr>
            </w:pPr>
          </w:p>
        </w:tc>
        <w:tc>
          <w:tcPr>
            <w:tcW w:w="4803" w:type="dxa"/>
            <w:gridSpan w:val="8"/>
          </w:tcPr>
          <w:p w14:paraId="74F1E615" w14:textId="77777777" w:rsidR="00A56EC9" w:rsidRPr="00ED4315" w:rsidRDefault="00A56EC9" w:rsidP="00882EBB">
            <w:pPr>
              <w:pStyle w:val="ConsPlusNormal"/>
              <w:rPr>
                <w:rFonts w:ascii="Times New Roman" w:hAnsi="Times New Roman" w:cs="Times New Roman"/>
              </w:rPr>
            </w:pPr>
          </w:p>
        </w:tc>
      </w:tr>
      <w:tr w:rsidR="00ED4315" w:rsidRPr="00ED4315" w14:paraId="7A819B55" w14:textId="77777777">
        <w:tc>
          <w:tcPr>
            <w:tcW w:w="550" w:type="dxa"/>
            <w:vMerge/>
            <w:tcBorders>
              <w:top w:val="nil"/>
              <w:bottom w:val="nil"/>
            </w:tcBorders>
          </w:tcPr>
          <w:p w14:paraId="56B9F5EB" w14:textId="77777777" w:rsidR="00A56EC9" w:rsidRPr="00ED4315" w:rsidRDefault="00A56EC9" w:rsidP="00882EBB">
            <w:pPr>
              <w:rPr>
                <w:rFonts w:ascii="Times New Roman" w:hAnsi="Times New Roman"/>
              </w:rPr>
            </w:pPr>
          </w:p>
        </w:tc>
        <w:tc>
          <w:tcPr>
            <w:tcW w:w="3694" w:type="dxa"/>
            <w:gridSpan w:val="4"/>
            <w:tcBorders>
              <w:bottom w:val="nil"/>
            </w:tcBorders>
          </w:tcPr>
          <w:p w14:paraId="371C14E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4B5AEEA2" w14:textId="77777777" w:rsidR="00A56EC9" w:rsidRPr="00ED4315" w:rsidRDefault="00A56EC9" w:rsidP="00882EBB">
            <w:pPr>
              <w:pStyle w:val="ConsPlusNormal"/>
              <w:rPr>
                <w:rFonts w:ascii="Times New Roman" w:hAnsi="Times New Roman" w:cs="Times New Roman"/>
              </w:rPr>
            </w:pPr>
          </w:p>
        </w:tc>
      </w:tr>
      <w:tr w:rsidR="00ED4315" w:rsidRPr="00ED4315" w14:paraId="2955B515" w14:textId="77777777">
        <w:tblPrEx>
          <w:tblBorders>
            <w:insideH w:val="nil"/>
          </w:tblBorders>
        </w:tblPrEx>
        <w:tc>
          <w:tcPr>
            <w:tcW w:w="550" w:type="dxa"/>
            <w:vMerge/>
            <w:tcBorders>
              <w:top w:val="nil"/>
              <w:bottom w:val="nil"/>
            </w:tcBorders>
          </w:tcPr>
          <w:p w14:paraId="59310DF4"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49F13011" w14:textId="77777777" w:rsidR="00A56EC9" w:rsidRPr="00ED4315" w:rsidRDefault="00A56EC9" w:rsidP="00882EBB">
            <w:pPr>
              <w:pStyle w:val="ConsPlusNormal"/>
              <w:rPr>
                <w:rFonts w:ascii="Times New Roman" w:hAnsi="Times New Roman" w:cs="Times New Roman"/>
              </w:rPr>
            </w:pPr>
          </w:p>
        </w:tc>
        <w:tc>
          <w:tcPr>
            <w:tcW w:w="4803" w:type="dxa"/>
            <w:gridSpan w:val="8"/>
          </w:tcPr>
          <w:p w14:paraId="44CDE1A1" w14:textId="77777777" w:rsidR="00A56EC9" w:rsidRPr="00ED4315" w:rsidRDefault="00A56EC9" w:rsidP="00882EBB">
            <w:pPr>
              <w:pStyle w:val="ConsPlusNormal"/>
              <w:rPr>
                <w:rFonts w:ascii="Times New Roman" w:hAnsi="Times New Roman" w:cs="Times New Roman"/>
              </w:rPr>
            </w:pPr>
          </w:p>
        </w:tc>
      </w:tr>
      <w:tr w:rsidR="00ED4315" w:rsidRPr="00ED4315" w14:paraId="09B88936" w14:textId="77777777">
        <w:tc>
          <w:tcPr>
            <w:tcW w:w="550" w:type="dxa"/>
            <w:vMerge/>
            <w:tcBorders>
              <w:top w:val="nil"/>
              <w:bottom w:val="nil"/>
            </w:tcBorders>
          </w:tcPr>
          <w:p w14:paraId="5810A711" w14:textId="77777777" w:rsidR="00A56EC9" w:rsidRPr="00ED4315" w:rsidRDefault="00A56EC9" w:rsidP="00882EBB">
            <w:pPr>
              <w:rPr>
                <w:rFonts w:ascii="Times New Roman" w:hAnsi="Times New Roman"/>
              </w:rPr>
            </w:pPr>
          </w:p>
        </w:tc>
        <w:tc>
          <w:tcPr>
            <w:tcW w:w="3694" w:type="dxa"/>
            <w:gridSpan w:val="4"/>
            <w:tcBorders>
              <w:top w:val="nil"/>
            </w:tcBorders>
          </w:tcPr>
          <w:p w14:paraId="11E6191C" w14:textId="77777777" w:rsidR="00A56EC9" w:rsidRPr="00ED4315" w:rsidRDefault="00A56EC9" w:rsidP="00882EBB">
            <w:pPr>
              <w:pStyle w:val="ConsPlusNormal"/>
              <w:rPr>
                <w:rFonts w:ascii="Times New Roman" w:hAnsi="Times New Roman" w:cs="Times New Roman"/>
              </w:rPr>
            </w:pPr>
          </w:p>
        </w:tc>
        <w:tc>
          <w:tcPr>
            <w:tcW w:w="4803" w:type="dxa"/>
            <w:gridSpan w:val="8"/>
          </w:tcPr>
          <w:p w14:paraId="435E0A28" w14:textId="77777777" w:rsidR="00A56EC9" w:rsidRPr="00ED4315" w:rsidRDefault="00A56EC9" w:rsidP="00882EBB">
            <w:pPr>
              <w:pStyle w:val="ConsPlusNormal"/>
              <w:rPr>
                <w:rFonts w:ascii="Times New Roman" w:hAnsi="Times New Roman" w:cs="Times New Roman"/>
              </w:rPr>
            </w:pPr>
          </w:p>
        </w:tc>
      </w:tr>
      <w:tr w:rsidR="00ED4315" w:rsidRPr="00ED4315" w14:paraId="4CF30251" w14:textId="77777777">
        <w:tc>
          <w:tcPr>
            <w:tcW w:w="550" w:type="dxa"/>
            <w:vMerge w:val="restart"/>
            <w:tcBorders>
              <w:top w:val="nil"/>
              <w:bottom w:val="nil"/>
            </w:tcBorders>
          </w:tcPr>
          <w:p w14:paraId="07748695" w14:textId="77777777" w:rsidR="00A56EC9" w:rsidRPr="00ED4315" w:rsidRDefault="00A56EC9" w:rsidP="00882EBB">
            <w:pPr>
              <w:pStyle w:val="ConsPlusNormal"/>
              <w:rPr>
                <w:rFonts w:ascii="Times New Roman" w:hAnsi="Times New Roman" w:cs="Times New Roman"/>
              </w:rPr>
            </w:pPr>
          </w:p>
        </w:tc>
        <w:tc>
          <w:tcPr>
            <w:tcW w:w="426" w:type="dxa"/>
          </w:tcPr>
          <w:p w14:paraId="1C5BAAD1"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03B4DF9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14:paraId="16309E4B" w14:textId="77777777">
        <w:tc>
          <w:tcPr>
            <w:tcW w:w="550" w:type="dxa"/>
            <w:vMerge/>
            <w:tcBorders>
              <w:top w:val="nil"/>
              <w:bottom w:val="nil"/>
            </w:tcBorders>
          </w:tcPr>
          <w:p w14:paraId="21ACC26E" w14:textId="77777777" w:rsidR="00A56EC9" w:rsidRPr="00ED4315" w:rsidRDefault="00A56EC9" w:rsidP="00882EBB">
            <w:pPr>
              <w:rPr>
                <w:rFonts w:ascii="Times New Roman" w:hAnsi="Times New Roman"/>
              </w:rPr>
            </w:pPr>
          </w:p>
        </w:tc>
        <w:tc>
          <w:tcPr>
            <w:tcW w:w="3694" w:type="dxa"/>
            <w:gridSpan w:val="4"/>
            <w:vAlign w:val="center"/>
          </w:tcPr>
          <w:p w14:paraId="7BABCA1A"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087546FA" w14:textId="77777777" w:rsidR="00A56EC9" w:rsidRPr="00ED4315" w:rsidRDefault="00A56EC9" w:rsidP="00882EBB">
            <w:pPr>
              <w:pStyle w:val="ConsPlusNormal"/>
              <w:rPr>
                <w:rFonts w:ascii="Times New Roman" w:hAnsi="Times New Roman" w:cs="Times New Roman"/>
              </w:rPr>
            </w:pPr>
          </w:p>
        </w:tc>
      </w:tr>
      <w:tr w:rsidR="00ED4315" w:rsidRPr="00ED4315" w14:paraId="2D0A8644" w14:textId="77777777">
        <w:tc>
          <w:tcPr>
            <w:tcW w:w="550" w:type="dxa"/>
            <w:vMerge/>
            <w:tcBorders>
              <w:top w:val="nil"/>
              <w:bottom w:val="nil"/>
            </w:tcBorders>
          </w:tcPr>
          <w:p w14:paraId="623562EF" w14:textId="77777777" w:rsidR="00A56EC9" w:rsidRPr="00ED4315" w:rsidRDefault="00A56EC9" w:rsidP="00882EBB">
            <w:pPr>
              <w:rPr>
                <w:rFonts w:ascii="Times New Roman" w:hAnsi="Times New Roman"/>
              </w:rPr>
            </w:pPr>
          </w:p>
        </w:tc>
        <w:tc>
          <w:tcPr>
            <w:tcW w:w="3694" w:type="dxa"/>
            <w:gridSpan w:val="4"/>
            <w:vAlign w:val="bottom"/>
          </w:tcPr>
          <w:p w14:paraId="352153C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5A98A54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68E7C0D" w14:textId="77777777">
        <w:tc>
          <w:tcPr>
            <w:tcW w:w="550" w:type="dxa"/>
            <w:vMerge/>
            <w:tcBorders>
              <w:top w:val="nil"/>
              <w:bottom w:val="nil"/>
            </w:tcBorders>
          </w:tcPr>
          <w:p w14:paraId="07CDABE2" w14:textId="77777777" w:rsidR="00A56EC9" w:rsidRPr="00ED4315" w:rsidRDefault="00A56EC9" w:rsidP="00882EBB">
            <w:pPr>
              <w:rPr>
                <w:rFonts w:ascii="Times New Roman" w:hAnsi="Times New Roman"/>
              </w:rPr>
            </w:pPr>
          </w:p>
        </w:tc>
        <w:tc>
          <w:tcPr>
            <w:tcW w:w="3694" w:type="dxa"/>
            <w:gridSpan w:val="4"/>
            <w:vMerge w:val="restart"/>
          </w:tcPr>
          <w:p w14:paraId="7847B405" w14:textId="77777777" w:rsidR="00A56EC9" w:rsidRPr="00ED4315" w:rsidRDefault="00A56EC9" w:rsidP="00882EBB">
            <w:pPr>
              <w:pStyle w:val="ConsPlusNormal"/>
              <w:rPr>
                <w:rFonts w:ascii="Times New Roman" w:hAnsi="Times New Roman" w:cs="Times New Roman"/>
              </w:rPr>
            </w:pPr>
          </w:p>
        </w:tc>
        <w:tc>
          <w:tcPr>
            <w:tcW w:w="4803" w:type="dxa"/>
            <w:gridSpan w:val="8"/>
          </w:tcPr>
          <w:p w14:paraId="71D2297C" w14:textId="77777777" w:rsidR="00A56EC9" w:rsidRPr="00ED4315" w:rsidRDefault="00A56EC9" w:rsidP="00882EBB">
            <w:pPr>
              <w:pStyle w:val="ConsPlusNormal"/>
              <w:rPr>
                <w:rFonts w:ascii="Times New Roman" w:hAnsi="Times New Roman" w:cs="Times New Roman"/>
              </w:rPr>
            </w:pPr>
          </w:p>
        </w:tc>
      </w:tr>
      <w:tr w:rsidR="00ED4315" w:rsidRPr="00ED4315" w14:paraId="78365E01" w14:textId="77777777">
        <w:tc>
          <w:tcPr>
            <w:tcW w:w="550" w:type="dxa"/>
            <w:vMerge/>
            <w:tcBorders>
              <w:top w:val="nil"/>
              <w:bottom w:val="nil"/>
            </w:tcBorders>
          </w:tcPr>
          <w:p w14:paraId="4339B7E5" w14:textId="77777777" w:rsidR="00A56EC9" w:rsidRPr="00ED4315" w:rsidRDefault="00A56EC9" w:rsidP="00882EBB">
            <w:pPr>
              <w:rPr>
                <w:rFonts w:ascii="Times New Roman" w:hAnsi="Times New Roman"/>
              </w:rPr>
            </w:pPr>
          </w:p>
        </w:tc>
        <w:tc>
          <w:tcPr>
            <w:tcW w:w="3694" w:type="dxa"/>
            <w:gridSpan w:val="4"/>
            <w:vMerge/>
          </w:tcPr>
          <w:p w14:paraId="18509660" w14:textId="77777777" w:rsidR="00A56EC9" w:rsidRPr="00ED4315" w:rsidRDefault="00A56EC9" w:rsidP="00882EBB">
            <w:pPr>
              <w:rPr>
                <w:rFonts w:ascii="Times New Roman" w:hAnsi="Times New Roman"/>
              </w:rPr>
            </w:pPr>
          </w:p>
        </w:tc>
        <w:tc>
          <w:tcPr>
            <w:tcW w:w="4803" w:type="dxa"/>
            <w:gridSpan w:val="8"/>
          </w:tcPr>
          <w:p w14:paraId="66A58D9B" w14:textId="77777777" w:rsidR="00A56EC9" w:rsidRPr="00ED4315" w:rsidRDefault="00A56EC9" w:rsidP="00882EBB">
            <w:pPr>
              <w:pStyle w:val="ConsPlusNormal"/>
              <w:rPr>
                <w:rFonts w:ascii="Times New Roman" w:hAnsi="Times New Roman" w:cs="Times New Roman"/>
              </w:rPr>
            </w:pPr>
          </w:p>
        </w:tc>
      </w:tr>
      <w:tr w:rsidR="00ED4315" w:rsidRPr="00ED4315" w14:paraId="271748A3" w14:textId="77777777">
        <w:tc>
          <w:tcPr>
            <w:tcW w:w="550" w:type="dxa"/>
            <w:vMerge/>
            <w:tcBorders>
              <w:top w:val="nil"/>
              <w:bottom w:val="nil"/>
            </w:tcBorders>
          </w:tcPr>
          <w:p w14:paraId="58C13F61" w14:textId="77777777" w:rsidR="00A56EC9" w:rsidRPr="00ED4315" w:rsidRDefault="00A56EC9" w:rsidP="00882EBB">
            <w:pPr>
              <w:rPr>
                <w:rFonts w:ascii="Times New Roman" w:hAnsi="Times New Roman"/>
              </w:rPr>
            </w:pPr>
          </w:p>
        </w:tc>
        <w:tc>
          <w:tcPr>
            <w:tcW w:w="3694" w:type="dxa"/>
            <w:gridSpan w:val="4"/>
            <w:vMerge w:val="restart"/>
          </w:tcPr>
          <w:p w14:paraId="08A93F3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5FE9CAD5" w14:textId="77777777" w:rsidR="00A56EC9" w:rsidRPr="00ED4315" w:rsidRDefault="00A56EC9" w:rsidP="00882EBB">
            <w:pPr>
              <w:pStyle w:val="ConsPlusNormal"/>
              <w:rPr>
                <w:rFonts w:ascii="Times New Roman" w:hAnsi="Times New Roman" w:cs="Times New Roman"/>
              </w:rPr>
            </w:pPr>
          </w:p>
        </w:tc>
      </w:tr>
      <w:tr w:rsidR="00ED4315" w:rsidRPr="00ED4315" w14:paraId="2A3A11FE" w14:textId="77777777">
        <w:tc>
          <w:tcPr>
            <w:tcW w:w="550" w:type="dxa"/>
            <w:vMerge/>
            <w:tcBorders>
              <w:top w:val="nil"/>
              <w:bottom w:val="nil"/>
            </w:tcBorders>
          </w:tcPr>
          <w:p w14:paraId="434A6756" w14:textId="77777777" w:rsidR="00A56EC9" w:rsidRPr="00ED4315" w:rsidRDefault="00A56EC9" w:rsidP="00882EBB">
            <w:pPr>
              <w:rPr>
                <w:rFonts w:ascii="Times New Roman" w:hAnsi="Times New Roman"/>
              </w:rPr>
            </w:pPr>
          </w:p>
        </w:tc>
        <w:tc>
          <w:tcPr>
            <w:tcW w:w="3694" w:type="dxa"/>
            <w:gridSpan w:val="4"/>
            <w:vMerge/>
          </w:tcPr>
          <w:p w14:paraId="186B2B15" w14:textId="77777777" w:rsidR="00A56EC9" w:rsidRPr="00ED4315" w:rsidRDefault="00A56EC9" w:rsidP="00882EBB">
            <w:pPr>
              <w:rPr>
                <w:rFonts w:ascii="Times New Roman" w:hAnsi="Times New Roman"/>
              </w:rPr>
            </w:pPr>
          </w:p>
        </w:tc>
        <w:tc>
          <w:tcPr>
            <w:tcW w:w="4803" w:type="dxa"/>
            <w:gridSpan w:val="8"/>
          </w:tcPr>
          <w:p w14:paraId="62607A20" w14:textId="77777777" w:rsidR="00A56EC9" w:rsidRPr="00ED4315" w:rsidRDefault="00A56EC9" w:rsidP="00882EBB">
            <w:pPr>
              <w:pStyle w:val="ConsPlusNormal"/>
              <w:rPr>
                <w:rFonts w:ascii="Times New Roman" w:hAnsi="Times New Roman" w:cs="Times New Roman"/>
              </w:rPr>
            </w:pPr>
          </w:p>
        </w:tc>
      </w:tr>
      <w:tr w:rsidR="00ED4315" w:rsidRPr="00ED4315" w14:paraId="69020879" w14:textId="77777777">
        <w:tc>
          <w:tcPr>
            <w:tcW w:w="550" w:type="dxa"/>
            <w:vMerge/>
            <w:tcBorders>
              <w:top w:val="nil"/>
              <w:bottom w:val="nil"/>
            </w:tcBorders>
          </w:tcPr>
          <w:p w14:paraId="10D0F420" w14:textId="77777777" w:rsidR="00A56EC9" w:rsidRPr="00ED4315" w:rsidRDefault="00A56EC9" w:rsidP="00882EBB">
            <w:pPr>
              <w:rPr>
                <w:rFonts w:ascii="Times New Roman" w:hAnsi="Times New Roman"/>
              </w:rPr>
            </w:pPr>
          </w:p>
        </w:tc>
        <w:tc>
          <w:tcPr>
            <w:tcW w:w="3694" w:type="dxa"/>
            <w:gridSpan w:val="4"/>
            <w:vMerge/>
          </w:tcPr>
          <w:p w14:paraId="3B32219A" w14:textId="77777777" w:rsidR="00A56EC9" w:rsidRPr="00ED4315" w:rsidRDefault="00A56EC9" w:rsidP="00882EBB">
            <w:pPr>
              <w:rPr>
                <w:rFonts w:ascii="Times New Roman" w:hAnsi="Times New Roman"/>
              </w:rPr>
            </w:pPr>
          </w:p>
        </w:tc>
        <w:tc>
          <w:tcPr>
            <w:tcW w:w="4803" w:type="dxa"/>
            <w:gridSpan w:val="8"/>
          </w:tcPr>
          <w:p w14:paraId="0D3FF0B5" w14:textId="77777777" w:rsidR="00A56EC9" w:rsidRPr="00ED4315" w:rsidRDefault="00A56EC9" w:rsidP="00882EBB">
            <w:pPr>
              <w:pStyle w:val="ConsPlusNormal"/>
              <w:rPr>
                <w:rFonts w:ascii="Times New Roman" w:hAnsi="Times New Roman" w:cs="Times New Roman"/>
              </w:rPr>
            </w:pPr>
          </w:p>
        </w:tc>
      </w:tr>
      <w:tr w:rsidR="00ED4315" w:rsidRPr="00ED4315" w14:paraId="072092D9" w14:textId="77777777">
        <w:tc>
          <w:tcPr>
            <w:tcW w:w="550" w:type="dxa"/>
            <w:vMerge/>
            <w:tcBorders>
              <w:top w:val="nil"/>
              <w:bottom w:val="nil"/>
            </w:tcBorders>
          </w:tcPr>
          <w:p w14:paraId="0E0BF70E" w14:textId="77777777" w:rsidR="00A56EC9" w:rsidRPr="00ED4315" w:rsidRDefault="00A56EC9" w:rsidP="00882EBB">
            <w:pPr>
              <w:rPr>
                <w:rFonts w:ascii="Times New Roman" w:hAnsi="Times New Roman"/>
              </w:rPr>
            </w:pPr>
          </w:p>
        </w:tc>
        <w:tc>
          <w:tcPr>
            <w:tcW w:w="426" w:type="dxa"/>
          </w:tcPr>
          <w:p w14:paraId="7C11998B"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4A3C51F2"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14:paraId="2634191E" w14:textId="77777777">
        <w:tc>
          <w:tcPr>
            <w:tcW w:w="550" w:type="dxa"/>
            <w:vMerge/>
            <w:tcBorders>
              <w:top w:val="nil"/>
              <w:bottom w:val="nil"/>
            </w:tcBorders>
          </w:tcPr>
          <w:p w14:paraId="07AE51D2" w14:textId="77777777" w:rsidR="00A56EC9" w:rsidRPr="00ED4315" w:rsidRDefault="00A56EC9" w:rsidP="00882EBB">
            <w:pPr>
              <w:rPr>
                <w:rFonts w:ascii="Times New Roman" w:hAnsi="Times New Roman"/>
              </w:rPr>
            </w:pPr>
          </w:p>
        </w:tc>
        <w:tc>
          <w:tcPr>
            <w:tcW w:w="3694" w:type="dxa"/>
            <w:gridSpan w:val="4"/>
            <w:vAlign w:val="center"/>
          </w:tcPr>
          <w:p w14:paraId="4585A79A"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14:paraId="337B8F45" w14:textId="77777777" w:rsidR="00A56EC9" w:rsidRPr="00ED4315" w:rsidRDefault="00A56EC9" w:rsidP="00882EBB">
            <w:pPr>
              <w:pStyle w:val="ConsPlusNormal"/>
              <w:rPr>
                <w:rFonts w:ascii="Times New Roman" w:hAnsi="Times New Roman" w:cs="Times New Roman"/>
              </w:rPr>
            </w:pPr>
          </w:p>
        </w:tc>
      </w:tr>
      <w:tr w:rsidR="00ED4315" w:rsidRPr="00ED4315" w14:paraId="41DED1F8" w14:textId="77777777">
        <w:tc>
          <w:tcPr>
            <w:tcW w:w="550" w:type="dxa"/>
            <w:vMerge/>
            <w:tcBorders>
              <w:top w:val="nil"/>
              <w:bottom w:val="nil"/>
            </w:tcBorders>
          </w:tcPr>
          <w:p w14:paraId="37B45F94" w14:textId="77777777" w:rsidR="00A56EC9" w:rsidRPr="00ED4315" w:rsidRDefault="00A56EC9" w:rsidP="00882EBB">
            <w:pPr>
              <w:rPr>
                <w:rFonts w:ascii="Times New Roman" w:hAnsi="Times New Roman"/>
              </w:rPr>
            </w:pPr>
          </w:p>
        </w:tc>
        <w:tc>
          <w:tcPr>
            <w:tcW w:w="3694" w:type="dxa"/>
            <w:gridSpan w:val="4"/>
            <w:vAlign w:val="bottom"/>
          </w:tcPr>
          <w:p w14:paraId="1DC375C7" w14:textId="77777777"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6E8A11E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55D426A5" w14:textId="77777777">
        <w:tc>
          <w:tcPr>
            <w:tcW w:w="550" w:type="dxa"/>
            <w:vMerge/>
            <w:tcBorders>
              <w:top w:val="nil"/>
              <w:bottom w:val="nil"/>
            </w:tcBorders>
          </w:tcPr>
          <w:p w14:paraId="1C29F056" w14:textId="77777777" w:rsidR="00A56EC9" w:rsidRPr="00ED4315" w:rsidRDefault="00A56EC9" w:rsidP="00882EBB">
            <w:pPr>
              <w:rPr>
                <w:rFonts w:ascii="Times New Roman" w:hAnsi="Times New Roman"/>
              </w:rPr>
            </w:pPr>
          </w:p>
        </w:tc>
        <w:tc>
          <w:tcPr>
            <w:tcW w:w="3694" w:type="dxa"/>
            <w:gridSpan w:val="4"/>
            <w:vMerge w:val="restart"/>
          </w:tcPr>
          <w:p w14:paraId="0FF5D389" w14:textId="77777777" w:rsidR="00A56EC9" w:rsidRPr="00ED4315" w:rsidRDefault="00A56EC9" w:rsidP="00882EBB">
            <w:pPr>
              <w:pStyle w:val="ConsPlusNormal"/>
              <w:rPr>
                <w:rFonts w:ascii="Times New Roman" w:hAnsi="Times New Roman" w:cs="Times New Roman"/>
              </w:rPr>
            </w:pPr>
          </w:p>
        </w:tc>
        <w:tc>
          <w:tcPr>
            <w:tcW w:w="4803" w:type="dxa"/>
            <w:gridSpan w:val="8"/>
          </w:tcPr>
          <w:p w14:paraId="64C0DC66" w14:textId="77777777" w:rsidR="00A56EC9" w:rsidRPr="00ED4315" w:rsidRDefault="00A56EC9" w:rsidP="00882EBB">
            <w:pPr>
              <w:pStyle w:val="ConsPlusNormal"/>
              <w:rPr>
                <w:rFonts w:ascii="Times New Roman" w:hAnsi="Times New Roman" w:cs="Times New Roman"/>
              </w:rPr>
            </w:pPr>
          </w:p>
        </w:tc>
      </w:tr>
      <w:tr w:rsidR="00ED4315" w:rsidRPr="00ED4315" w14:paraId="00BD4AB5" w14:textId="77777777">
        <w:tc>
          <w:tcPr>
            <w:tcW w:w="550" w:type="dxa"/>
            <w:vMerge/>
            <w:tcBorders>
              <w:top w:val="nil"/>
              <w:bottom w:val="nil"/>
            </w:tcBorders>
          </w:tcPr>
          <w:p w14:paraId="46DB6FDE" w14:textId="77777777" w:rsidR="00A56EC9" w:rsidRPr="00ED4315" w:rsidRDefault="00A56EC9" w:rsidP="00882EBB">
            <w:pPr>
              <w:rPr>
                <w:rFonts w:ascii="Times New Roman" w:hAnsi="Times New Roman"/>
              </w:rPr>
            </w:pPr>
          </w:p>
        </w:tc>
        <w:tc>
          <w:tcPr>
            <w:tcW w:w="3694" w:type="dxa"/>
            <w:gridSpan w:val="4"/>
            <w:vMerge/>
          </w:tcPr>
          <w:p w14:paraId="6B5F6F03" w14:textId="77777777" w:rsidR="00A56EC9" w:rsidRPr="00ED4315" w:rsidRDefault="00A56EC9" w:rsidP="00882EBB">
            <w:pPr>
              <w:rPr>
                <w:rFonts w:ascii="Times New Roman" w:hAnsi="Times New Roman"/>
              </w:rPr>
            </w:pPr>
          </w:p>
        </w:tc>
        <w:tc>
          <w:tcPr>
            <w:tcW w:w="4803" w:type="dxa"/>
            <w:gridSpan w:val="8"/>
          </w:tcPr>
          <w:p w14:paraId="4732BE5A" w14:textId="77777777" w:rsidR="00A56EC9" w:rsidRPr="00ED4315" w:rsidRDefault="00A56EC9" w:rsidP="00882EBB">
            <w:pPr>
              <w:pStyle w:val="ConsPlusNormal"/>
              <w:rPr>
                <w:rFonts w:ascii="Times New Roman" w:hAnsi="Times New Roman" w:cs="Times New Roman"/>
              </w:rPr>
            </w:pPr>
          </w:p>
        </w:tc>
      </w:tr>
      <w:tr w:rsidR="00ED4315" w:rsidRPr="00ED4315" w14:paraId="70FD4BAD" w14:textId="77777777">
        <w:tc>
          <w:tcPr>
            <w:tcW w:w="550" w:type="dxa"/>
            <w:vMerge/>
            <w:tcBorders>
              <w:top w:val="nil"/>
              <w:bottom w:val="nil"/>
            </w:tcBorders>
          </w:tcPr>
          <w:p w14:paraId="78E7A438" w14:textId="77777777" w:rsidR="00A56EC9" w:rsidRPr="00ED4315" w:rsidRDefault="00A56EC9" w:rsidP="00882EBB">
            <w:pPr>
              <w:rPr>
                <w:rFonts w:ascii="Times New Roman" w:hAnsi="Times New Roman"/>
              </w:rPr>
            </w:pPr>
          </w:p>
        </w:tc>
        <w:tc>
          <w:tcPr>
            <w:tcW w:w="3694" w:type="dxa"/>
            <w:gridSpan w:val="4"/>
            <w:vMerge w:val="restart"/>
          </w:tcPr>
          <w:p w14:paraId="6993E776"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6A238DA1" w14:textId="77777777" w:rsidR="00A56EC9" w:rsidRPr="00ED4315" w:rsidRDefault="00A56EC9" w:rsidP="00882EBB">
            <w:pPr>
              <w:pStyle w:val="ConsPlusNormal"/>
              <w:rPr>
                <w:rFonts w:ascii="Times New Roman" w:hAnsi="Times New Roman" w:cs="Times New Roman"/>
              </w:rPr>
            </w:pPr>
          </w:p>
        </w:tc>
      </w:tr>
      <w:tr w:rsidR="00ED4315" w:rsidRPr="00ED4315" w14:paraId="0BA9D718" w14:textId="77777777">
        <w:tc>
          <w:tcPr>
            <w:tcW w:w="550" w:type="dxa"/>
            <w:vMerge/>
            <w:tcBorders>
              <w:top w:val="nil"/>
              <w:bottom w:val="nil"/>
            </w:tcBorders>
          </w:tcPr>
          <w:p w14:paraId="404D2528" w14:textId="77777777" w:rsidR="00A56EC9" w:rsidRPr="00ED4315" w:rsidRDefault="00A56EC9" w:rsidP="00882EBB">
            <w:pPr>
              <w:rPr>
                <w:rFonts w:ascii="Times New Roman" w:hAnsi="Times New Roman"/>
              </w:rPr>
            </w:pPr>
          </w:p>
        </w:tc>
        <w:tc>
          <w:tcPr>
            <w:tcW w:w="3694" w:type="dxa"/>
            <w:gridSpan w:val="4"/>
            <w:vMerge/>
          </w:tcPr>
          <w:p w14:paraId="6A974C5D" w14:textId="77777777" w:rsidR="00A56EC9" w:rsidRPr="00ED4315" w:rsidRDefault="00A56EC9" w:rsidP="00882EBB">
            <w:pPr>
              <w:rPr>
                <w:rFonts w:ascii="Times New Roman" w:hAnsi="Times New Roman"/>
              </w:rPr>
            </w:pPr>
          </w:p>
        </w:tc>
        <w:tc>
          <w:tcPr>
            <w:tcW w:w="4803" w:type="dxa"/>
            <w:gridSpan w:val="8"/>
          </w:tcPr>
          <w:p w14:paraId="49598E03" w14:textId="77777777" w:rsidR="00A56EC9" w:rsidRPr="00ED4315" w:rsidRDefault="00A56EC9" w:rsidP="00882EBB">
            <w:pPr>
              <w:pStyle w:val="ConsPlusNormal"/>
              <w:rPr>
                <w:rFonts w:ascii="Times New Roman" w:hAnsi="Times New Roman" w:cs="Times New Roman"/>
              </w:rPr>
            </w:pPr>
          </w:p>
        </w:tc>
      </w:tr>
      <w:tr w:rsidR="00ED4315" w:rsidRPr="00ED4315" w14:paraId="0DCF68B4" w14:textId="77777777">
        <w:tc>
          <w:tcPr>
            <w:tcW w:w="550" w:type="dxa"/>
            <w:vMerge/>
            <w:tcBorders>
              <w:top w:val="nil"/>
              <w:bottom w:val="nil"/>
            </w:tcBorders>
          </w:tcPr>
          <w:p w14:paraId="0DAD6A92" w14:textId="77777777" w:rsidR="00A56EC9" w:rsidRPr="00ED4315" w:rsidRDefault="00A56EC9" w:rsidP="00882EBB">
            <w:pPr>
              <w:rPr>
                <w:rFonts w:ascii="Times New Roman" w:hAnsi="Times New Roman"/>
              </w:rPr>
            </w:pPr>
          </w:p>
        </w:tc>
        <w:tc>
          <w:tcPr>
            <w:tcW w:w="3694" w:type="dxa"/>
            <w:gridSpan w:val="4"/>
            <w:vMerge/>
          </w:tcPr>
          <w:p w14:paraId="50DE1504" w14:textId="77777777" w:rsidR="00A56EC9" w:rsidRPr="00ED4315" w:rsidRDefault="00A56EC9" w:rsidP="00882EBB">
            <w:pPr>
              <w:rPr>
                <w:rFonts w:ascii="Times New Roman" w:hAnsi="Times New Roman"/>
              </w:rPr>
            </w:pPr>
          </w:p>
        </w:tc>
        <w:tc>
          <w:tcPr>
            <w:tcW w:w="4803" w:type="dxa"/>
            <w:gridSpan w:val="8"/>
          </w:tcPr>
          <w:p w14:paraId="72D91A35" w14:textId="77777777" w:rsidR="00A56EC9" w:rsidRPr="00ED4315" w:rsidRDefault="00A56EC9" w:rsidP="00882EBB">
            <w:pPr>
              <w:pStyle w:val="ConsPlusNormal"/>
              <w:rPr>
                <w:rFonts w:ascii="Times New Roman" w:hAnsi="Times New Roman" w:cs="Times New Roman"/>
              </w:rPr>
            </w:pPr>
          </w:p>
        </w:tc>
      </w:tr>
      <w:tr w:rsidR="00ED4315" w:rsidRPr="00ED4315" w14:paraId="4C0FC853" w14:textId="77777777">
        <w:tc>
          <w:tcPr>
            <w:tcW w:w="550" w:type="dxa"/>
            <w:vMerge/>
            <w:tcBorders>
              <w:top w:val="nil"/>
              <w:bottom w:val="nil"/>
            </w:tcBorders>
          </w:tcPr>
          <w:p w14:paraId="68F08832" w14:textId="77777777" w:rsidR="00A56EC9" w:rsidRPr="00ED4315" w:rsidRDefault="00A56EC9" w:rsidP="00882EBB">
            <w:pPr>
              <w:rPr>
                <w:rFonts w:ascii="Times New Roman" w:hAnsi="Times New Roman"/>
              </w:rPr>
            </w:pPr>
          </w:p>
        </w:tc>
        <w:tc>
          <w:tcPr>
            <w:tcW w:w="426" w:type="dxa"/>
          </w:tcPr>
          <w:p w14:paraId="6EA5D8F4"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B80ECF8"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14:paraId="5673B359" w14:textId="77777777">
        <w:tc>
          <w:tcPr>
            <w:tcW w:w="550" w:type="dxa"/>
            <w:vMerge/>
            <w:tcBorders>
              <w:top w:val="nil"/>
              <w:bottom w:val="nil"/>
            </w:tcBorders>
          </w:tcPr>
          <w:p w14:paraId="1484F717" w14:textId="77777777" w:rsidR="00A56EC9" w:rsidRPr="00ED4315" w:rsidRDefault="00A56EC9" w:rsidP="00882EBB">
            <w:pPr>
              <w:rPr>
                <w:rFonts w:ascii="Times New Roman" w:hAnsi="Times New Roman"/>
              </w:rPr>
            </w:pPr>
          </w:p>
        </w:tc>
        <w:tc>
          <w:tcPr>
            <w:tcW w:w="3694" w:type="dxa"/>
            <w:gridSpan w:val="4"/>
            <w:vAlign w:val="bottom"/>
          </w:tcPr>
          <w:p w14:paraId="4C07E62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14:paraId="661533DE" w14:textId="77777777" w:rsidR="00A56EC9" w:rsidRPr="00ED4315" w:rsidRDefault="00A56EC9" w:rsidP="00882EBB">
            <w:pPr>
              <w:pStyle w:val="ConsPlusNormal"/>
              <w:rPr>
                <w:rFonts w:ascii="Times New Roman" w:hAnsi="Times New Roman" w:cs="Times New Roman"/>
              </w:rPr>
            </w:pPr>
          </w:p>
        </w:tc>
      </w:tr>
      <w:tr w:rsidR="00ED4315" w:rsidRPr="00ED4315" w14:paraId="2CAF5804" w14:textId="77777777">
        <w:tc>
          <w:tcPr>
            <w:tcW w:w="550" w:type="dxa"/>
            <w:vMerge/>
            <w:tcBorders>
              <w:top w:val="nil"/>
              <w:bottom w:val="nil"/>
            </w:tcBorders>
          </w:tcPr>
          <w:p w14:paraId="2FB44628" w14:textId="77777777" w:rsidR="00A56EC9" w:rsidRPr="00ED4315" w:rsidRDefault="00A56EC9" w:rsidP="00882EBB">
            <w:pPr>
              <w:rPr>
                <w:rFonts w:ascii="Times New Roman" w:hAnsi="Times New Roman"/>
              </w:rPr>
            </w:pPr>
          </w:p>
        </w:tc>
        <w:tc>
          <w:tcPr>
            <w:tcW w:w="3694" w:type="dxa"/>
            <w:gridSpan w:val="4"/>
            <w:vAlign w:val="center"/>
          </w:tcPr>
          <w:p w14:paraId="31F44AC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03E6148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26FE60A3" w14:textId="77777777">
        <w:tc>
          <w:tcPr>
            <w:tcW w:w="550" w:type="dxa"/>
            <w:vMerge/>
            <w:tcBorders>
              <w:top w:val="nil"/>
              <w:bottom w:val="nil"/>
            </w:tcBorders>
          </w:tcPr>
          <w:p w14:paraId="5DD04F6B" w14:textId="77777777" w:rsidR="00A56EC9" w:rsidRPr="00ED4315" w:rsidRDefault="00A56EC9" w:rsidP="00882EBB">
            <w:pPr>
              <w:rPr>
                <w:rFonts w:ascii="Times New Roman" w:hAnsi="Times New Roman"/>
              </w:rPr>
            </w:pPr>
          </w:p>
        </w:tc>
        <w:tc>
          <w:tcPr>
            <w:tcW w:w="3694" w:type="dxa"/>
            <w:gridSpan w:val="4"/>
            <w:vMerge w:val="restart"/>
          </w:tcPr>
          <w:p w14:paraId="1B839E08" w14:textId="77777777" w:rsidR="00A56EC9" w:rsidRPr="00ED4315" w:rsidRDefault="00A56EC9" w:rsidP="00882EBB">
            <w:pPr>
              <w:pStyle w:val="ConsPlusNormal"/>
              <w:rPr>
                <w:rFonts w:ascii="Times New Roman" w:hAnsi="Times New Roman" w:cs="Times New Roman"/>
              </w:rPr>
            </w:pPr>
          </w:p>
        </w:tc>
        <w:tc>
          <w:tcPr>
            <w:tcW w:w="4803" w:type="dxa"/>
            <w:gridSpan w:val="8"/>
          </w:tcPr>
          <w:p w14:paraId="23524A70" w14:textId="77777777" w:rsidR="00A56EC9" w:rsidRPr="00ED4315" w:rsidRDefault="00A56EC9" w:rsidP="00882EBB">
            <w:pPr>
              <w:pStyle w:val="ConsPlusNormal"/>
              <w:rPr>
                <w:rFonts w:ascii="Times New Roman" w:hAnsi="Times New Roman" w:cs="Times New Roman"/>
              </w:rPr>
            </w:pPr>
          </w:p>
        </w:tc>
      </w:tr>
      <w:tr w:rsidR="00ED4315" w:rsidRPr="00ED4315" w14:paraId="72DDD829" w14:textId="77777777">
        <w:tc>
          <w:tcPr>
            <w:tcW w:w="550" w:type="dxa"/>
            <w:vMerge/>
            <w:tcBorders>
              <w:top w:val="nil"/>
              <w:bottom w:val="nil"/>
            </w:tcBorders>
          </w:tcPr>
          <w:p w14:paraId="07CE1EAA" w14:textId="77777777" w:rsidR="00A56EC9" w:rsidRPr="00ED4315" w:rsidRDefault="00A56EC9" w:rsidP="00882EBB">
            <w:pPr>
              <w:rPr>
                <w:rFonts w:ascii="Times New Roman" w:hAnsi="Times New Roman"/>
              </w:rPr>
            </w:pPr>
          </w:p>
        </w:tc>
        <w:tc>
          <w:tcPr>
            <w:tcW w:w="3694" w:type="dxa"/>
            <w:gridSpan w:val="4"/>
            <w:vMerge/>
          </w:tcPr>
          <w:p w14:paraId="097B243F" w14:textId="77777777" w:rsidR="00A56EC9" w:rsidRPr="00ED4315" w:rsidRDefault="00A56EC9" w:rsidP="00882EBB">
            <w:pPr>
              <w:rPr>
                <w:rFonts w:ascii="Times New Roman" w:hAnsi="Times New Roman"/>
              </w:rPr>
            </w:pPr>
          </w:p>
        </w:tc>
        <w:tc>
          <w:tcPr>
            <w:tcW w:w="4803" w:type="dxa"/>
            <w:gridSpan w:val="8"/>
          </w:tcPr>
          <w:p w14:paraId="542A391C" w14:textId="77777777" w:rsidR="00A56EC9" w:rsidRPr="00ED4315" w:rsidRDefault="00A56EC9" w:rsidP="00882EBB">
            <w:pPr>
              <w:pStyle w:val="ConsPlusNormal"/>
              <w:rPr>
                <w:rFonts w:ascii="Times New Roman" w:hAnsi="Times New Roman" w:cs="Times New Roman"/>
              </w:rPr>
            </w:pPr>
          </w:p>
        </w:tc>
      </w:tr>
      <w:tr w:rsidR="00ED4315" w:rsidRPr="00ED4315" w14:paraId="7851760E" w14:textId="77777777">
        <w:tc>
          <w:tcPr>
            <w:tcW w:w="550" w:type="dxa"/>
            <w:vMerge/>
            <w:tcBorders>
              <w:top w:val="nil"/>
              <w:bottom w:val="nil"/>
            </w:tcBorders>
          </w:tcPr>
          <w:p w14:paraId="43BA99CD" w14:textId="77777777" w:rsidR="00A56EC9" w:rsidRPr="00ED4315" w:rsidRDefault="00A56EC9" w:rsidP="00882EBB">
            <w:pPr>
              <w:rPr>
                <w:rFonts w:ascii="Times New Roman" w:hAnsi="Times New Roman"/>
              </w:rPr>
            </w:pPr>
          </w:p>
        </w:tc>
        <w:tc>
          <w:tcPr>
            <w:tcW w:w="3694" w:type="dxa"/>
            <w:gridSpan w:val="4"/>
            <w:vMerge w:val="restart"/>
          </w:tcPr>
          <w:p w14:paraId="68AB1F8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7E50730" w14:textId="77777777" w:rsidR="00A56EC9" w:rsidRPr="00ED4315" w:rsidRDefault="00A56EC9" w:rsidP="00882EBB">
            <w:pPr>
              <w:pStyle w:val="ConsPlusNormal"/>
              <w:rPr>
                <w:rFonts w:ascii="Times New Roman" w:hAnsi="Times New Roman" w:cs="Times New Roman"/>
              </w:rPr>
            </w:pPr>
          </w:p>
        </w:tc>
      </w:tr>
      <w:tr w:rsidR="00ED4315" w:rsidRPr="00ED4315" w14:paraId="209CCEFF" w14:textId="77777777">
        <w:tc>
          <w:tcPr>
            <w:tcW w:w="550" w:type="dxa"/>
            <w:vMerge/>
            <w:tcBorders>
              <w:top w:val="nil"/>
              <w:bottom w:val="nil"/>
            </w:tcBorders>
          </w:tcPr>
          <w:p w14:paraId="682AEB13" w14:textId="77777777" w:rsidR="00A56EC9" w:rsidRPr="00ED4315" w:rsidRDefault="00A56EC9" w:rsidP="00882EBB">
            <w:pPr>
              <w:rPr>
                <w:rFonts w:ascii="Times New Roman" w:hAnsi="Times New Roman"/>
              </w:rPr>
            </w:pPr>
          </w:p>
        </w:tc>
        <w:tc>
          <w:tcPr>
            <w:tcW w:w="3694" w:type="dxa"/>
            <w:gridSpan w:val="4"/>
            <w:vMerge/>
          </w:tcPr>
          <w:p w14:paraId="518918A2" w14:textId="77777777" w:rsidR="00A56EC9" w:rsidRPr="00ED4315" w:rsidRDefault="00A56EC9" w:rsidP="00882EBB">
            <w:pPr>
              <w:rPr>
                <w:rFonts w:ascii="Times New Roman" w:hAnsi="Times New Roman"/>
              </w:rPr>
            </w:pPr>
          </w:p>
        </w:tc>
        <w:tc>
          <w:tcPr>
            <w:tcW w:w="4803" w:type="dxa"/>
            <w:gridSpan w:val="8"/>
          </w:tcPr>
          <w:p w14:paraId="1382EBCD" w14:textId="77777777" w:rsidR="00A56EC9" w:rsidRPr="00ED4315" w:rsidRDefault="00A56EC9" w:rsidP="00882EBB">
            <w:pPr>
              <w:pStyle w:val="ConsPlusNormal"/>
              <w:rPr>
                <w:rFonts w:ascii="Times New Roman" w:hAnsi="Times New Roman" w:cs="Times New Roman"/>
              </w:rPr>
            </w:pPr>
          </w:p>
        </w:tc>
      </w:tr>
      <w:tr w:rsidR="00ED4315" w:rsidRPr="00ED4315" w14:paraId="5BCB3202" w14:textId="77777777">
        <w:tc>
          <w:tcPr>
            <w:tcW w:w="550" w:type="dxa"/>
            <w:vMerge/>
            <w:tcBorders>
              <w:top w:val="nil"/>
              <w:bottom w:val="nil"/>
            </w:tcBorders>
          </w:tcPr>
          <w:p w14:paraId="3ABDD6F7" w14:textId="77777777" w:rsidR="00A56EC9" w:rsidRPr="00ED4315" w:rsidRDefault="00A56EC9" w:rsidP="00882EBB">
            <w:pPr>
              <w:rPr>
                <w:rFonts w:ascii="Times New Roman" w:hAnsi="Times New Roman"/>
              </w:rPr>
            </w:pPr>
          </w:p>
        </w:tc>
        <w:tc>
          <w:tcPr>
            <w:tcW w:w="3694" w:type="dxa"/>
            <w:gridSpan w:val="4"/>
            <w:vMerge/>
          </w:tcPr>
          <w:p w14:paraId="1FECA2C4" w14:textId="77777777" w:rsidR="00A56EC9" w:rsidRPr="00ED4315" w:rsidRDefault="00A56EC9" w:rsidP="00882EBB">
            <w:pPr>
              <w:rPr>
                <w:rFonts w:ascii="Times New Roman" w:hAnsi="Times New Roman"/>
              </w:rPr>
            </w:pPr>
          </w:p>
        </w:tc>
        <w:tc>
          <w:tcPr>
            <w:tcW w:w="4803" w:type="dxa"/>
            <w:gridSpan w:val="8"/>
          </w:tcPr>
          <w:p w14:paraId="542CF54B" w14:textId="77777777" w:rsidR="00A56EC9" w:rsidRPr="00ED4315" w:rsidRDefault="00A56EC9" w:rsidP="00882EBB">
            <w:pPr>
              <w:pStyle w:val="ConsPlusNormal"/>
              <w:rPr>
                <w:rFonts w:ascii="Times New Roman" w:hAnsi="Times New Roman" w:cs="Times New Roman"/>
              </w:rPr>
            </w:pPr>
          </w:p>
        </w:tc>
      </w:tr>
      <w:tr w:rsidR="00ED4315" w:rsidRPr="00ED4315" w14:paraId="5AF6E854" w14:textId="77777777">
        <w:tc>
          <w:tcPr>
            <w:tcW w:w="550" w:type="dxa"/>
            <w:vMerge/>
            <w:tcBorders>
              <w:top w:val="nil"/>
              <w:bottom w:val="nil"/>
            </w:tcBorders>
          </w:tcPr>
          <w:p w14:paraId="1D4A68EB" w14:textId="77777777" w:rsidR="00A56EC9" w:rsidRPr="00ED4315" w:rsidRDefault="00A56EC9" w:rsidP="00882EBB">
            <w:pPr>
              <w:rPr>
                <w:rFonts w:ascii="Times New Roman" w:hAnsi="Times New Roman"/>
              </w:rPr>
            </w:pPr>
          </w:p>
        </w:tc>
        <w:tc>
          <w:tcPr>
            <w:tcW w:w="426" w:type="dxa"/>
          </w:tcPr>
          <w:p w14:paraId="4AA7D251"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233C4A3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14:paraId="7C4C104E" w14:textId="77777777">
        <w:tc>
          <w:tcPr>
            <w:tcW w:w="550" w:type="dxa"/>
            <w:vMerge/>
            <w:tcBorders>
              <w:top w:val="nil"/>
              <w:bottom w:val="nil"/>
            </w:tcBorders>
          </w:tcPr>
          <w:p w14:paraId="4D3BD700" w14:textId="77777777" w:rsidR="00A56EC9" w:rsidRPr="00ED4315" w:rsidRDefault="00A56EC9" w:rsidP="00882EBB">
            <w:pPr>
              <w:rPr>
                <w:rFonts w:ascii="Times New Roman" w:hAnsi="Times New Roman"/>
              </w:rPr>
            </w:pPr>
          </w:p>
        </w:tc>
        <w:tc>
          <w:tcPr>
            <w:tcW w:w="3694" w:type="dxa"/>
            <w:gridSpan w:val="4"/>
            <w:vAlign w:val="center"/>
          </w:tcPr>
          <w:p w14:paraId="0BB3F7D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1237A89B" w14:textId="77777777" w:rsidR="00A56EC9" w:rsidRPr="00ED4315" w:rsidRDefault="00A56EC9" w:rsidP="00882EBB">
            <w:pPr>
              <w:pStyle w:val="ConsPlusNormal"/>
              <w:rPr>
                <w:rFonts w:ascii="Times New Roman" w:hAnsi="Times New Roman" w:cs="Times New Roman"/>
              </w:rPr>
            </w:pPr>
          </w:p>
        </w:tc>
      </w:tr>
      <w:tr w:rsidR="00ED4315" w:rsidRPr="00ED4315" w14:paraId="4A45A76B" w14:textId="77777777">
        <w:tc>
          <w:tcPr>
            <w:tcW w:w="550" w:type="dxa"/>
            <w:vMerge/>
            <w:tcBorders>
              <w:top w:val="nil"/>
              <w:bottom w:val="nil"/>
            </w:tcBorders>
          </w:tcPr>
          <w:p w14:paraId="0D1A83EA" w14:textId="77777777" w:rsidR="00A56EC9" w:rsidRPr="00ED4315" w:rsidRDefault="00A56EC9" w:rsidP="00882EBB">
            <w:pPr>
              <w:rPr>
                <w:rFonts w:ascii="Times New Roman" w:hAnsi="Times New Roman"/>
              </w:rPr>
            </w:pPr>
          </w:p>
        </w:tc>
        <w:tc>
          <w:tcPr>
            <w:tcW w:w="3694" w:type="dxa"/>
            <w:gridSpan w:val="4"/>
            <w:vAlign w:val="bottom"/>
          </w:tcPr>
          <w:p w14:paraId="4D4359F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2BDFF84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B8B9423" w14:textId="77777777">
        <w:tc>
          <w:tcPr>
            <w:tcW w:w="550" w:type="dxa"/>
            <w:vMerge/>
            <w:tcBorders>
              <w:top w:val="nil"/>
              <w:bottom w:val="nil"/>
            </w:tcBorders>
          </w:tcPr>
          <w:p w14:paraId="6D34A0F7" w14:textId="77777777" w:rsidR="00A56EC9" w:rsidRPr="00ED4315" w:rsidRDefault="00A56EC9" w:rsidP="00882EBB">
            <w:pPr>
              <w:rPr>
                <w:rFonts w:ascii="Times New Roman" w:hAnsi="Times New Roman"/>
              </w:rPr>
            </w:pPr>
          </w:p>
        </w:tc>
        <w:tc>
          <w:tcPr>
            <w:tcW w:w="3694" w:type="dxa"/>
            <w:gridSpan w:val="4"/>
            <w:vMerge w:val="restart"/>
          </w:tcPr>
          <w:p w14:paraId="17100F8E" w14:textId="77777777" w:rsidR="00A56EC9" w:rsidRPr="00ED4315" w:rsidRDefault="00A56EC9" w:rsidP="00882EBB">
            <w:pPr>
              <w:pStyle w:val="ConsPlusNormal"/>
              <w:rPr>
                <w:rFonts w:ascii="Times New Roman" w:hAnsi="Times New Roman" w:cs="Times New Roman"/>
              </w:rPr>
            </w:pPr>
          </w:p>
        </w:tc>
        <w:tc>
          <w:tcPr>
            <w:tcW w:w="4803" w:type="dxa"/>
            <w:gridSpan w:val="8"/>
          </w:tcPr>
          <w:p w14:paraId="5E317CBF" w14:textId="77777777" w:rsidR="00A56EC9" w:rsidRPr="00ED4315" w:rsidRDefault="00A56EC9" w:rsidP="00882EBB">
            <w:pPr>
              <w:pStyle w:val="ConsPlusNormal"/>
              <w:rPr>
                <w:rFonts w:ascii="Times New Roman" w:hAnsi="Times New Roman" w:cs="Times New Roman"/>
              </w:rPr>
            </w:pPr>
          </w:p>
        </w:tc>
      </w:tr>
      <w:tr w:rsidR="00ED4315" w:rsidRPr="00ED4315" w14:paraId="2B1DD37B" w14:textId="77777777">
        <w:tc>
          <w:tcPr>
            <w:tcW w:w="550" w:type="dxa"/>
            <w:vMerge/>
            <w:tcBorders>
              <w:top w:val="nil"/>
              <w:bottom w:val="nil"/>
            </w:tcBorders>
          </w:tcPr>
          <w:p w14:paraId="24BEDA02" w14:textId="77777777" w:rsidR="00A56EC9" w:rsidRPr="00ED4315" w:rsidRDefault="00A56EC9" w:rsidP="00882EBB">
            <w:pPr>
              <w:rPr>
                <w:rFonts w:ascii="Times New Roman" w:hAnsi="Times New Roman"/>
              </w:rPr>
            </w:pPr>
          </w:p>
        </w:tc>
        <w:tc>
          <w:tcPr>
            <w:tcW w:w="3694" w:type="dxa"/>
            <w:gridSpan w:val="4"/>
            <w:vMerge/>
          </w:tcPr>
          <w:p w14:paraId="48BE49A8" w14:textId="77777777" w:rsidR="00A56EC9" w:rsidRPr="00ED4315" w:rsidRDefault="00A56EC9" w:rsidP="00882EBB">
            <w:pPr>
              <w:rPr>
                <w:rFonts w:ascii="Times New Roman" w:hAnsi="Times New Roman"/>
              </w:rPr>
            </w:pPr>
          </w:p>
        </w:tc>
        <w:tc>
          <w:tcPr>
            <w:tcW w:w="4803" w:type="dxa"/>
            <w:gridSpan w:val="8"/>
          </w:tcPr>
          <w:p w14:paraId="471C7E15" w14:textId="77777777" w:rsidR="00A56EC9" w:rsidRPr="00ED4315" w:rsidRDefault="00A56EC9" w:rsidP="00882EBB">
            <w:pPr>
              <w:pStyle w:val="ConsPlusNormal"/>
              <w:rPr>
                <w:rFonts w:ascii="Times New Roman" w:hAnsi="Times New Roman" w:cs="Times New Roman"/>
              </w:rPr>
            </w:pPr>
          </w:p>
        </w:tc>
      </w:tr>
      <w:tr w:rsidR="00ED4315" w:rsidRPr="00ED4315" w14:paraId="50931FAB" w14:textId="77777777">
        <w:tc>
          <w:tcPr>
            <w:tcW w:w="550" w:type="dxa"/>
            <w:vMerge/>
            <w:tcBorders>
              <w:top w:val="nil"/>
              <w:bottom w:val="nil"/>
            </w:tcBorders>
          </w:tcPr>
          <w:p w14:paraId="3246E615" w14:textId="77777777" w:rsidR="00A56EC9" w:rsidRPr="00ED4315" w:rsidRDefault="00A56EC9" w:rsidP="00882EBB">
            <w:pPr>
              <w:rPr>
                <w:rFonts w:ascii="Times New Roman" w:hAnsi="Times New Roman"/>
              </w:rPr>
            </w:pPr>
          </w:p>
        </w:tc>
        <w:tc>
          <w:tcPr>
            <w:tcW w:w="3694" w:type="dxa"/>
            <w:gridSpan w:val="4"/>
            <w:vMerge w:val="restart"/>
          </w:tcPr>
          <w:p w14:paraId="64F589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AAE6CDD" w14:textId="77777777" w:rsidR="00A56EC9" w:rsidRPr="00ED4315" w:rsidRDefault="00A56EC9" w:rsidP="00882EBB">
            <w:pPr>
              <w:pStyle w:val="ConsPlusNormal"/>
              <w:rPr>
                <w:rFonts w:ascii="Times New Roman" w:hAnsi="Times New Roman" w:cs="Times New Roman"/>
              </w:rPr>
            </w:pPr>
          </w:p>
        </w:tc>
      </w:tr>
      <w:tr w:rsidR="00ED4315" w:rsidRPr="00ED4315" w14:paraId="24F51117" w14:textId="77777777">
        <w:tc>
          <w:tcPr>
            <w:tcW w:w="550" w:type="dxa"/>
            <w:vMerge/>
            <w:tcBorders>
              <w:top w:val="nil"/>
              <w:bottom w:val="nil"/>
            </w:tcBorders>
          </w:tcPr>
          <w:p w14:paraId="3732C49B" w14:textId="77777777" w:rsidR="00A56EC9" w:rsidRPr="00ED4315" w:rsidRDefault="00A56EC9" w:rsidP="00882EBB">
            <w:pPr>
              <w:rPr>
                <w:rFonts w:ascii="Times New Roman" w:hAnsi="Times New Roman"/>
              </w:rPr>
            </w:pPr>
          </w:p>
        </w:tc>
        <w:tc>
          <w:tcPr>
            <w:tcW w:w="3694" w:type="dxa"/>
            <w:gridSpan w:val="4"/>
            <w:vMerge/>
          </w:tcPr>
          <w:p w14:paraId="31AD2DD9" w14:textId="77777777" w:rsidR="00A56EC9" w:rsidRPr="00ED4315" w:rsidRDefault="00A56EC9" w:rsidP="00882EBB">
            <w:pPr>
              <w:rPr>
                <w:rFonts w:ascii="Times New Roman" w:hAnsi="Times New Roman"/>
              </w:rPr>
            </w:pPr>
          </w:p>
        </w:tc>
        <w:tc>
          <w:tcPr>
            <w:tcW w:w="4803" w:type="dxa"/>
            <w:gridSpan w:val="8"/>
          </w:tcPr>
          <w:p w14:paraId="5BC4B8DE" w14:textId="77777777" w:rsidR="00A56EC9" w:rsidRPr="00ED4315" w:rsidRDefault="00A56EC9" w:rsidP="00882EBB">
            <w:pPr>
              <w:pStyle w:val="ConsPlusNormal"/>
              <w:rPr>
                <w:rFonts w:ascii="Times New Roman" w:hAnsi="Times New Roman" w:cs="Times New Roman"/>
              </w:rPr>
            </w:pPr>
          </w:p>
        </w:tc>
      </w:tr>
      <w:tr w:rsidR="00ED4315" w:rsidRPr="00ED4315" w14:paraId="52A87DD1" w14:textId="77777777">
        <w:tc>
          <w:tcPr>
            <w:tcW w:w="550" w:type="dxa"/>
            <w:vMerge/>
            <w:tcBorders>
              <w:top w:val="nil"/>
              <w:bottom w:val="nil"/>
            </w:tcBorders>
          </w:tcPr>
          <w:p w14:paraId="689D5D2B" w14:textId="77777777" w:rsidR="00A56EC9" w:rsidRPr="00ED4315" w:rsidRDefault="00A56EC9" w:rsidP="00882EBB">
            <w:pPr>
              <w:rPr>
                <w:rFonts w:ascii="Times New Roman" w:hAnsi="Times New Roman"/>
              </w:rPr>
            </w:pPr>
          </w:p>
        </w:tc>
        <w:tc>
          <w:tcPr>
            <w:tcW w:w="3694" w:type="dxa"/>
            <w:gridSpan w:val="4"/>
            <w:vMerge/>
          </w:tcPr>
          <w:p w14:paraId="780C3533" w14:textId="77777777" w:rsidR="00A56EC9" w:rsidRPr="00ED4315" w:rsidRDefault="00A56EC9" w:rsidP="00882EBB">
            <w:pPr>
              <w:rPr>
                <w:rFonts w:ascii="Times New Roman" w:hAnsi="Times New Roman"/>
              </w:rPr>
            </w:pPr>
          </w:p>
        </w:tc>
        <w:tc>
          <w:tcPr>
            <w:tcW w:w="4803" w:type="dxa"/>
            <w:gridSpan w:val="8"/>
          </w:tcPr>
          <w:p w14:paraId="0761EC07" w14:textId="77777777" w:rsidR="00A56EC9" w:rsidRPr="00ED4315" w:rsidRDefault="00A56EC9" w:rsidP="00882EBB">
            <w:pPr>
              <w:pStyle w:val="ConsPlusNormal"/>
              <w:rPr>
                <w:rFonts w:ascii="Times New Roman" w:hAnsi="Times New Roman" w:cs="Times New Roman"/>
              </w:rPr>
            </w:pPr>
          </w:p>
        </w:tc>
      </w:tr>
      <w:tr w:rsidR="00ED4315" w:rsidRPr="00ED4315" w14:paraId="7FFBC2A2" w14:textId="77777777">
        <w:tc>
          <w:tcPr>
            <w:tcW w:w="550" w:type="dxa"/>
            <w:vMerge w:val="restart"/>
            <w:tcBorders>
              <w:top w:val="nil"/>
            </w:tcBorders>
          </w:tcPr>
          <w:p w14:paraId="24EF9A63" w14:textId="77777777" w:rsidR="00A56EC9" w:rsidRPr="00ED4315" w:rsidRDefault="00A56EC9" w:rsidP="00882EBB">
            <w:pPr>
              <w:pStyle w:val="ConsPlusNormal"/>
              <w:rPr>
                <w:rFonts w:ascii="Times New Roman" w:hAnsi="Times New Roman" w:cs="Times New Roman"/>
              </w:rPr>
            </w:pPr>
          </w:p>
        </w:tc>
        <w:tc>
          <w:tcPr>
            <w:tcW w:w="426" w:type="dxa"/>
          </w:tcPr>
          <w:p w14:paraId="17028B2E" w14:textId="77777777" w:rsidR="00A56EC9" w:rsidRPr="00ED4315" w:rsidRDefault="00A56EC9" w:rsidP="00882EBB">
            <w:pPr>
              <w:pStyle w:val="ConsPlusNormal"/>
              <w:rPr>
                <w:rFonts w:ascii="Times New Roman" w:hAnsi="Times New Roman" w:cs="Times New Roman"/>
              </w:rPr>
            </w:pPr>
          </w:p>
        </w:tc>
        <w:tc>
          <w:tcPr>
            <w:tcW w:w="8071" w:type="dxa"/>
            <w:gridSpan w:val="11"/>
          </w:tcPr>
          <w:p w14:paraId="57A2149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14:paraId="70A73A5E" w14:textId="77777777">
        <w:tc>
          <w:tcPr>
            <w:tcW w:w="550" w:type="dxa"/>
            <w:vMerge/>
            <w:tcBorders>
              <w:top w:val="nil"/>
            </w:tcBorders>
          </w:tcPr>
          <w:p w14:paraId="7866B763" w14:textId="77777777" w:rsidR="00A56EC9" w:rsidRPr="00ED4315" w:rsidRDefault="00A56EC9" w:rsidP="00882EBB">
            <w:pPr>
              <w:rPr>
                <w:rFonts w:ascii="Times New Roman" w:hAnsi="Times New Roman"/>
              </w:rPr>
            </w:pPr>
          </w:p>
        </w:tc>
        <w:tc>
          <w:tcPr>
            <w:tcW w:w="4338" w:type="dxa"/>
            <w:gridSpan w:val="6"/>
            <w:vAlign w:val="center"/>
          </w:tcPr>
          <w:p w14:paraId="1796389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14:paraId="7905DAC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14:paraId="1579FFFD" w14:textId="77777777">
        <w:tc>
          <w:tcPr>
            <w:tcW w:w="550" w:type="dxa"/>
            <w:vMerge/>
            <w:tcBorders>
              <w:top w:val="nil"/>
            </w:tcBorders>
          </w:tcPr>
          <w:p w14:paraId="5A7710F9" w14:textId="77777777" w:rsidR="00A56EC9" w:rsidRPr="00ED4315" w:rsidRDefault="00A56EC9" w:rsidP="00882EBB">
            <w:pPr>
              <w:rPr>
                <w:rFonts w:ascii="Times New Roman" w:hAnsi="Times New Roman"/>
              </w:rPr>
            </w:pPr>
          </w:p>
        </w:tc>
        <w:tc>
          <w:tcPr>
            <w:tcW w:w="4338" w:type="dxa"/>
            <w:gridSpan w:val="6"/>
            <w:vMerge w:val="restart"/>
          </w:tcPr>
          <w:p w14:paraId="24D2FECB" w14:textId="77777777" w:rsidR="00A56EC9" w:rsidRPr="00ED4315" w:rsidRDefault="00A56EC9" w:rsidP="00882EBB">
            <w:pPr>
              <w:pStyle w:val="ConsPlusNormal"/>
              <w:rPr>
                <w:rFonts w:ascii="Times New Roman" w:hAnsi="Times New Roman" w:cs="Times New Roman"/>
              </w:rPr>
            </w:pPr>
          </w:p>
        </w:tc>
        <w:tc>
          <w:tcPr>
            <w:tcW w:w="4159" w:type="dxa"/>
            <w:gridSpan w:val="6"/>
          </w:tcPr>
          <w:p w14:paraId="4D857F85" w14:textId="77777777" w:rsidR="00A56EC9" w:rsidRPr="00ED4315" w:rsidRDefault="00A56EC9" w:rsidP="00882EBB">
            <w:pPr>
              <w:pStyle w:val="ConsPlusNormal"/>
              <w:rPr>
                <w:rFonts w:ascii="Times New Roman" w:hAnsi="Times New Roman" w:cs="Times New Roman"/>
              </w:rPr>
            </w:pPr>
          </w:p>
        </w:tc>
      </w:tr>
      <w:tr w:rsidR="00ED4315" w:rsidRPr="00ED4315" w14:paraId="222442F0" w14:textId="77777777">
        <w:tc>
          <w:tcPr>
            <w:tcW w:w="550" w:type="dxa"/>
            <w:vMerge/>
            <w:tcBorders>
              <w:top w:val="nil"/>
            </w:tcBorders>
          </w:tcPr>
          <w:p w14:paraId="045E4B41" w14:textId="77777777" w:rsidR="00A56EC9" w:rsidRPr="00ED4315" w:rsidRDefault="00A56EC9" w:rsidP="00882EBB">
            <w:pPr>
              <w:rPr>
                <w:rFonts w:ascii="Times New Roman" w:hAnsi="Times New Roman"/>
              </w:rPr>
            </w:pPr>
          </w:p>
        </w:tc>
        <w:tc>
          <w:tcPr>
            <w:tcW w:w="4338" w:type="dxa"/>
            <w:gridSpan w:val="6"/>
            <w:vMerge/>
          </w:tcPr>
          <w:p w14:paraId="3079B4E3" w14:textId="77777777" w:rsidR="00A56EC9" w:rsidRPr="00ED4315" w:rsidRDefault="00A56EC9" w:rsidP="00882EBB">
            <w:pPr>
              <w:rPr>
                <w:rFonts w:ascii="Times New Roman" w:hAnsi="Times New Roman"/>
              </w:rPr>
            </w:pPr>
          </w:p>
        </w:tc>
        <w:tc>
          <w:tcPr>
            <w:tcW w:w="4159" w:type="dxa"/>
            <w:gridSpan w:val="6"/>
          </w:tcPr>
          <w:p w14:paraId="481D2BC0" w14:textId="77777777" w:rsidR="00A56EC9" w:rsidRPr="00ED4315" w:rsidRDefault="00A56EC9" w:rsidP="00882EBB">
            <w:pPr>
              <w:pStyle w:val="ConsPlusNormal"/>
              <w:rPr>
                <w:rFonts w:ascii="Times New Roman" w:hAnsi="Times New Roman" w:cs="Times New Roman"/>
              </w:rPr>
            </w:pPr>
          </w:p>
        </w:tc>
      </w:tr>
      <w:tr w:rsidR="00ED4315" w:rsidRPr="00ED4315" w14:paraId="5BEAF460" w14:textId="77777777">
        <w:tc>
          <w:tcPr>
            <w:tcW w:w="550" w:type="dxa"/>
            <w:vMerge/>
            <w:tcBorders>
              <w:top w:val="nil"/>
            </w:tcBorders>
          </w:tcPr>
          <w:p w14:paraId="6428B106" w14:textId="77777777" w:rsidR="00A56EC9" w:rsidRPr="00ED4315" w:rsidRDefault="00A56EC9" w:rsidP="00882EBB">
            <w:pPr>
              <w:rPr>
                <w:rFonts w:ascii="Times New Roman" w:hAnsi="Times New Roman"/>
              </w:rPr>
            </w:pPr>
          </w:p>
        </w:tc>
        <w:tc>
          <w:tcPr>
            <w:tcW w:w="4338" w:type="dxa"/>
            <w:gridSpan w:val="6"/>
            <w:vMerge w:val="restart"/>
          </w:tcPr>
          <w:p w14:paraId="081C2A1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3B87984F" w14:textId="77777777" w:rsidR="00A56EC9" w:rsidRPr="00ED4315" w:rsidRDefault="00A56EC9" w:rsidP="00882EBB">
            <w:pPr>
              <w:pStyle w:val="ConsPlusNormal"/>
              <w:rPr>
                <w:rFonts w:ascii="Times New Roman" w:hAnsi="Times New Roman" w:cs="Times New Roman"/>
              </w:rPr>
            </w:pPr>
          </w:p>
        </w:tc>
      </w:tr>
      <w:tr w:rsidR="00ED4315" w:rsidRPr="00ED4315" w14:paraId="0C3099AB" w14:textId="77777777">
        <w:tc>
          <w:tcPr>
            <w:tcW w:w="550" w:type="dxa"/>
            <w:vMerge/>
            <w:tcBorders>
              <w:top w:val="nil"/>
            </w:tcBorders>
          </w:tcPr>
          <w:p w14:paraId="5FADF35F" w14:textId="77777777" w:rsidR="00A56EC9" w:rsidRPr="00ED4315" w:rsidRDefault="00A56EC9" w:rsidP="00882EBB">
            <w:pPr>
              <w:rPr>
                <w:rFonts w:ascii="Times New Roman" w:hAnsi="Times New Roman"/>
              </w:rPr>
            </w:pPr>
          </w:p>
        </w:tc>
        <w:tc>
          <w:tcPr>
            <w:tcW w:w="4338" w:type="dxa"/>
            <w:gridSpan w:val="6"/>
            <w:vMerge/>
          </w:tcPr>
          <w:p w14:paraId="2F5E5DF4" w14:textId="77777777" w:rsidR="00A56EC9" w:rsidRPr="00ED4315" w:rsidRDefault="00A56EC9" w:rsidP="00882EBB">
            <w:pPr>
              <w:rPr>
                <w:rFonts w:ascii="Times New Roman" w:hAnsi="Times New Roman"/>
              </w:rPr>
            </w:pPr>
          </w:p>
        </w:tc>
        <w:tc>
          <w:tcPr>
            <w:tcW w:w="4159" w:type="dxa"/>
            <w:gridSpan w:val="6"/>
          </w:tcPr>
          <w:p w14:paraId="52471655" w14:textId="77777777" w:rsidR="00A56EC9" w:rsidRPr="00ED4315" w:rsidRDefault="00A56EC9" w:rsidP="00882EBB">
            <w:pPr>
              <w:pStyle w:val="ConsPlusNormal"/>
              <w:rPr>
                <w:rFonts w:ascii="Times New Roman" w:hAnsi="Times New Roman" w:cs="Times New Roman"/>
              </w:rPr>
            </w:pPr>
          </w:p>
        </w:tc>
      </w:tr>
      <w:tr w:rsidR="00ED4315" w:rsidRPr="00ED4315" w14:paraId="084B4746" w14:textId="77777777">
        <w:tc>
          <w:tcPr>
            <w:tcW w:w="550" w:type="dxa"/>
            <w:vMerge/>
            <w:tcBorders>
              <w:top w:val="nil"/>
            </w:tcBorders>
          </w:tcPr>
          <w:p w14:paraId="3F83DFFB" w14:textId="77777777" w:rsidR="00A56EC9" w:rsidRPr="00ED4315" w:rsidRDefault="00A56EC9" w:rsidP="00882EBB">
            <w:pPr>
              <w:rPr>
                <w:rFonts w:ascii="Times New Roman" w:hAnsi="Times New Roman"/>
              </w:rPr>
            </w:pPr>
          </w:p>
        </w:tc>
        <w:tc>
          <w:tcPr>
            <w:tcW w:w="4338" w:type="dxa"/>
            <w:gridSpan w:val="6"/>
            <w:vMerge/>
          </w:tcPr>
          <w:p w14:paraId="41347620" w14:textId="77777777" w:rsidR="00A56EC9" w:rsidRPr="00ED4315" w:rsidRDefault="00A56EC9" w:rsidP="00882EBB">
            <w:pPr>
              <w:rPr>
                <w:rFonts w:ascii="Times New Roman" w:hAnsi="Times New Roman"/>
              </w:rPr>
            </w:pPr>
          </w:p>
        </w:tc>
        <w:tc>
          <w:tcPr>
            <w:tcW w:w="4159" w:type="dxa"/>
            <w:gridSpan w:val="6"/>
          </w:tcPr>
          <w:p w14:paraId="14A49094" w14:textId="77777777" w:rsidR="00A56EC9" w:rsidRPr="00ED4315" w:rsidRDefault="00A56EC9" w:rsidP="00882EBB">
            <w:pPr>
              <w:pStyle w:val="ConsPlusNormal"/>
              <w:rPr>
                <w:rFonts w:ascii="Times New Roman" w:hAnsi="Times New Roman" w:cs="Times New Roman"/>
              </w:rPr>
            </w:pPr>
          </w:p>
        </w:tc>
      </w:tr>
      <w:tr w:rsidR="00ED4315" w:rsidRPr="00ED4315" w14:paraId="59FECAF3" w14:textId="77777777">
        <w:tc>
          <w:tcPr>
            <w:tcW w:w="550" w:type="dxa"/>
            <w:vMerge/>
            <w:tcBorders>
              <w:top w:val="nil"/>
            </w:tcBorders>
          </w:tcPr>
          <w:p w14:paraId="4AFA032C" w14:textId="77777777" w:rsidR="00A56EC9" w:rsidRPr="00ED4315" w:rsidRDefault="00A56EC9" w:rsidP="00882EBB">
            <w:pPr>
              <w:rPr>
                <w:rFonts w:ascii="Times New Roman" w:hAnsi="Times New Roman"/>
              </w:rPr>
            </w:pPr>
          </w:p>
        </w:tc>
        <w:tc>
          <w:tcPr>
            <w:tcW w:w="426" w:type="dxa"/>
          </w:tcPr>
          <w:p w14:paraId="74589868"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05DBBD6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14:paraId="3F60A3B7" w14:textId="77777777">
        <w:tc>
          <w:tcPr>
            <w:tcW w:w="550" w:type="dxa"/>
            <w:vMerge/>
            <w:tcBorders>
              <w:top w:val="nil"/>
            </w:tcBorders>
          </w:tcPr>
          <w:p w14:paraId="1EBCA9A4" w14:textId="77777777" w:rsidR="00A56EC9" w:rsidRPr="00ED4315" w:rsidRDefault="00A56EC9" w:rsidP="00882EBB">
            <w:pPr>
              <w:rPr>
                <w:rFonts w:ascii="Times New Roman" w:hAnsi="Times New Roman"/>
              </w:rPr>
            </w:pPr>
          </w:p>
        </w:tc>
        <w:tc>
          <w:tcPr>
            <w:tcW w:w="4338" w:type="dxa"/>
            <w:gridSpan w:val="6"/>
          </w:tcPr>
          <w:p w14:paraId="46C4B87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14:paraId="03E6914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14:paraId="3B90AF20" w14:textId="77777777">
        <w:tc>
          <w:tcPr>
            <w:tcW w:w="550" w:type="dxa"/>
            <w:vMerge/>
            <w:tcBorders>
              <w:top w:val="nil"/>
            </w:tcBorders>
          </w:tcPr>
          <w:p w14:paraId="79758988" w14:textId="77777777" w:rsidR="00A56EC9" w:rsidRPr="00ED4315" w:rsidRDefault="00A56EC9" w:rsidP="00882EBB">
            <w:pPr>
              <w:rPr>
                <w:rFonts w:ascii="Times New Roman" w:hAnsi="Times New Roman"/>
              </w:rPr>
            </w:pPr>
          </w:p>
        </w:tc>
        <w:tc>
          <w:tcPr>
            <w:tcW w:w="4338" w:type="dxa"/>
            <w:gridSpan w:val="6"/>
          </w:tcPr>
          <w:p w14:paraId="2D2A0F62" w14:textId="77777777" w:rsidR="00A56EC9" w:rsidRPr="00ED4315" w:rsidRDefault="00A56EC9" w:rsidP="00882EBB">
            <w:pPr>
              <w:pStyle w:val="ConsPlusNormal"/>
              <w:rPr>
                <w:rFonts w:ascii="Times New Roman" w:hAnsi="Times New Roman" w:cs="Times New Roman"/>
              </w:rPr>
            </w:pPr>
          </w:p>
        </w:tc>
        <w:tc>
          <w:tcPr>
            <w:tcW w:w="4159" w:type="dxa"/>
            <w:gridSpan w:val="6"/>
          </w:tcPr>
          <w:p w14:paraId="419CE883" w14:textId="77777777" w:rsidR="00A56EC9" w:rsidRPr="00ED4315" w:rsidRDefault="00A56EC9" w:rsidP="00882EBB">
            <w:pPr>
              <w:pStyle w:val="ConsPlusNormal"/>
              <w:rPr>
                <w:rFonts w:ascii="Times New Roman" w:hAnsi="Times New Roman" w:cs="Times New Roman"/>
              </w:rPr>
            </w:pPr>
          </w:p>
        </w:tc>
      </w:tr>
      <w:tr w:rsidR="00ED4315" w:rsidRPr="00ED4315" w14:paraId="70A12081" w14:textId="77777777">
        <w:tc>
          <w:tcPr>
            <w:tcW w:w="550" w:type="dxa"/>
            <w:vMerge/>
            <w:tcBorders>
              <w:top w:val="nil"/>
            </w:tcBorders>
          </w:tcPr>
          <w:p w14:paraId="389B27AE" w14:textId="77777777" w:rsidR="00A56EC9" w:rsidRPr="00ED4315" w:rsidRDefault="00A56EC9" w:rsidP="00882EBB">
            <w:pPr>
              <w:rPr>
                <w:rFonts w:ascii="Times New Roman" w:hAnsi="Times New Roman"/>
              </w:rPr>
            </w:pPr>
          </w:p>
        </w:tc>
        <w:tc>
          <w:tcPr>
            <w:tcW w:w="4338" w:type="dxa"/>
            <w:gridSpan w:val="6"/>
          </w:tcPr>
          <w:p w14:paraId="334E1BDF" w14:textId="77777777" w:rsidR="00A56EC9" w:rsidRPr="00ED4315" w:rsidRDefault="00A56EC9" w:rsidP="00882EBB">
            <w:pPr>
              <w:pStyle w:val="ConsPlusNormal"/>
              <w:rPr>
                <w:rFonts w:ascii="Times New Roman" w:hAnsi="Times New Roman" w:cs="Times New Roman"/>
              </w:rPr>
            </w:pPr>
          </w:p>
        </w:tc>
        <w:tc>
          <w:tcPr>
            <w:tcW w:w="4159" w:type="dxa"/>
            <w:gridSpan w:val="6"/>
          </w:tcPr>
          <w:p w14:paraId="569015CC" w14:textId="77777777" w:rsidR="00A56EC9" w:rsidRPr="00ED4315" w:rsidRDefault="00A56EC9" w:rsidP="00882EBB">
            <w:pPr>
              <w:pStyle w:val="ConsPlusNormal"/>
              <w:rPr>
                <w:rFonts w:ascii="Times New Roman" w:hAnsi="Times New Roman" w:cs="Times New Roman"/>
              </w:rPr>
            </w:pPr>
          </w:p>
        </w:tc>
      </w:tr>
      <w:tr w:rsidR="00ED4315" w:rsidRPr="00ED4315" w14:paraId="702A8327" w14:textId="77777777">
        <w:tc>
          <w:tcPr>
            <w:tcW w:w="550" w:type="dxa"/>
            <w:vMerge/>
            <w:tcBorders>
              <w:top w:val="nil"/>
            </w:tcBorders>
          </w:tcPr>
          <w:p w14:paraId="7068D631" w14:textId="77777777" w:rsidR="00A56EC9" w:rsidRPr="00ED4315" w:rsidRDefault="00A56EC9" w:rsidP="00882EBB">
            <w:pPr>
              <w:rPr>
                <w:rFonts w:ascii="Times New Roman" w:hAnsi="Times New Roman"/>
              </w:rPr>
            </w:pPr>
          </w:p>
        </w:tc>
        <w:tc>
          <w:tcPr>
            <w:tcW w:w="4338" w:type="dxa"/>
            <w:gridSpan w:val="6"/>
            <w:vAlign w:val="bottom"/>
          </w:tcPr>
          <w:p w14:paraId="00EE143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4889F937" w14:textId="77777777" w:rsidR="00A56EC9" w:rsidRPr="00ED4315" w:rsidRDefault="00A56EC9" w:rsidP="00882EBB">
            <w:pPr>
              <w:pStyle w:val="ConsPlusNormal"/>
              <w:rPr>
                <w:rFonts w:ascii="Times New Roman" w:hAnsi="Times New Roman" w:cs="Times New Roman"/>
              </w:rPr>
            </w:pPr>
          </w:p>
        </w:tc>
      </w:tr>
      <w:tr w:rsidR="00ED4315" w:rsidRPr="00ED4315" w14:paraId="03160080" w14:textId="77777777">
        <w:tc>
          <w:tcPr>
            <w:tcW w:w="550" w:type="dxa"/>
            <w:vMerge/>
            <w:tcBorders>
              <w:top w:val="nil"/>
            </w:tcBorders>
          </w:tcPr>
          <w:p w14:paraId="29F6621C" w14:textId="77777777" w:rsidR="00A56EC9" w:rsidRPr="00ED4315" w:rsidRDefault="00A56EC9" w:rsidP="00882EBB">
            <w:pPr>
              <w:rPr>
                <w:rFonts w:ascii="Times New Roman" w:hAnsi="Times New Roman"/>
              </w:rPr>
            </w:pPr>
          </w:p>
        </w:tc>
        <w:tc>
          <w:tcPr>
            <w:tcW w:w="4338" w:type="dxa"/>
            <w:gridSpan w:val="6"/>
          </w:tcPr>
          <w:p w14:paraId="6C1E9839" w14:textId="77777777" w:rsidR="00A56EC9" w:rsidRPr="00ED4315" w:rsidRDefault="00A56EC9" w:rsidP="00882EBB">
            <w:pPr>
              <w:pStyle w:val="ConsPlusNormal"/>
              <w:rPr>
                <w:rFonts w:ascii="Times New Roman" w:hAnsi="Times New Roman" w:cs="Times New Roman"/>
              </w:rPr>
            </w:pPr>
          </w:p>
        </w:tc>
        <w:tc>
          <w:tcPr>
            <w:tcW w:w="4159" w:type="dxa"/>
            <w:gridSpan w:val="6"/>
          </w:tcPr>
          <w:p w14:paraId="6CC2AA8E" w14:textId="77777777" w:rsidR="00A56EC9" w:rsidRPr="00ED4315" w:rsidRDefault="00A56EC9" w:rsidP="00882EBB">
            <w:pPr>
              <w:pStyle w:val="ConsPlusNormal"/>
              <w:rPr>
                <w:rFonts w:ascii="Times New Roman" w:hAnsi="Times New Roman" w:cs="Times New Roman"/>
              </w:rPr>
            </w:pPr>
          </w:p>
        </w:tc>
      </w:tr>
      <w:tr w:rsidR="00ED4315" w:rsidRPr="00ED4315" w14:paraId="625BE93A" w14:textId="77777777">
        <w:tc>
          <w:tcPr>
            <w:tcW w:w="550" w:type="dxa"/>
            <w:vMerge/>
            <w:tcBorders>
              <w:top w:val="nil"/>
            </w:tcBorders>
          </w:tcPr>
          <w:p w14:paraId="7E1DEC2A" w14:textId="77777777" w:rsidR="00A56EC9" w:rsidRPr="00ED4315" w:rsidRDefault="00A56EC9" w:rsidP="00882EBB">
            <w:pPr>
              <w:rPr>
                <w:rFonts w:ascii="Times New Roman" w:hAnsi="Times New Roman"/>
              </w:rPr>
            </w:pPr>
          </w:p>
        </w:tc>
        <w:tc>
          <w:tcPr>
            <w:tcW w:w="4338" w:type="dxa"/>
            <w:gridSpan w:val="6"/>
          </w:tcPr>
          <w:p w14:paraId="5CF9F3E8" w14:textId="77777777" w:rsidR="00A56EC9" w:rsidRPr="00ED4315" w:rsidRDefault="00A56EC9" w:rsidP="00882EBB">
            <w:pPr>
              <w:pStyle w:val="ConsPlusNormal"/>
              <w:rPr>
                <w:rFonts w:ascii="Times New Roman" w:hAnsi="Times New Roman" w:cs="Times New Roman"/>
              </w:rPr>
            </w:pPr>
          </w:p>
        </w:tc>
        <w:tc>
          <w:tcPr>
            <w:tcW w:w="4159" w:type="dxa"/>
            <w:gridSpan w:val="6"/>
          </w:tcPr>
          <w:p w14:paraId="7C0EE45E" w14:textId="77777777" w:rsidR="00A56EC9" w:rsidRPr="00ED4315" w:rsidRDefault="00A56EC9" w:rsidP="00882EBB">
            <w:pPr>
              <w:pStyle w:val="ConsPlusNormal"/>
              <w:rPr>
                <w:rFonts w:ascii="Times New Roman" w:hAnsi="Times New Roman" w:cs="Times New Roman"/>
              </w:rPr>
            </w:pPr>
          </w:p>
        </w:tc>
      </w:tr>
    </w:tbl>
    <w:p w14:paraId="7B0F324E"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14:paraId="2E48EA83" w14:textId="77777777">
        <w:tc>
          <w:tcPr>
            <w:tcW w:w="6316" w:type="dxa"/>
            <w:gridSpan w:val="4"/>
          </w:tcPr>
          <w:p w14:paraId="1109CB2E" w14:textId="77777777" w:rsidR="00A56EC9" w:rsidRPr="00ED4315" w:rsidRDefault="00A56EC9" w:rsidP="00882EBB">
            <w:pPr>
              <w:pStyle w:val="ConsPlusNormal"/>
              <w:rPr>
                <w:rFonts w:ascii="Times New Roman" w:hAnsi="Times New Roman" w:cs="Times New Roman"/>
              </w:rPr>
            </w:pPr>
          </w:p>
        </w:tc>
        <w:tc>
          <w:tcPr>
            <w:tcW w:w="1331" w:type="dxa"/>
          </w:tcPr>
          <w:p w14:paraId="3FC46C77"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6D81F961"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07180801" w14:textId="77777777">
        <w:tblPrEx>
          <w:tblBorders>
            <w:left w:val="nil"/>
            <w:right w:val="nil"/>
            <w:insideV w:val="nil"/>
          </w:tblBorders>
        </w:tblPrEx>
        <w:tc>
          <w:tcPr>
            <w:tcW w:w="6316" w:type="dxa"/>
            <w:gridSpan w:val="4"/>
          </w:tcPr>
          <w:p w14:paraId="3E596933" w14:textId="77777777" w:rsidR="00A56EC9" w:rsidRPr="00ED4315" w:rsidRDefault="00A56EC9" w:rsidP="00882EBB">
            <w:pPr>
              <w:pStyle w:val="ConsPlusNormal"/>
              <w:rPr>
                <w:rFonts w:ascii="Times New Roman" w:hAnsi="Times New Roman" w:cs="Times New Roman"/>
              </w:rPr>
            </w:pPr>
          </w:p>
        </w:tc>
        <w:tc>
          <w:tcPr>
            <w:tcW w:w="1331" w:type="dxa"/>
          </w:tcPr>
          <w:p w14:paraId="0725998E" w14:textId="77777777" w:rsidR="00A56EC9" w:rsidRPr="00ED4315" w:rsidRDefault="00A56EC9" w:rsidP="00882EBB">
            <w:pPr>
              <w:pStyle w:val="ConsPlusNormal"/>
              <w:rPr>
                <w:rFonts w:ascii="Times New Roman" w:hAnsi="Times New Roman" w:cs="Times New Roman"/>
              </w:rPr>
            </w:pPr>
          </w:p>
        </w:tc>
        <w:tc>
          <w:tcPr>
            <w:tcW w:w="1361" w:type="dxa"/>
          </w:tcPr>
          <w:p w14:paraId="48808FC3" w14:textId="77777777" w:rsidR="00A56EC9" w:rsidRPr="00ED4315" w:rsidRDefault="00A56EC9" w:rsidP="00882EBB">
            <w:pPr>
              <w:pStyle w:val="ConsPlusNormal"/>
              <w:rPr>
                <w:rFonts w:ascii="Times New Roman" w:hAnsi="Times New Roman" w:cs="Times New Roman"/>
              </w:rPr>
            </w:pPr>
          </w:p>
        </w:tc>
      </w:tr>
      <w:tr w:rsidR="00ED4315" w:rsidRPr="00ED4315" w14:paraId="7ABCFE48" w14:textId="77777777">
        <w:tc>
          <w:tcPr>
            <w:tcW w:w="538" w:type="dxa"/>
            <w:vMerge w:val="restart"/>
          </w:tcPr>
          <w:p w14:paraId="3FF7D1E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213B4B1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14:paraId="011C1B15" w14:textId="77777777">
        <w:tc>
          <w:tcPr>
            <w:tcW w:w="538" w:type="dxa"/>
            <w:vMerge/>
          </w:tcPr>
          <w:p w14:paraId="3F740831" w14:textId="77777777" w:rsidR="00A56EC9" w:rsidRPr="00ED4315" w:rsidRDefault="00A56EC9" w:rsidP="00882EBB">
            <w:pPr>
              <w:rPr>
                <w:rFonts w:ascii="Times New Roman" w:hAnsi="Times New Roman"/>
              </w:rPr>
            </w:pPr>
          </w:p>
        </w:tc>
        <w:tc>
          <w:tcPr>
            <w:tcW w:w="3687" w:type="dxa"/>
            <w:gridSpan w:val="2"/>
          </w:tcPr>
          <w:p w14:paraId="616B195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64B7FAC4" w14:textId="77777777" w:rsidR="00A56EC9" w:rsidRPr="00ED4315" w:rsidRDefault="00A56EC9" w:rsidP="00882EBB">
            <w:pPr>
              <w:pStyle w:val="ConsPlusNormal"/>
              <w:rPr>
                <w:rFonts w:ascii="Times New Roman" w:hAnsi="Times New Roman" w:cs="Times New Roman"/>
              </w:rPr>
            </w:pPr>
          </w:p>
        </w:tc>
      </w:tr>
      <w:tr w:rsidR="00ED4315" w:rsidRPr="00ED4315" w14:paraId="4BB804CB" w14:textId="77777777">
        <w:tc>
          <w:tcPr>
            <w:tcW w:w="538" w:type="dxa"/>
            <w:vMerge/>
          </w:tcPr>
          <w:p w14:paraId="2E479AFE" w14:textId="77777777" w:rsidR="00A56EC9" w:rsidRPr="00ED4315" w:rsidRDefault="00A56EC9" w:rsidP="00882EBB">
            <w:pPr>
              <w:rPr>
                <w:rFonts w:ascii="Times New Roman" w:hAnsi="Times New Roman"/>
              </w:rPr>
            </w:pPr>
          </w:p>
        </w:tc>
        <w:tc>
          <w:tcPr>
            <w:tcW w:w="3687" w:type="dxa"/>
            <w:gridSpan w:val="2"/>
          </w:tcPr>
          <w:p w14:paraId="0C11DC1E"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243621B6" w14:textId="77777777" w:rsidR="00A56EC9" w:rsidRPr="00ED4315" w:rsidRDefault="00A56EC9" w:rsidP="00882EBB">
            <w:pPr>
              <w:pStyle w:val="ConsPlusNormal"/>
              <w:rPr>
                <w:rFonts w:ascii="Times New Roman" w:hAnsi="Times New Roman" w:cs="Times New Roman"/>
              </w:rPr>
            </w:pPr>
          </w:p>
        </w:tc>
      </w:tr>
      <w:tr w:rsidR="00ED4315" w:rsidRPr="00ED4315" w14:paraId="05ADC004" w14:textId="77777777">
        <w:tc>
          <w:tcPr>
            <w:tcW w:w="538" w:type="dxa"/>
            <w:vMerge/>
          </w:tcPr>
          <w:p w14:paraId="6D9CAE62" w14:textId="77777777" w:rsidR="00A56EC9" w:rsidRPr="00ED4315" w:rsidRDefault="00A56EC9" w:rsidP="00882EBB">
            <w:pPr>
              <w:rPr>
                <w:rFonts w:ascii="Times New Roman" w:hAnsi="Times New Roman"/>
              </w:rPr>
            </w:pPr>
          </w:p>
        </w:tc>
        <w:tc>
          <w:tcPr>
            <w:tcW w:w="3687" w:type="dxa"/>
            <w:gridSpan w:val="2"/>
          </w:tcPr>
          <w:p w14:paraId="2EDAC476"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19AFBB36" w14:textId="77777777" w:rsidR="00A56EC9" w:rsidRPr="00ED4315" w:rsidRDefault="00A56EC9" w:rsidP="00882EBB">
            <w:pPr>
              <w:pStyle w:val="ConsPlusNormal"/>
              <w:rPr>
                <w:rFonts w:ascii="Times New Roman" w:hAnsi="Times New Roman" w:cs="Times New Roman"/>
              </w:rPr>
            </w:pPr>
          </w:p>
        </w:tc>
      </w:tr>
      <w:tr w:rsidR="00ED4315" w:rsidRPr="00ED4315" w14:paraId="43AB5A71" w14:textId="77777777">
        <w:tc>
          <w:tcPr>
            <w:tcW w:w="538" w:type="dxa"/>
            <w:vMerge/>
          </w:tcPr>
          <w:p w14:paraId="75AC122C" w14:textId="77777777" w:rsidR="00A56EC9" w:rsidRPr="00ED4315" w:rsidRDefault="00A56EC9" w:rsidP="00882EBB">
            <w:pPr>
              <w:rPr>
                <w:rFonts w:ascii="Times New Roman" w:hAnsi="Times New Roman"/>
              </w:rPr>
            </w:pPr>
          </w:p>
        </w:tc>
        <w:tc>
          <w:tcPr>
            <w:tcW w:w="3687" w:type="dxa"/>
            <w:gridSpan w:val="2"/>
          </w:tcPr>
          <w:p w14:paraId="65420F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32495E17" w14:textId="77777777" w:rsidR="00A56EC9" w:rsidRPr="00ED4315" w:rsidRDefault="00A56EC9" w:rsidP="00882EBB">
            <w:pPr>
              <w:pStyle w:val="ConsPlusNormal"/>
              <w:rPr>
                <w:rFonts w:ascii="Times New Roman" w:hAnsi="Times New Roman" w:cs="Times New Roman"/>
              </w:rPr>
            </w:pPr>
          </w:p>
        </w:tc>
      </w:tr>
      <w:tr w:rsidR="00ED4315" w:rsidRPr="00ED4315" w14:paraId="3453F78C" w14:textId="77777777">
        <w:tc>
          <w:tcPr>
            <w:tcW w:w="538" w:type="dxa"/>
            <w:vMerge/>
          </w:tcPr>
          <w:p w14:paraId="1FB982D6" w14:textId="77777777" w:rsidR="00A56EC9" w:rsidRPr="00ED4315" w:rsidRDefault="00A56EC9" w:rsidP="00882EBB">
            <w:pPr>
              <w:rPr>
                <w:rFonts w:ascii="Times New Roman" w:hAnsi="Times New Roman"/>
              </w:rPr>
            </w:pPr>
          </w:p>
        </w:tc>
        <w:tc>
          <w:tcPr>
            <w:tcW w:w="3687" w:type="dxa"/>
            <w:gridSpan w:val="2"/>
          </w:tcPr>
          <w:p w14:paraId="2ADD00CB"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7B74364C" w14:textId="77777777" w:rsidR="00A56EC9" w:rsidRPr="00ED4315" w:rsidRDefault="00A56EC9" w:rsidP="00882EBB">
            <w:pPr>
              <w:pStyle w:val="ConsPlusNormal"/>
              <w:rPr>
                <w:rFonts w:ascii="Times New Roman" w:hAnsi="Times New Roman" w:cs="Times New Roman"/>
              </w:rPr>
            </w:pPr>
          </w:p>
        </w:tc>
      </w:tr>
      <w:tr w:rsidR="00ED4315" w:rsidRPr="00ED4315" w14:paraId="4229D85D" w14:textId="77777777">
        <w:tc>
          <w:tcPr>
            <w:tcW w:w="538" w:type="dxa"/>
            <w:vMerge/>
          </w:tcPr>
          <w:p w14:paraId="144C8C1B" w14:textId="77777777" w:rsidR="00A56EC9" w:rsidRPr="00ED4315" w:rsidRDefault="00A56EC9" w:rsidP="00882EBB">
            <w:pPr>
              <w:rPr>
                <w:rFonts w:ascii="Times New Roman" w:hAnsi="Times New Roman"/>
              </w:rPr>
            </w:pPr>
          </w:p>
        </w:tc>
        <w:tc>
          <w:tcPr>
            <w:tcW w:w="3687" w:type="dxa"/>
            <w:gridSpan w:val="2"/>
          </w:tcPr>
          <w:p w14:paraId="57A79DE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5461ACAA" w14:textId="77777777" w:rsidR="00A56EC9" w:rsidRPr="00ED4315" w:rsidRDefault="00A56EC9" w:rsidP="00882EBB">
            <w:pPr>
              <w:pStyle w:val="ConsPlusNormal"/>
              <w:rPr>
                <w:rFonts w:ascii="Times New Roman" w:hAnsi="Times New Roman" w:cs="Times New Roman"/>
              </w:rPr>
            </w:pPr>
          </w:p>
        </w:tc>
      </w:tr>
      <w:tr w:rsidR="00ED4315" w:rsidRPr="00ED4315" w14:paraId="161FC7DC" w14:textId="77777777">
        <w:tc>
          <w:tcPr>
            <w:tcW w:w="538" w:type="dxa"/>
            <w:vMerge/>
          </w:tcPr>
          <w:p w14:paraId="5A5E431F" w14:textId="77777777" w:rsidR="00A56EC9" w:rsidRPr="00ED4315" w:rsidRDefault="00A56EC9" w:rsidP="00882EBB">
            <w:pPr>
              <w:rPr>
                <w:rFonts w:ascii="Times New Roman" w:hAnsi="Times New Roman"/>
              </w:rPr>
            </w:pPr>
          </w:p>
        </w:tc>
        <w:tc>
          <w:tcPr>
            <w:tcW w:w="3687" w:type="dxa"/>
            <w:gridSpan w:val="2"/>
          </w:tcPr>
          <w:p w14:paraId="6D41E63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14297951" w14:textId="77777777" w:rsidR="00A56EC9" w:rsidRPr="00ED4315" w:rsidRDefault="00A56EC9" w:rsidP="00882EBB">
            <w:pPr>
              <w:pStyle w:val="ConsPlusNormal"/>
              <w:rPr>
                <w:rFonts w:ascii="Times New Roman" w:hAnsi="Times New Roman" w:cs="Times New Roman"/>
              </w:rPr>
            </w:pPr>
          </w:p>
        </w:tc>
      </w:tr>
      <w:tr w:rsidR="00ED4315" w:rsidRPr="00ED4315" w14:paraId="2DC6495D" w14:textId="77777777">
        <w:tc>
          <w:tcPr>
            <w:tcW w:w="538" w:type="dxa"/>
            <w:vMerge/>
          </w:tcPr>
          <w:p w14:paraId="5C42F592" w14:textId="77777777" w:rsidR="00A56EC9" w:rsidRPr="00ED4315" w:rsidRDefault="00A56EC9" w:rsidP="00882EBB">
            <w:pPr>
              <w:rPr>
                <w:rFonts w:ascii="Times New Roman" w:hAnsi="Times New Roman"/>
              </w:rPr>
            </w:pPr>
          </w:p>
        </w:tc>
        <w:tc>
          <w:tcPr>
            <w:tcW w:w="3687" w:type="dxa"/>
            <w:gridSpan w:val="2"/>
          </w:tcPr>
          <w:p w14:paraId="0FD3DA27"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4D64C429" w14:textId="77777777" w:rsidR="00A56EC9" w:rsidRPr="00ED4315" w:rsidRDefault="00A56EC9" w:rsidP="00882EBB">
            <w:pPr>
              <w:pStyle w:val="ConsPlusNormal"/>
              <w:rPr>
                <w:rFonts w:ascii="Times New Roman" w:hAnsi="Times New Roman" w:cs="Times New Roman"/>
              </w:rPr>
            </w:pPr>
          </w:p>
        </w:tc>
      </w:tr>
      <w:tr w:rsidR="00ED4315" w:rsidRPr="00ED4315" w14:paraId="64CB6F9E" w14:textId="77777777">
        <w:tc>
          <w:tcPr>
            <w:tcW w:w="538" w:type="dxa"/>
            <w:vMerge/>
          </w:tcPr>
          <w:p w14:paraId="2AF940EA" w14:textId="77777777" w:rsidR="00A56EC9" w:rsidRPr="00ED4315" w:rsidRDefault="00A56EC9" w:rsidP="00882EBB">
            <w:pPr>
              <w:rPr>
                <w:rFonts w:ascii="Times New Roman" w:hAnsi="Times New Roman"/>
              </w:rPr>
            </w:pPr>
          </w:p>
        </w:tc>
        <w:tc>
          <w:tcPr>
            <w:tcW w:w="3687" w:type="dxa"/>
            <w:gridSpan w:val="2"/>
          </w:tcPr>
          <w:p w14:paraId="373C1977"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17A9B683" w14:textId="77777777" w:rsidR="00A56EC9" w:rsidRPr="00ED4315" w:rsidRDefault="00A56EC9" w:rsidP="00882EBB">
            <w:pPr>
              <w:pStyle w:val="ConsPlusNormal"/>
              <w:rPr>
                <w:rFonts w:ascii="Times New Roman" w:hAnsi="Times New Roman" w:cs="Times New Roman"/>
              </w:rPr>
            </w:pPr>
          </w:p>
        </w:tc>
      </w:tr>
      <w:tr w:rsidR="00ED4315" w:rsidRPr="00ED4315" w14:paraId="1775437A" w14:textId="77777777">
        <w:tc>
          <w:tcPr>
            <w:tcW w:w="538" w:type="dxa"/>
            <w:vMerge/>
          </w:tcPr>
          <w:p w14:paraId="6B85EACB" w14:textId="77777777" w:rsidR="00A56EC9" w:rsidRPr="00ED4315" w:rsidRDefault="00A56EC9" w:rsidP="00882EBB">
            <w:pPr>
              <w:rPr>
                <w:rFonts w:ascii="Times New Roman" w:hAnsi="Times New Roman"/>
              </w:rPr>
            </w:pPr>
          </w:p>
        </w:tc>
        <w:tc>
          <w:tcPr>
            <w:tcW w:w="3687" w:type="dxa"/>
            <w:gridSpan w:val="2"/>
          </w:tcPr>
          <w:p w14:paraId="0B8D6B4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14:paraId="4B5859AE" w14:textId="77777777" w:rsidR="00A56EC9" w:rsidRPr="00ED4315" w:rsidRDefault="00A56EC9" w:rsidP="00882EBB">
            <w:pPr>
              <w:pStyle w:val="ConsPlusNormal"/>
              <w:rPr>
                <w:rFonts w:ascii="Times New Roman" w:hAnsi="Times New Roman" w:cs="Times New Roman"/>
              </w:rPr>
            </w:pPr>
          </w:p>
        </w:tc>
      </w:tr>
      <w:tr w:rsidR="00ED4315" w:rsidRPr="00ED4315" w14:paraId="72B27252" w14:textId="77777777">
        <w:tc>
          <w:tcPr>
            <w:tcW w:w="538" w:type="dxa"/>
            <w:vMerge/>
          </w:tcPr>
          <w:p w14:paraId="08AA5BF1" w14:textId="77777777" w:rsidR="00A56EC9" w:rsidRPr="00ED4315" w:rsidRDefault="00A56EC9" w:rsidP="00882EBB">
            <w:pPr>
              <w:rPr>
                <w:rFonts w:ascii="Times New Roman" w:hAnsi="Times New Roman"/>
              </w:rPr>
            </w:pPr>
          </w:p>
        </w:tc>
        <w:tc>
          <w:tcPr>
            <w:tcW w:w="3687" w:type="dxa"/>
            <w:gridSpan w:val="2"/>
          </w:tcPr>
          <w:p w14:paraId="0A95DE02"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3272A1B5" w14:textId="77777777" w:rsidR="00A56EC9" w:rsidRPr="00ED4315" w:rsidRDefault="00A56EC9" w:rsidP="00882EBB">
            <w:pPr>
              <w:pStyle w:val="ConsPlusNormal"/>
              <w:rPr>
                <w:rFonts w:ascii="Times New Roman" w:hAnsi="Times New Roman" w:cs="Times New Roman"/>
              </w:rPr>
            </w:pPr>
          </w:p>
        </w:tc>
      </w:tr>
      <w:tr w:rsidR="00ED4315" w:rsidRPr="00ED4315" w14:paraId="6534BEA6" w14:textId="77777777">
        <w:tc>
          <w:tcPr>
            <w:tcW w:w="538" w:type="dxa"/>
            <w:vMerge/>
          </w:tcPr>
          <w:p w14:paraId="42D89E43" w14:textId="77777777" w:rsidR="00A56EC9" w:rsidRPr="00ED4315" w:rsidRDefault="00A56EC9" w:rsidP="00882EBB">
            <w:pPr>
              <w:rPr>
                <w:rFonts w:ascii="Times New Roman" w:hAnsi="Times New Roman"/>
              </w:rPr>
            </w:pPr>
          </w:p>
        </w:tc>
        <w:tc>
          <w:tcPr>
            <w:tcW w:w="3687" w:type="dxa"/>
            <w:gridSpan w:val="2"/>
          </w:tcPr>
          <w:p w14:paraId="0B3C4E87"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239D50E2" w14:textId="77777777" w:rsidR="00A56EC9" w:rsidRPr="00ED4315" w:rsidRDefault="00A56EC9" w:rsidP="00882EBB">
            <w:pPr>
              <w:pStyle w:val="ConsPlusNormal"/>
              <w:rPr>
                <w:rFonts w:ascii="Times New Roman" w:hAnsi="Times New Roman" w:cs="Times New Roman"/>
              </w:rPr>
            </w:pPr>
          </w:p>
        </w:tc>
      </w:tr>
      <w:tr w:rsidR="00ED4315" w:rsidRPr="00ED4315" w14:paraId="55952FB2" w14:textId="77777777">
        <w:tc>
          <w:tcPr>
            <w:tcW w:w="538" w:type="dxa"/>
            <w:vMerge/>
          </w:tcPr>
          <w:p w14:paraId="3382CA43" w14:textId="77777777" w:rsidR="00A56EC9" w:rsidRPr="00ED4315" w:rsidRDefault="00A56EC9" w:rsidP="00882EBB">
            <w:pPr>
              <w:rPr>
                <w:rFonts w:ascii="Times New Roman" w:hAnsi="Times New Roman"/>
              </w:rPr>
            </w:pPr>
          </w:p>
        </w:tc>
        <w:tc>
          <w:tcPr>
            <w:tcW w:w="3687" w:type="dxa"/>
            <w:gridSpan w:val="2"/>
            <w:vMerge w:val="restart"/>
          </w:tcPr>
          <w:p w14:paraId="3B962BA8"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0B15922B" w14:textId="77777777" w:rsidR="00A56EC9" w:rsidRPr="00ED4315" w:rsidRDefault="00A56EC9" w:rsidP="00882EBB">
            <w:pPr>
              <w:pStyle w:val="ConsPlusNormal"/>
              <w:rPr>
                <w:rFonts w:ascii="Times New Roman" w:hAnsi="Times New Roman" w:cs="Times New Roman"/>
              </w:rPr>
            </w:pPr>
          </w:p>
        </w:tc>
      </w:tr>
      <w:tr w:rsidR="00ED4315" w:rsidRPr="00ED4315" w14:paraId="01B98C10" w14:textId="77777777">
        <w:tc>
          <w:tcPr>
            <w:tcW w:w="538" w:type="dxa"/>
            <w:vMerge/>
          </w:tcPr>
          <w:p w14:paraId="5753A2B8" w14:textId="77777777" w:rsidR="00A56EC9" w:rsidRPr="00ED4315" w:rsidRDefault="00A56EC9" w:rsidP="00882EBB">
            <w:pPr>
              <w:rPr>
                <w:rFonts w:ascii="Times New Roman" w:hAnsi="Times New Roman"/>
              </w:rPr>
            </w:pPr>
          </w:p>
        </w:tc>
        <w:tc>
          <w:tcPr>
            <w:tcW w:w="3687" w:type="dxa"/>
            <w:gridSpan w:val="2"/>
            <w:vMerge/>
          </w:tcPr>
          <w:p w14:paraId="3E964BA1" w14:textId="77777777" w:rsidR="00A56EC9" w:rsidRPr="00ED4315" w:rsidRDefault="00A56EC9" w:rsidP="00882EBB">
            <w:pPr>
              <w:rPr>
                <w:rFonts w:ascii="Times New Roman" w:hAnsi="Times New Roman"/>
              </w:rPr>
            </w:pPr>
          </w:p>
        </w:tc>
        <w:tc>
          <w:tcPr>
            <w:tcW w:w="4783" w:type="dxa"/>
            <w:gridSpan w:val="3"/>
          </w:tcPr>
          <w:p w14:paraId="26E030B6" w14:textId="77777777" w:rsidR="00A56EC9" w:rsidRPr="00ED4315" w:rsidRDefault="00A56EC9" w:rsidP="00882EBB">
            <w:pPr>
              <w:pStyle w:val="ConsPlusNormal"/>
              <w:rPr>
                <w:rFonts w:ascii="Times New Roman" w:hAnsi="Times New Roman" w:cs="Times New Roman"/>
              </w:rPr>
            </w:pPr>
          </w:p>
        </w:tc>
      </w:tr>
      <w:tr w:rsidR="00ED4315" w:rsidRPr="00ED4315" w14:paraId="4DA521E7" w14:textId="77777777">
        <w:tc>
          <w:tcPr>
            <w:tcW w:w="538" w:type="dxa"/>
            <w:vMerge/>
          </w:tcPr>
          <w:p w14:paraId="463F0267" w14:textId="77777777" w:rsidR="00A56EC9" w:rsidRPr="00ED4315" w:rsidRDefault="00A56EC9" w:rsidP="00882EBB">
            <w:pPr>
              <w:rPr>
                <w:rFonts w:ascii="Times New Roman" w:hAnsi="Times New Roman"/>
              </w:rPr>
            </w:pPr>
          </w:p>
        </w:tc>
        <w:tc>
          <w:tcPr>
            <w:tcW w:w="3687" w:type="dxa"/>
            <w:gridSpan w:val="2"/>
            <w:vMerge/>
          </w:tcPr>
          <w:p w14:paraId="7A4BF2EC" w14:textId="77777777" w:rsidR="00A56EC9" w:rsidRPr="00ED4315" w:rsidRDefault="00A56EC9" w:rsidP="00882EBB">
            <w:pPr>
              <w:rPr>
                <w:rFonts w:ascii="Times New Roman" w:hAnsi="Times New Roman"/>
              </w:rPr>
            </w:pPr>
          </w:p>
        </w:tc>
        <w:tc>
          <w:tcPr>
            <w:tcW w:w="4783" w:type="dxa"/>
            <w:gridSpan w:val="3"/>
          </w:tcPr>
          <w:p w14:paraId="4EB33FD8" w14:textId="77777777" w:rsidR="00A56EC9" w:rsidRPr="00ED4315" w:rsidRDefault="00A56EC9" w:rsidP="00882EBB">
            <w:pPr>
              <w:pStyle w:val="ConsPlusNormal"/>
              <w:rPr>
                <w:rFonts w:ascii="Times New Roman" w:hAnsi="Times New Roman" w:cs="Times New Roman"/>
              </w:rPr>
            </w:pPr>
          </w:p>
        </w:tc>
      </w:tr>
      <w:tr w:rsidR="00ED4315" w:rsidRPr="00ED4315" w14:paraId="30150DFD" w14:textId="77777777">
        <w:tc>
          <w:tcPr>
            <w:tcW w:w="538" w:type="dxa"/>
            <w:vMerge/>
          </w:tcPr>
          <w:p w14:paraId="53126BFD" w14:textId="77777777" w:rsidR="00A56EC9" w:rsidRPr="00ED4315" w:rsidRDefault="00A56EC9" w:rsidP="00882EBB">
            <w:pPr>
              <w:rPr>
                <w:rFonts w:ascii="Times New Roman" w:hAnsi="Times New Roman"/>
              </w:rPr>
            </w:pPr>
          </w:p>
        </w:tc>
        <w:tc>
          <w:tcPr>
            <w:tcW w:w="8470" w:type="dxa"/>
            <w:gridSpan w:val="5"/>
          </w:tcPr>
          <w:p w14:paraId="04C5B74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47CC3D1F" w14:textId="77777777">
        <w:tc>
          <w:tcPr>
            <w:tcW w:w="538" w:type="dxa"/>
            <w:vMerge/>
          </w:tcPr>
          <w:p w14:paraId="32C66BAB" w14:textId="77777777" w:rsidR="00A56EC9" w:rsidRPr="00ED4315" w:rsidRDefault="00A56EC9" w:rsidP="00882EBB">
            <w:pPr>
              <w:rPr>
                <w:rFonts w:ascii="Times New Roman" w:hAnsi="Times New Roman"/>
              </w:rPr>
            </w:pPr>
          </w:p>
        </w:tc>
        <w:tc>
          <w:tcPr>
            <w:tcW w:w="432" w:type="dxa"/>
            <w:vMerge w:val="restart"/>
          </w:tcPr>
          <w:p w14:paraId="011D40EA" w14:textId="77777777" w:rsidR="00A56EC9" w:rsidRPr="00ED4315" w:rsidRDefault="00A56EC9" w:rsidP="00882EBB">
            <w:pPr>
              <w:pStyle w:val="ConsPlusNormal"/>
              <w:rPr>
                <w:rFonts w:ascii="Times New Roman" w:hAnsi="Times New Roman" w:cs="Times New Roman"/>
              </w:rPr>
            </w:pPr>
          </w:p>
        </w:tc>
        <w:tc>
          <w:tcPr>
            <w:tcW w:w="8038" w:type="dxa"/>
            <w:gridSpan w:val="4"/>
          </w:tcPr>
          <w:p w14:paraId="5A4FF0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14:paraId="035DA138" w14:textId="77777777">
        <w:tc>
          <w:tcPr>
            <w:tcW w:w="538" w:type="dxa"/>
            <w:vMerge/>
          </w:tcPr>
          <w:p w14:paraId="0151A2C9" w14:textId="77777777" w:rsidR="00A56EC9" w:rsidRPr="00ED4315" w:rsidRDefault="00A56EC9" w:rsidP="00882EBB">
            <w:pPr>
              <w:rPr>
                <w:rFonts w:ascii="Times New Roman" w:hAnsi="Times New Roman"/>
              </w:rPr>
            </w:pPr>
          </w:p>
        </w:tc>
        <w:tc>
          <w:tcPr>
            <w:tcW w:w="432" w:type="dxa"/>
            <w:vMerge/>
          </w:tcPr>
          <w:p w14:paraId="33DEA84D" w14:textId="77777777" w:rsidR="00A56EC9" w:rsidRPr="00ED4315" w:rsidRDefault="00A56EC9" w:rsidP="00882EBB">
            <w:pPr>
              <w:rPr>
                <w:rFonts w:ascii="Times New Roman" w:hAnsi="Times New Roman"/>
              </w:rPr>
            </w:pPr>
          </w:p>
        </w:tc>
        <w:tc>
          <w:tcPr>
            <w:tcW w:w="8038" w:type="dxa"/>
            <w:gridSpan w:val="4"/>
          </w:tcPr>
          <w:p w14:paraId="7FEB5D0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14:paraId="4C8DA385" w14:textId="77777777">
        <w:tc>
          <w:tcPr>
            <w:tcW w:w="538" w:type="dxa"/>
            <w:vMerge/>
          </w:tcPr>
          <w:p w14:paraId="39FE82FD" w14:textId="77777777" w:rsidR="00A56EC9" w:rsidRPr="00ED4315" w:rsidRDefault="00A56EC9" w:rsidP="00882EBB">
            <w:pPr>
              <w:rPr>
                <w:rFonts w:ascii="Times New Roman" w:hAnsi="Times New Roman"/>
              </w:rPr>
            </w:pPr>
          </w:p>
        </w:tc>
        <w:tc>
          <w:tcPr>
            <w:tcW w:w="432" w:type="dxa"/>
            <w:vMerge/>
          </w:tcPr>
          <w:p w14:paraId="73F3ECBD" w14:textId="77777777" w:rsidR="00A56EC9" w:rsidRPr="00ED4315" w:rsidRDefault="00A56EC9" w:rsidP="00882EBB">
            <w:pPr>
              <w:rPr>
                <w:rFonts w:ascii="Times New Roman" w:hAnsi="Times New Roman"/>
              </w:rPr>
            </w:pPr>
          </w:p>
        </w:tc>
        <w:tc>
          <w:tcPr>
            <w:tcW w:w="8038" w:type="dxa"/>
            <w:gridSpan w:val="4"/>
          </w:tcPr>
          <w:p w14:paraId="6FCDFDC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14:paraId="781F543E" w14:textId="77777777">
        <w:tc>
          <w:tcPr>
            <w:tcW w:w="538" w:type="dxa"/>
            <w:vMerge/>
          </w:tcPr>
          <w:p w14:paraId="70C6F244" w14:textId="77777777" w:rsidR="00A56EC9" w:rsidRPr="00ED4315" w:rsidRDefault="00A56EC9" w:rsidP="00882EBB">
            <w:pPr>
              <w:rPr>
                <w:rFonts w:ascii="Times New Roman" w:hAnsi="Times New Roman"/>
              </w:rPr>
            </w:pPr>
          </w:p>
        </w:tc>
        <w:tc>
          <w:tcPr>
            <w:tcW w:w="3687" w:type="dxa"/>
            <w:gridSpan w:val="2"/>
            <w:vMerge w:val="restart"/>
          </w:tcPr>
          <w:p w14:paraId="1B49097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5BFC463C" w14:textId="77777777" w:rsidR="00A56EC9" w:rsidRPr="00ED4315" w:rsidRDefault="00A56EC9" w:rsidP="00882EBB">
            <w:pPr>
              <w:pStyle w:val="ConsPlusNormal"/>
              <w:rPr>
                <w:rFonts w:ascii="Times New Roman" w:hAnsi="Times New Roman" w:cs="Times New Roman"/>
              </w:rPr>
            </w:pPr>
          </w:p>
        </w:tc>
      </w:tr>
      <w:tr w:rsidR="00ED4315" w:rsidRPr="00ED4315" w14:paraId="0F8B349F" w14:textId="77777777">
        <w:tc>
          <w:tcPr>
            <w:tcW w:w="538" w:type="dxa"/>
            <w:vMerge/>
          </w:tcPr>
          <w:p w14:paraId="64EFD6AB" w14:textId="77777777" w:rsidR="00A56EC9" w:rsidRPr="00ED4315" w:rsidRDefault="00A56EC9" w:rsidP="00882EBB">
            <w:pPr>
              <w:rPr>
                <w:rFonts w:ascii="Times New Roman" w:hAnsi="Times New Roman"/>
              </w:rPr>
            </w:pPr>
          </w:p>
        </w:tc>
        <w:tc>
          <w:tcPr>
            <w:tcW w:w="3687" w:type="dxa"/>
            <w:gridSpan w:val="2"/>
            <w:vMerge/>
          </w:tcPr>
          <w:p w14:paraId="600B399B" w14:textId="77777777" w:rsidR="00A56EC9" w:rsidRPr="00ED4315" w:rsidRDefault="00A56EC9" w:rsidP="00882EBB">
            <w:pPr>
              <w:rPr>
                <w:rFonts w:ascii="Times New Roman" w:hAnsi="Times New Roman"/>
              </w:rPr>
            </w:pPr>
          </w:p>
        </w:tc>
        <w:tc>
          <w:tcPr>
            <w:tcW w:w="4783" w:type="dxa"/>
            <w:gridSpan w:val="3"/>
          </w:tcPr>
          <w:p w14:paraId="29ADE732" w14:textId="77777777" w:rsidR="00A56EC9" w:rsidRPr="00ED4315" w:rsidRDefault="00A56EC9" w:rsidP="00882EBB">
            <w:pPr>
              <w:pStyle w:val="ConsPlusNormal"/>
              <w:rPr>
                <w:rFonts w:ascii="Times New Roman" w:hAnsi="Times New Roman" w:cs="Times New Roman"/>
              </w:rPr>
            </w:pPr>
          </w:p>
        </w:tc>
      </w:tr>
      <w:tr w:rsidR="00ED4315" w:rsidRPr="00ED4315" w14:paraId="58F9E2AA" w14:textId="77777777">
        <w:tc>
          <w:tcPr>
            <w:tcW w:w="538" w:type="dxa"/>
            <w:vMerge/>
          </w:tcPr>
          <w:p w14:paraId="6A6E67DD" w14:textId="77777777" w:rsidR="00A56EC9" w:rsidRPr="00ED4315" w:rsidRDefault="00A56EC9" w:rsidP="00882EBB">
            <w:pPr>
              <w:rPr>
                <w:rFonts w:ascii="Times New Roman" w:hAnsi="Times New Roman"/>
              </w:rPr>
            </w:pPr>
          </w:p>
        </w:tc>
        <w:tc>
          <w:tcPr>
            <w:tcW w:w="3687" w:type="dxa"/>
            <w:gridSpan w:val="2"/>
            <w:vMerge/>
          </w:tcPr>
          <w:p w14:paraId="28937AA7" w14:textId="77777777" w:rsidR="00A56EC9" w:rsidRPr="00ED4315" w:rsidRDefault="00A56EC9" w:rsidP="00882EBB">
            <w:pPr>
              <w:rPr>
                <w:rFonts w:ascii="Times New Roman" w:hAnsi="Times New Roman"/>
              </w:rPr>
            </w:pPr>
          </w:p>
        </w:tc>
        <w:tc>
          <w:tcPr>
            <w:tcW w:w="4783" w:type="dxa"/>
            <w:gridSpan w:val="3"/>
          </w:tcPr>
          <w:p w14:paraId="3CD52BB0" w14:textId="77777777" w:rsidR="00A56EC9" w:rsidRPr="00ED4315" w:rsidRDefault="00A56EC9" w:rsidP="00882EBB">
            <w:pPr>
              <w:pStyle w:val="ConsPlusNormal"/>
              <w:rPr>
                <w:rFonts w:ascii="Times New Roman" w:hAnsi="Times New Roman" w:cs="Times New Roman"/>
              </w:rPr>
            </w:pPr>
          </w:p>
        </w:tc>
      </w:tr>
    </w:tbl>
    <w:p w14:paraId="05798AE6"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14:paraId="6AD848F5" w14:textId="77777777">
        <w:tc>
          <w:tcPr>
            <w:tcW w:w="6316" w:type="dxa"/>
            <w:gridSpan w:val="11"/>
          </w:tcPr>
          <w:p w14:paraId="22D245B1" w14:textId="77777777" w:rsidR="00A56EC9" w:rsidRPr="00ED4315" w:rsidRDefault="00A56EC9" w:rsidP="00882EBB">
            <w:pPr>
              <w:pStyle w:val="ConsPlusNormal"/>
              <w:rPr>
                <w:rFonts w:ascii="Times New Roman" w:hAnsi="Times New Roman" w:cs="Times New Roman"/>
              </w:rPr>
            </w:pPr>
          </w:p>
        </w:tc>
        <w:tc>
          <w:tcPr>
            <w:tcW w:w="1331" w:type="dxa"/>
            <w:gridSpan w:val="2"/>
          </w:tcPr>
          <w:p w14:paraId="77C84A40"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59D566DE"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252FF29F" w14:textId="77777777">
        <w:tblPrEx>
          <w:tblBorders>
            <w:left w:val="nil"/>
            <w:right w:val="nil"/>
          </w:tblBorders>
        </w:tblPrEx>
        <w:tc>
          <w:tcPr>
            <w:tcW w:w="9047" w:type="dxa"/>
            <w:gridSpan w:val="15"/>
            <w:tcBorders>
              <w:left w:val="nil"/>
              <w:right w:val="nil"/>
            </w:tcBorders>
          </w:tcPr>
          <w:p w14:paraId="0673D7F1" w14:textId="77777777" w:rsidR="00A56EC9" w:rsidRPr="00ED4315" w:rsidRDefault="00A56EC9" w:rsidP="00882EBB">
            <w:pPr>
              <w:pStyle w:val="ConsPlusNormal"/>
              <w:rPr>
                <w:rFonts w:ascii="Times New Roman" w:hAnsi="Times New Roman" w:cs="Times New Roman"/>
              </w:rPr>
            </w:pPr>
          </w:p>
        </w:tc>
      </w:tr>
      <w:tr w:rsidR="00ED4315" w:rsidRPr="00ED4315" w14:paraId="0082E196" w14:textId="77777777">
        <w:tc>
          <w:tcPr>
            <w:tcW w:w="558" w:type="dxa"/>
            <w:vMerge w:val="restart"/>
          </w:tcPr>
          <w:p w14:paraId="3B7B8ED6"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0E236FC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6FC7644E" w14:textId="77777777">
        <w:tc>
          <w:tcPr>
            <w:tcW w:w="558" w:type="dxa"/>
            <w:vMerge/>
          </w:tcPr>
          <w:p w14:paraId="3814D9E3" w14:textId="77777777" w:rsidR="00A56EC9" w:rsidRPr="00ED4315" w:rsidRDefault="00A56EC9" w:rsidP="00882EBB">
            <w:pPr>
              <w:rPr>
                <w:rFonts w:ascii="Times New Roman" w:hAnsi="Times New Roman"/>
              </w:rPr>
            </w:pPr>
          </w:p>
        </w:tc>
        <w:tc>
          <w:tcPr>
            <w:tcW w:w="448" w:type="dxa"/>
            <w:vMerge w:val="restart"/>
          </w:tcPr>
          <w:p w14:paraId="12F79B42" w14:textId="77777777" w:rsidR="00A56EC9" w:rsidRPr="00ED4315" w:rsidRDefault="00A56EC9" w:rsidP="00882EBB">
            <w:pPr>
              <w:pStyle w:val="ConsPlusNormal"/>
              <w:rPr>
                <w:rFonts w:ascii="Times New Roman" w:hAnsi="Times New Roman" w:cs="Times New Roman"/>
              </w:rPr>
            </w:pPr>
          </w:p>
        </w:tc>
        <w:tc>
          <w:tcPr>
            <w:tcW w:w="421" w:type="dxa"/>
          </w:tcPr>
          <w:p w14:paraId="400BDDFC" w14:textId="77777777" w:rsidR="00A56EC9" w:rsidRPr="00ED4315" w:rsidRDefault="00A56EC9" w:rsidP="00882EBB">
            <w:pPr>
              <w:pStyle w:val="ConsPlusNormal"/>
              <w:rPr>
                <w:rFonts w:ascii="Times New Roman" w:hAnsi="Times New Roman" w:cs="Times New Roman"/>
              </w:rPr>
            </w:pPr>
          </w:p>
        </w:tc>
        <w:tc>
          <w:tcPr>
            <w:tcW w:w="7620" w:type="dxa"/>
            <w:gridSpan w:val="12"/>
          </w:tcPr>
          <w:p w14:paraId="224FF06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5B9242BF" w14:textId="77777777">
        <w:tc>
          <w:tcPr>
            <w:tcW w:w="558" w:type="dxa"/>
            <w:vMerge/>
          </w:tcPr>
          <w:p w14:paraId="4F5FF4F4" w14:textId="77777777" w:rsidR="00A56EC9" w:rsidRPr="00ED4315" w:rsidRDefault="00A56EC9" w:rsidP="00882EBB">
            <w:pPr>
              <w:rPr>
                <w:rFonts w:ascii="Times New Roman" w:hAnsi="Times New Roman"/>
              </w:rPr>
            </w:pPr>
          </w:p>
        </w:tc>
        <w:tc>
          <w:tcPr>
            <w:tcW w:w="448" w:type="dxa"/>
            <w:vMerge/>
          </w:tcPr>
          <w:p w14:paraId="2F450EC8" w14:textId="77777777" w:rsidR="00A56EC9" w:rsidRPr="00ED4315" w:rsidRDefault="00A56EC9" w:rsidP="00882EBB">
            <w:pPr>
              <w:rPr>
                <w:rFonts w:ascii="Times New Roman" w:hAnsi="Times New Roman"/>
              </w:rPr>
            </w:pPr>
          </w:p>
        </w:tc>
        <w:tc>
          <w:tcPr>
            <w:tcW w:w="421" w:type="dxa"/>
            <w:vMerge w:val="restart"/>
          </w:tcPr>
          <w:p w14:paraId="0754D5D8" w14:textId="77777777" w:rsidR="00A56EC9" w:rsidRPr="00ED4315" w:rsidRDefault="00A56EC9" w:rsidP="00882EBB">
            <w:pPr>
              <w:pStyle w:val="ConsPlusNormal"/>
              <w:rPr>
                <w:rFonts w:ascii="Times New Roman" w:hAnsi="Times New Roman" w:cs="Times New Roman"/>
              </w:rPr>
            </w:pPr>
          </w:p>
        </w:tc>
        <w:tc>
          <w:tcPr>
            <w:tcW w:w="2464" w:type="dxa"/>
            <w:gridSpan w:val="3"/>
            <w:vAlign w:val="center"/>
          </w:tcPr>
          <w:p w14:paraId="5C9C6202" w14:textId="77777777"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7668DCD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2FEBFB9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0B1FBC94" w14:textId="77777777"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67D92864" w14:textId="77777777">
        <w:tc>
          <w:tcPr>
            <w:tcW w:w="558" w:type="dxa"/>
            <w:vMerge/>
          </w:tcPr>
          <w:p w14:paraId="15177015" w14:textId="77777777" w:rsidR="00A56EC9" w:rsidRPr="00ED4315" w:rsidRDefault="00A56EC9" w:rsidP="00882EBB">
            <w:pPr>
              <w:rPr>
                <w:rFonts w:ascii="Times New Roman" w:hAnsi="Times New Roman"/>
              </w:rPr>
            </w:pPr>
          </w:p>
        </w:tc>
        <w:tc>
          <w:tcPr>
            <w:tcW w:w="448" w:type="dxa"/>
            <w:vMerge/>
          </w:tcPr>
          <w:p w14:paraId="3F338F2D" w14:textId="77777777" w:rsidR="00A56EC9" w:rsidRPr="00ED4315" w:rsidRDefault="00A56EC9" w:rsidP="00882EBB">
            <w:pPr>
              <w:rPr>
                <w:rFonts w:ascii="Times New Roman" w:hAnsi="Times New Roman"/>
              </w:rPr>
            </w:pPr>
          </w:p>
        </w:tc>
        <w:tc>
          <w:tcPr>
            <w:tcW w:w="421" w:type="dxa"/>
            <w:vMerge/>
          </w:tcPr>
          <w:p w14:paraId="38087801" w14:textId="77777777" w:rsidR="00A56EC9" w:rsidRPr="00ED4315" w:rsidRDefault="00A56EC9" w:rsidP="00882EBB">
            <w:pPr>
              <w:rPr>
                <w:rFonts w:ascii="Times New Roman" w:hAnsi="Times New Roman"/>
              </w:rPr>
            </w:pPr>
          </w:p>
        </w:tc>
        <w:tc>
          <w:tcPr>
            <w:tcW w:w="2464" w:type="dxa"/>
            <w:gridSpan w:val="3"/>
          </w:tcPr>
          <w:p w14:paraId="37F0A338" w14:textId="77777777" w:rsidR="00A56EC9" w:rsidRPr="00ED4315" w:rsidRDefault="00A56EC9" w:rsidP="00882EBB">
            <w:pPr>
              <w:pStyle w:val="ConsPlusNormal"/>
              <w:rPr>
                <w:rFonts w:ascii="Times New Roman" w:hAnsi="Times New Roman" w:cs="Times New Roman"/>
              </w:rPr>
            </w:pPr>
          </w:p>
        </w:tc>
        <w:tc>
          <w:tcPr>
            <w:tcW w:w="2066" w:type="dxa"/>
            <w:gridSpan w:val="4"/>
          </w:tcPr>
          <w:p w14:paraId="25B2618E" w14:textId="77777777" w:rsidR="00A56EC9" w:rsidRPr="00ED4315" w:rsidRDefault="00A56EC9" w:rsidP="00882EBB">
            <w:pPr>
              <w:pStyle w:val="ConsPlusNormal"/>
              <w:rPr>
                <w:rFonts w:ascii="Times New Roman" w:hAnsi="Times New Roman" w:cs="Times New Roman"/>
              </w:rPr>
            </w:pPr>
          </w:p>
        </w:tc>
        <w:tc>
          <w:tcPr>
            <w:tcW w:w="2240" w:type="dxa"/>
            <w:gridSpan w:val="4"/>
          </w:tcPr>
          <w:p w14:paraId="47553FA1" w14:textId="77777777" w:rsidR="00A56EC9" w:rsidRPr="00ED4315" w:rsidRDefault="00A56EC9" w:rsidP="00882EBB">
            <w:pPr>
              <w:pStyle w:val="ConsPlusNormal"/>
              <w:rPr>
                <w:rFonts w:ascii="Times New Roman" w:hAnsi="Times New Roman" w:cs="Times New Roman"/>
              </w:rPr>
            </w:pPr>
          </w:p>
        </w:tc>
        <w:tc>
          <w:tcPr>
            <w:tcW w:w="850" w:type="dxa"/>
          </w:tcPr>
          <w:p w14:paraId="2C76E26D" w14:textId="77777777" w:rsidR="00A56EC9" w:rsidRPr="00ED4315" w:rsidRDefault="00A56EC9" w:rsidP="00882EBB">
            <w:pPr>
              <w:pStyle w:val="ConsPlusNormal"/>
              <w:rPr>
                <w:rFonts w:ascii="Times New Roman" w:hAnsi="Times New Roman" w:cs="Times New Roman"/>
              </w:rPr>
            </w:pPr>
          </w:p>
        </w:tc>
      </w:tr>
      <w:tr w:rsidR="00ED4315" w:rsidRPr="00ED4315" w14:paraId="33909705" w14:textId="77777777">
        <w:tc>
          <w:tcPr>
            <w:tcW w:w="558" w:type="dxa"/>
            <w:vMerge/>
          </w:tcPr>
          <w:p w14:paraId="10EF7865" w14:textId="77777777" w:rsidR="00A56EC9" w:rsidRPr="00ED4315" w:rsidRDefault="00A56EC9" w:rsidP="00882EBB">
            <w:pPr>
              <w:rPr>
                <w:rFonts w:ascii="Times New Roman" w:hAnsi="Times New Roman"/>
              </w:rPr>
            </w:pPr>
          </w:p>
        </w:tc>
        <w:tc>
          <w:tcPr>
            <w:tcW w:w="448" w:type="dxa"/>
            <w:vMerge/>
          </w:tcPr>
          <w:p w14:paraId="4DEA7C07" w14:textId="77777777" w:rsidR="00A56EC9" w:rsidRPr="00ED4315" w:rsidRDefault="00A56EC9" w:rsidP="00882EBB">
            <w:pPr>
              <w:rPr>
                <w:rFonts w:ascii="Times New Roman" w:hAnsi="Times New Roman"/>
              </w:rPr>
            </w:pPr>
          </w:p>
        </w:tc>
        <w:tc>
          <w:tcPr>
            <w:tcW w:w="421" w:type="dxa"/>
            <w:vMerge/>
          </w:tcPr>
          <w:p w14:paraId="37A5015E" w14:textId="77777777" w:rsidR="00A56EC9" w:rsidRPr="00ED4315" w:rsidRDefault="00A56EC9" w:rsidP="00882EBB">
            <w:pPr>
              <w:rPr>
                <w:rFonts w:ascii="Times New Roman" w:hAnsi="Times New Roman"/>
              </w:rPr>
            </w:pPr>
          </w:p>
        </w:tc>
        <w:tc>
          <w:tcPr>
            <w:tcW w:w="2464" w:type="dxa"/>
            <w:gridSpan w:val="3"/>
            <w:vMerge w:val="restart"/>
          </w:tcPr>
          <w:p w14:paraId="5032516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3569EFF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3C27301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466BE08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4D380730" w14:textId="77777777">
        <w:tc>
          <w:tcPr>
            <w:tcW w:w="558" w:type="dxa"/>
            <w:vMerge/>
          </w:tcPr>
          <w:p w14:paraId="4CFE72B5" w14:textId="77777777" w:rsidR="00A56EC9" w:rsidRPr="00ED4315" w:rsidRDefault="00A56EC9" w:rsidP="00882EBB">
            <w:pPr>
              <w:rPr>
                <w:rFonts w:ascii="Times New Roman" w:hAnsi="Times New Roman"/>
              </w:rPr>
            </w:pPr>
          </w:p>
        </w:tc>
        <w:tc>
          <w:tcPr>
            <w:tcW w:w="448" w:type="dxa"/>
            <w:vMerge/>
          </w:tcPr>
          <w:p w14:paraId="58836610" w14:textId="77777777" w:rsidR="00A56EC9" w:rsidRPr="00ED4315" w:rsidRDefault="00A56EC9" w:rsidP="00882EBB">
            <w:pPr>
              <w:rPr>
                <w:rFonts w:ascii="Times New Roman" w:hAnsi="Times New Roman"/>
              </w:rPr>
            </w:pPr>
          </w:p>
        </w:tc>
        <w:tc>
          <w:tcPr>
            <w:tcW w:w="421" w:type="dxa"/>
            <w:vMerge/>
          </w:tcPr>
          <w:p w14:paraId="43EF6B9F" w14:textId="77777777" w:rsidR="00A56EC9" w:rsidRPr="00ED4315" w:rsidRDefault="00A56EC9" w:rsidP="00882EBB">
            <w:pPr>
              <w:rPr>
                <w:rFonts w:ascii="Times New Roman" w:hAnsi="Times New Roman"/>
              </w:rPr>
            </w:pPr>
          </w:p>
        </w:tc>
        <w:tc>
          <w:tcPr>
            <w:tcW w:w="2464" w:type="dxa"/>
            <w:gridSpan w:val="3"/>
            <w:vMerge/>
          </w:tcPr>
          <w:p w14:paraId="53009D9C" w14:textId="77777777" w:rsidR="00A56EC9" w:rsidRPr="00ED4315" w:rsidRDefault="00A56EC9" w:rsidP="00882EBB">
            <w:pPr>
              <w:rPr>
                <w:rFonts w:ascii="Times New Roman" w:hAnsi="Times New Roman"/>
              </w:rPr>
            </w:pPr>
          </w:p>
        </w:tc>
        <w:tc>
          <w:tcPr>
            <w:tcW w:w="2066" w:type="dxa"/>
            <w:gridSpan w:val="4"/>
          </w:tcPr>
          <w:p w14:paraId="59AB4442" w14:textId="77777777" w:rsidR="00A56EC9" w:rsidRPr="00ED4315" w:rsidRDefault="00A56EC9" w:rsidP="00882EBB">
            <w:pPr>
              <w:pStyle w:val="ConsPlusNormal"/>
              <w:rPr>
                <w:rFonts w:ascii="Times New Roman" w:hAnsi="Times New Roman" w:cs="Times New Roman"/>
              </w:rPr>
            </w:pPr>
          </w:p>
        </w:tc>
        <w:tc>
          <w:tcPr>
            <w:tcW w:w="2240" w:type="dxa"/>
            <w:gridSpan w:val="4"/>
          </w:tcPr>
          <w:p w14:paraId="1A6688F9" w14:textId="77777777" w:rsidR="00A56EC9" w:rsidRPr="00ED4315" w:rsidRDefault="00A56EC9" w:rsidP="00882EBB">
            <w:pPr>
              <w:pStyle w:val="ConsPlusNormal"/>
              <w:rPr>
                <w:rFonts w:ascii="Times New Roman" w:hAnsi="Times New Roman" w:cs="Times New Roman"/>
              </w:rPr>
            </w:pPr>
          </w:p>
        </w:tc>
        <w:tc>
          <w:tcPr>
            <w:tcW w:w="850" w:type="dxa"/>
          </w:tcPr>
          <w:p w14:paraId="6AA168A2" w14:textId="77777777" w:rsidR="00A56EC9" w:rsidRPr="00ED4315" w:rsidRDefault="00A56EC9" w:rsidP="00882EBB">
            <w:pPr>
              <w:pStyle w:val="ConsPlusNormal"/>
              <w:rPr>
                <w:rFonts w:ascii="Times New Roman" w:hAnsi="Times New Roman" w:cs="Times New Roman"/>
              </w:rPr>
            </w:pPr>
          </w:p>
        </w:tc>
      </w:tr>
      <w:tr w:rsidR="00ED4315" w:rsidRPr="00ED4315" w14:paraId="77C0CEA0" w14:textId="77777777">
        <w:tc>
          <w:tcPr>
            <w:tcW w:w="558" w:type="dxa"/>
            <w:vMerge/>
          </w:tcPr>
          <w:p w14:paraId="79788B55" w14:textId="77777777" w:rsidR="00A56EC9" w:rsidRPr="00ED4315" w:rsidRDefault="00A56EC9" w:rsidP="00882EBB">
            <w:pPr>
              <w:rPr>
                <w:rFonts w:ascii="Times New Roman" w:hAnsi="Times New Roman"/>
              </w:rPr>
            </w:pPr>
          </w:p>
        </w:tc>
        <w:tc>
          <w:tcPr>
            <w:tcW w:w="448" w:type="dxa"/>
            <w:vMerge/>
          </w:tcPr>
          <w:p w14:paraId="20864659" w14:textId="77777777" w:rsidR="00A56EC9" w:rsidRPr="00ED4315" w:rsidRDefault="00A56EC9" w:rsidP="00882EBB">
            <w:pPr>
              <w:rPr>
                <w:rFonts w:ascii="Times New Roman" w:hAnsi="Times New Roman"/>
              </w:rPr>
            </w:pPr>
          </w:p>
        </w:tc>
        <w:tc>
          <w:tcPr>
            <w:tcW w:w="421" w:type="dxa"/>
            <w:vMerge/>
          </w:tcPr>
          <w:p w14:paraId="5A459195" w14:textId="77777777" w:rsidR="00A56EC9" w:rsidRPr="00ED4315" w:rsidRDefault="00A56EC9" w:rsidP="00882EBB">
            <w:pPr>
              <w:rPr>
                <w:rFonts w:ascii="Times New Roman" w:hAnsi="Times New Roman"/>
              </w:rPr>
            </w:pPr>
          </w:p>
        </w:tc>
        <w:tc>
          <w:tcPr>
            <w:tcW w:w="2464" w:type="dxa"/>
            <w:gridSpan w:val="3"/>
            <w:vMerge/>
          </w:tcPr>
          <w:p w14:paraId="39EEE562" w14:textId="77777777" w:rsidR="00A56EC9" w:rsidRPr="00ED4315" w:rsidRDefault="00A56EC9" w:rsidP="00882EBB">
            <w:pPr>
              <w:rPr>
                <w:rFonts w:ascii="Times New Roman" w:hAnsi="Times New Roman"/>
              </w:rPr>
            </w:pPr>
          </w:p>
        </w:tc>
        <w:tc>
          <w:tcPr>
            <w:tcW w:w="2066" w:type="dxa"/>
            <w:gridSpan w:val="4"/>
          </w:tcPr>
          <w:p w14:paraId="1CE2BBC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414B106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7E625C38" w14:textId="77777777">
        <w:tc>
          <w:tcPr>
            <w:tcW w:w="558" w:type="dxa"/>
            <w:vMerge/>
          </w:tcPr>
          <w:p w14:paraId="3AC3CB75" w14:textId="77777777" w:rsidR="00A56EC9" w:rsidRPr="00ED4315" w:rsidRDefault="00A56EC9" w:rsidP="00882EBB">
            <w:pPr>
              <w:rPr>
                <w:rFonts w:ascii="Times New Roman" w:hAnsi="Times New Roman"/>
              </w:rPr>
            </w:pPr>
          </w:p>
        </w:tc>
        <w:tc>
          <w:tcPr>
            <w:tcW w:w="448" w:type="dxa"/>
            <w:vMerge/>
          </w:tcPr>
          <w:p w14:paraId="046120BF" w14:textId="77777777" w:rsidR="00A56EC9" w:rsidRPr="00ED4315" w:rsidRDefault="00A56EC9" w:rsidP="00882EBB">
            <w:pPr>
              <w:rPr>
                <w:rFonts w:ascii="Times New Roman" w:hAnsi="Times New Roman"/>
              </w:rPr>
            </w:pPr>
          </w:p>
        </w:tc>
        <w:tc>
          <w:tcPr>
            <w:tcW w:w="421" w:type="dxa"/>
            <w:vMerge/>
          </w:tcPr>
          <w:p w14:paraId="1D31FFAD" w14:textId="77777777" w:rsidR="00A56EC9" w:rsidRPr="00ED4315" w:rsidRDefault="00A56EC9" w:rsidP="00882EBB">
            <w:pPr>
              <w:rPr>
                <w:rFonts w:ascii="Times New Roman" w:hAnsi="Times New Roman"/>
              </w:rPr>
            </w:pPr>
          </w:p>
        </w:tc>
        <w:tc>
          <w:tcPr>
            <w:tcW w:w="2464" w:type="dxa"/>
            <w:gridSpan w:val="3"/>
            <w:vMerge/>
          </w:tcPr>
          <w:p w14:paraId="222A63D8" w14:textId="77777777" w:rsidR="00A56EC9" w:rsidRPr="00ED4315" w:rsidRDefault="00A56EC9" w:rsidP="00882EBB">
            <w:pPr>
              <w:rPr>
                <w:rFonts w:ascii="Times New Roman" w:hAnsi="Times New Roman"/>
              </w:rPr>
            </w:pPr>
          </w:p>
        </w:tc>
        <w:tc>
          <w:tcPr>
            <w:tcW w:w="2066" w:type="dxa"/>
            <w:gridSpan w:val="4"/>
            <w:vMerge w:val="restart"/>
          </w:tcPr>
          <w:p w14:paraId="4F4520B2"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2A043497" w14:textId="77777777" w:rsidR="00A56EC9" w:rsidRPr="00ED4315" w:rsidRDefault="00A56EC9" w:rsidP="00882EBB">
            <w:pPr>
              <w:pStyle w:val="ConsPlusNormal"/>
              <w:rPr>
                <w:rFonts w:ascii="Times New Roman" w:hAnsi="Times New Roman" w:cs="Times New Roman"/>
              </w:rPr>
            </w:pPr>
          </w:p>
        </w:tc>
      </w:tr>
      <w:tr w:rsidR="00ED4315" w:rsidRPr="00ED4315" w14:paraId="099BD874" w14:textId="77777777">
        <w:tc>
          <w:tcPr>
            <w:tcW w:w="558" w:type="dxa"/>
            <w:vMerge/>
          </w:tcPr>
          <w:p w14:paraId="1E78C89B" w14:textId="77777777" w:rsidR="00A56EC9" w:rsidRPr="00ED4315" w:rsidRDefault="00A56EC9" w:rsidP="00882EBB">
            <w:pPr>
              <w:rPr>
                <w:rFonts w:ascii="Times New Roman" w:hAnsi="Times New Roman"/>
              </w:rPr>
            </w:pPr>
          </w:p>
        </w:tc>
        <w:tc>
          <w:tcPr>
            <w:tcW w:w="448" w:type="dxa"/>
            <w:vMerge/>
          </w:tcPr>
          <w:p w14:paraId="1AB4AA51" w14:textId="77777777" w:rsidR="00A56EC9" w:rsidRPr="00ED4315" w:rsidRDefault="00A56EC9" w:rsidP="00882EBB">
            <w:pPr>
              <w:rPr>
                <w:rFonts w:ascii="Times New Roman" w:hAnsi="Times New Roman"/>
              </w:rPr>
            </w:pPr>
          </w:p>
        </w:tc>
        <w:tc>
          <w:tcPr>
            <w:tcW w:w="421" w:type="dxa"/>
            <w:vMerge/>
          </w:tcPr>
          <w:p w14:paraId="1FF6AE42" w14:textId="77777777" w:rsidR="00A56EC9" w:rsidRPr="00ED4315" w:rsidRDefault="00A56EC9" w:rsidP="00882EBB">
            <w:pPr>
              <w:rPr>
                <w:rFonts w:ascii="Times New Roman" w:hAnsi="Times New Roman"/>
              </w:rPr>
            </w:pPr>
          </w:p>
        </w:tc>
        <w:tc>
          <w:tcPr>
            <w:tcW w:w="2464" w:type="dxa"/>
            <w:gridSpan w:val="3"/>
            <w:vMerge/>
          </w:tcPr>
          <w:p w14:paraId="5587E2BB" w14:textId="77777777" w:rsidR="00A56EC9" w:rsidRPr="00ED4315" w:rsidRDefault="00A56EC9" w:rsidP="00882EBB">
            <w:pPr>
              <w:rPr>
                <w:rFonts w:ascii="Times New Roman" w:hAnsi="Times New Roman"/>
              </w:rPr>
            </w:pPr>
          </w:p>
        </w:tc>
        <w:tc>
          <w:tcPr>
            <w:tcW w:w="2066" w:type="dxa"/>
            <w:gridSpan w:val="4"/>
            <w:vMerge/>
          </w:tcPr>
          <w:p w14:paraId="59120815" w14:textId="77777777" w:rsidR="00A56EC9" w:rsidRPr="00ED4315" w:rsidRDefault="00A56EC9" w:rsidP="00882EBB">
            <w:pPr>
              <w:rPr>
                <w:rFonts w:ascii="Times New Roman" w:hAnsi="Times New Roman"/>
              </w:rPr>
            </w:pPr>
          </w:p>
        </w:tc>
        <w:tc>
          <w:tcPr>
            <w:tcW w:w="3090" w:type="dxa"/>
            <w:gridSpan w:val="5"/>
          </w:tcPr>
          <w:p w14:paraId="23CCF9E7" w14:textId="77777777" w:rsidR="00A56EC9" w:rsidRPr="00ED4315" w:rsidRDefault="00A56EC9" w:rsidP="00882EBB">
            <w:pPr>
              <w:pStyle w:val="ConsPlusNormal"/>
              <w:rPr>
                <w:rFonts w:ascii="Times New Roman" w:hAnsi="Times New Roman" w:cs="Times New Roman"/>
              </w:rPr>
            </w:pPr>
          </w:p>
        </w:tc>
      </w:tr>
      <w:tr w:rsidR="00ED4315" w:rsidRPr="00ED4315" w14:paraId="3F326929" w14:textId="77777777">
        <w:tc>
          <w:tcPr>
            <w:tcW w:w="558" w:type="dxa"/>
            <w:vMerge/>
          </w:tcPr>
          <w:p w14:paraId="3ACBA332" w14:textId="77777777" w:rsidR="00A56EC9" w:rsidRPr="00ED4315" w:rsidRDefault="00A56EC9" w:rsidP="00882EBB">
            <w:pPr>
              <w:rPr>
                <w:rFonts w:ascii="Times New Roman" w:hAnsi="Times New Roman"/>
              </w:rPr>
            </w:pPr>
          </w:p>
        </w:tc>
        <w:tc>
          <w:tcPr>
            <w:tcW w:w="448" w:type="dxa"/>
            <w:vMerge/>
          </w:tcPr>
          <w:p w14:paraId="314092D3" w14:textId="77777777" w:rsidR="00A56EC9" w:rsidRPr="00ED4315" w:rsidRDefault="00A56EC9" w:rsidP="00882EBB">
            <w:pPr>
              <w:rPr>
                <w:rFonts w:ascii="Times New Roman" w:hAnsi="Times New Roman"/>
              </w:rPr>
            </w:pPr>
          </w:p>
        </w:tc>
        <w:tc>
          <w:tcPr>
            <w:tcW w:w="421" w:type="dxa"/>
            <w:vMerge/>
          </w:tcPr>
          <w:p w14:paraId="154D8471" w14:textId="77777777" w:rsidR="00A56EC9" w:rsidRPr="00ED4315" w:rsidRDefault="00A56EC9" w:rsidP="00882EBB">
            <w:pPr>
              <w:rPr>
                <w:rFonts w:ascii="Times New Roman" w:hAnsi="Times New Roman"/>
              </w:rPr>
            </w:pPr>
          </w:p>
        </w:tc>
        <w:tc>
          <w:tcPr>
            <w:tcW w:w="2464" w:type="dxa"/>
            <w:gridSpan w:val="3"/>
            <w:vAlign w:val="center"/>
          </w:tcPr>
          <w:p w14:paraId="59DEAA1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4E2FC8F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1A3D5D5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0EB8C37" w14:textId="77777777">
        <w:tc>
          <w:tcPr>
            <w:tcW w:w="558" w:type="dxa"/>
            <w:vMerge/>
          </w:tcPr>
          <w:p w14:paraId="0BF91739" w14:textId="77777777" w:rsidR="00A56EC9" w:rsidRPr="00ED4315" w:rsidRDefault="00A56EC9" w:rsidP="00882EBB">
            <w:pPr>
              <w:rPr>
                <w:rFonts w:ascii="Times New Roman" w:hAnsi="Times New Roman"/>
              </w:rPr>
            </w:pPr>
          </w:p>
        </w:tc>
        <w:tc>
          <w:tcPr>
            <w:tcW w:w="448" w:type="dxa"/>
            <w:vMerge/>
          </w:tcPr>
          <w:p w14:paraId="6DFCAA90" w14:textId="77777777" w:rsidR="00A56EC9" w:rsidRPr="00ED4315" w:rsidRDefault="00A56EC9" w:rsidP="00882EBB">
            <w:pPr>
              <w:rPr>
                <w:rFonts w:ascii="Times New Roman" w:hAnsi="Times New Roman"/>
              </w:rPr>
            </w:pPr>
          </w:p>
        </w:tc>
        <w:tc>
          <w:tcPr>
            <w:tcW w:w="421" w:type="dxa"/>
            <w:vMerge/>
          </w:tcPr>
          <w:p w14:paraId="112853BF" w14:textId="77777777" w:rsidR="00A56EC9" w:rsidRPr="00ED4315" w:rsidRDefault="00A56EC9" w:rsidP="00882EBB">
            <w:pPr>
              <w:rPr>
                <w:rFonts w:ascii="Times New Roman" w:hAnsi="Times New Roman"/>
              </w:rPr>
            </w:pPr>
          </w:p>
        </w:tc>
        <w:tc>
          <w:tcPr>
            <w:tcW w:w="2464" w:type="dxa"/>
            <w:gridSpan w:val="3"/>
          </w:tcPr>
          <w:p w14:paraId="53217C8F" w14:textId="77777777" w:rsidR="00A56EC9" w:rsidRPr="00ED4315" w:rsidRDefault="00A56EC9" w:rsidP="00882EBB">
            <w:pPr>
              <w:pStyle w:val="ConsPlusNormal"/>
              <w:rPr>
                <w:rFonts w:ascii="Times New Roman" w:hAnsi="Times New Roman" w:cs="Times New Roman"/>
              </w:rPr>
            </w:pPr>
          </w:p>
        </w:tc>
        <w:tc>
          <w:tcPr>
            <w:tcW w:w="2894" w:type="dxa"/>
            <w:gridSpan w:val="6"/>
            <w:vMerge w:val="restart"/>
          </w:tcPr>
          <w:p w14:paraId="46B4604D"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10DF4876" w14:textId="77777777" w:rsidR="00A56EC9" w:rsidRPr="00ED4315" w:rsidRDefault="00A56EC9" w:rsidP="00882EBB">
            <w:pPr>
              <w:pStyle w:val="ConsPlusNormal"/>
              <w:rPr>
                <w:rFonts w:ascii="Times New Roman" w:hAnsi="Times New Roman" w:cs="Times New Roman"/>
              </w:rPr>
            </w:pPr>
          </w:p>
        </w:tc>
      </w:tr>
      <w:tr w:rsidR="00ED4315" w:rsidRPr="00ED4315" w14:paraId="157B91B5" w14:textId="77777777">
        <w:tc>
          <w:tcPr>
            <w:tcW w:w="558" w:type="dxa"/>
            <w:vMerge/>
          </w:tcPr>
          <w:p w14:paraId="476F0068" w14:textId="77777777" w:rsidR="00A56EC9" w:rsidRPr="00ED4315" w:rsidRDefault="00A56EC9" w:rsidP="00882EBB">
            <w:pPr>
              <w:rPr>
                <w:rFonts w:ascii="Times New Roman" w:hAnsi="Times New Roman"/>
              </w:rPr>
            </w:pPr>
          </w:p>
        </w:tc>
        <w:tc>
          <w:tcPr>
            <w:tcW w:w="448" w:type="dxa"/>
            <w:vMerge/>
          </w:tcPr>
          <w:p w14:paraId="086F7B3D" w14:textId="77777777" w:rsidR="00A56EC9" w:rsidRPr="00ED4315" w:rsidRDefault="00A56EC9" w:rsidP="00882EBB">
            <w:pPr>
              <w:rPr>
                <w:rFonts w:ascii="Times New Roman" w:hAnsi="Times New Roman"/>
              </w:rPr>
            </w:pPr>
          </w:p>
        </w:tc>
        <w:tc>
          <w:tcPr>
            <w:tcW w:w="421" w:type="dxa"/>
            <w:vMerge/>
          </w:tcPr>
          <w:p w14:paraId="37D78464" w14:textId="77777777" w:rsidR="00A56EC9" w:rsidRPr="00ED4315" w:rsidRDefault="00A56EC9" w:rsidP="00882EBB">
            <w:pPr>
              <w:rPr>
                <w:rFonts w:ascii="Times New Roman" w:hAnsi="Times New Roman"/>
              </w:rPr>
            </w:pPr>
          </w:p>
        </w:tc>
        <w:tc>
          <w:tcPr>
            <w:tcW w:w="2464" w:type="dxa"/>
            <w:gridSpan w:val="3"/>
          </w:tcPr>
          <w:p w14:paraId="61FEB0C4" w14:textId="77777777" w:rsidR="00A56EC9" w:rsidRPr="00ED4315" w:rsidRDefault="00A56EC9" w:rsidP="00882EBB">
            <w:pPr>
              <w:pStyle w:val="ConsPlusNormal"/>
              <w:rPr>
                <w:rFonts w:ascii="Times New Roman" w:hAnsi="Times New Roman" w:cs="Times New Roman"/>
              </w:rPr>
            </w:pPr>
          </w:p>
        </w:tc>
        <w:tc>
          <w:tcPr>
            <w:tcW w:w="2894" w:type="dxa"/>
            <w:gridSpan w:val="6"/>
            <w:vMerge/>
          </w:tcPr>
          <w:p w14:paraId="02D03123" w14:textId="77777777" w:rsidR="00A56EC9" w:rsidRPr="00ED4315" w:rsidRDefault="00A56EC9" w:rsidP="00882EBB">
            <w:pPr>
              <w:rPr>
                <w:rFonts w:ascii="Times New Roman" w:hAnsi="Times New Roman"/>
              </w:rPr>
            </w:pPr>
          </w:p>
        </w:tc>
        <w:tc>
          <w:tcPr>
            <w:tcW w:w="2262" w:type="dxa"/>
            <w:gridSpan w:val="3"/>
            <w:vMerge/>
          </w:tcPr>
          <w:p w14:paraId="07F9CEB4" w14:textId="77777777" w:rsidR="00A56EC9" w:rsidRPr="00ED4315" w:rsidRDefault="00A56EC9" w:rsidP="00882EBB">
            <w:pPr>
              <w:rPr>
                <w:rFonts w:ascii="Times New Roman" w:hAnsi="Times New Roman"/>
              </w:rPr>
            </w:pPr>
          </w:p>
        </w:tc>
      </w:tr>
      <w:tr w:rsidR="00ED4315" w:rsidRPr="00ED4315" w14:paraId="5E65CE55" w14:textId="77777777">
        <w:tc>
          <w:tcPr>
            <w:tcW w:w="558" w:type="dxa"/>
            <w:vMerge/>
          </w:tcPr>
          <w:p w14:paraId="40918DB5" w14:textId="77777777" w:rsidR="00A56EC9" w:rsidRPr="00ED4315" w:rsidRDefault="00A56EC9" w:rsidP="00882EBB">
            <w:pPr>
              <w:rPr>
                <w:rFonts w:ascii="Times New Roman" w:hAnsi="Times New Roman"/>
              </w:rPr>
            </w:pPr>
          </w:p>
        </w:tc>
        <w:tc>
          <w:tcPr>
            <w:tcW w:w="448" w:type="dxa"/>
            <w:vMerge/>
          </w:tcPr>
          <w:p w14:paraId="2AF635DB" w14:textId="77777777" w:rsidR="00A56EC9" w:rsidRPr="00ED4315" w:rsidRDefault="00A56EC9" w:rsidP="00882EBB">
            <w:pPr>
              <w:rPr>
                <w:rFonts w:ascii="Times New Roman" w:hAnsi="Times New Roman"/>
              </w:rPr>
            </w:pPr>
          </w:p>
        </w:tc>
        <w:tc>
          <w:tcPr>
            <w:tcW w:w="421" w:type="dxa"/>
          </w:tcPr>
          <w:p w14:paraId="427CCD4D" w14:textId="77777777" w:rsidR="00A56EC9" w:rsidRPr="00ED4315" w:rsidRDefault="00A56EC9" w:rsidP="00882EBB">
            <w:pPr>
              <w:pStyle w:val="ConsPlusNormal"/>
              <w:rPr>
                <w:rFonts w:ascii="Times New Roman" w:hAnsi="Times New Roman" w:cs="Times New Roman"/>
              </w:rPr>
            </w:pPr>
          </w:p>
        </w:tc>
        <w:tc>
          <w:tcPr>
            <w:tcW w:w="7620" w:type="dxa"/>
            <w:gridSpan w:val="12"/>
          </w:tcPr>
          <w:p w14:paraId="48DCEC66"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6F5FF6E8" w14:textId="77777777">
        <w:tc>
          <w:tcPr>
            <w:tcW w:w="558" w:type="dxa"/>
            <w:vMerge/>
          </w:tcPr>
          <w:p w14:paraId="02A98573" w14:textId="77777777" w:rsidR="00A56EC9" w:rsidRPr="00ED4315" w:rsidRDefault="00A56EC9" w:rsidP="00882EBB">
            <w:pPr>
              <w:rPr>
                <w:rFonts w:ascii="Times New Roman" w:hAnsi="Times New Roman"/>
              </w:rPr>
            </w:pPr>
          </w:p>
        </w:tc>
        <w:tc>
          <w:tcPr>
            <w:tcW w:w="448" w:type="dxa"/>
            <w:vMerge/>
          </w:tcPr>
          <w:p w14:paraId="3C7135D7" w14:textId="77777777" w:rsidR="00A56EC9" w:rsidRPr="00ED4315" w:rsidRDefault="00A56EC9" w:rsidP="00882EBB">
            <w:pPr>
              <w:rPr>
                <w:rFonts w:ascii="Times New Roman" w:hAnsi="Times New Roman"/>
              </w:rPr>
            </w:pPr>
          </w:p>
        </w:tc>
        <w:tc>
          <w:tcPr>
            <w:tcW w:w="421" w:type="dxa"/>
            <w:vMerge w:val="restart"/>
          </w:tcPr>
          <w:p w14:paraId="5E2B4143" w14:textId="77777777" w:rsidR="00A56EC9" w:rsidRPr="00ED4315" w:rsidRDefault="00A56EC9" w:rsidP="00882EBB">
            <w:pPr>
              <w:pStyle w:val="ConsPlusNormal"/>
              <w:rPr>
                <w:rFonts w:ascii="Times New Roman" w:hAnsi="Times New Roman" w:cs="Times New Roman"/>
              </w:rPr>
            </w:pPr>
          </w:p>
        </w:tc>
        <w:tc>
          <w:tcPr>
            <w:tcW w:w="2614" w:type="dxa"/>
            <w:gridSpan w:val="4"/>
            <w:vMerge w:val="restart"/>
          </w:tcPr>
          <w:p w14:paraId="3C73951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392C30FC" w14:textId="77777777" w:rsidR="00A56EC9" w:rsidRPr="00ED4315" w:rsidRDefault="00A56EC9" w:rsidP="00882EBB">
            <w:pPr>
              <w:pStyle w:val="ConsPlusNormal"/>
              <w:rPr>
                <w:rFonts w:ascii="Times New Roman" w:hAnsi="Times New Roman" w:cs="Times New Roman"/>
              </w:rPr>
            </w:pPr>
          </w:p>
        </w:tc>
      </w:tr>
      <w:tr w:rsidR="00ED4315" w:rsidRPr="00ED4315" w14:paraId="40744751" w14:textId="77777777">
        <w:tc>
          <w:tcPr>
            <w:tcW w:w="558" w:type="dxa"/>
            <w:vMerge/>
          </w:tcPr>
          <w:p w14:paraId="4F90076F" w14:textId="77777777" w:rsidR="00A56EC9" w:rsidRPr="00ED4315" w:rsidRDefault="00A56EC9" w:rsidP="00882EBB">
            <w:pPr>
              <w:rPr>
                <w:rFonts w:ascii="Times New Roman" w:hAnsi="Times New Roman"/>
              </w:rPr>
            </w:pPr>
          </w:p>
        </w:tc>
        <w:tc>
          <w:tcPr>
            <w:tcW w:w="448" w:type="dxa"/>
            <w:vMerge/>
          </w:tcPr>
          <w:p w14:paraId="637A0F8E" w14:textId="77777777" w:rsidR="00A56EC9" w:rsidRPr="00ED4315" w:rsidRDefault="00A56EC9" w:rsidP="00882EBB">
            <w:pPr>
              <w:rPr>
                <w:rFonts w:ascii="Times New Roman" w:hAnsi="Times New Roman"/>
              </w:rPr>
            </w:pPr>
          </w:p>
        </w:tc>
        <w:tc>
          <w:tcPr>
            <w:tcW w:w="421" w:type="dxa"/>
            <w:vMerge/>
          </w:tcPr>
          <w:p w14:paraId="5CB39972" w14:textId="77777777" w:rsidR="00A56EC9" w:rsidRPr="00ED4315" w:rsidRDefault="00A56EC9" w:rsidP="00882EBB">
            <w:pPr>
              <w:rPr>
                <w:rFonts w:ascii="Times New Roman" w:hAnsi="Times New Roman"/>
              </w:rPr>
            </w:pPr>
          </w:p>
        </w:tc>
        <w:tc>
          <w:tcPr>
            <w:tcW w:w="2614" w:type="dxa"/>
            <w:gridSpan w:val="4"/>
            <w:vMerge/>
          </w:tcPr>
          <w:p w14:paraId="7112829A" w14:textId="77777777" w:rsidR="00A56EC9" w:rsidRPr="00ED4315" w:rsidRDefault="00A56EC9" w:rsidP="00882EBB">
            <w:pPr>
              <w:rPr>
                <w:rFonts w:ascii="Times New Roman" w:hAnsi="Times New Roman"/>
              </w:rPr>
            </w:pPr>
          </w:p>
        </w:tc>
        <w:tc>
          <w:tcPr>
            <w:tcW w:w="5006" w:type="dxa"/>
            <w:gridSpan w:val="8"/>
          </w:tcPr>
          <w:p w14:paraId="6E294621" w14:textId="77777777" w:rsidR="00A56EC9" w:rsidRPr="00ED4315" w:rsidRDefault="00A56EC9" w:rsidP="00882EBB">
            <w:pPr>
              <w:pStyle w:val="ConsPlusNormal"/>
              <w:rPr>
                <w:rFonts w:ascii="Times New Roman" w:hAnsi="Times New Roman" w:cs="Times New Roman"/>
              </w:rPr>
            </w:pPr>
          </w:p>
        </w:tc>
      </w:tr>
      <w:tr w:rsidR="00ED4315" w:rsidRPr="00ED4315" w14:paraId="344A4CA9" w14:textId="77777777">
        <w:tc>
          <w:tcPr>
            <w:tcW w:w="558" w:type="dxa"/>
            <w:vMerge/>
          </w:tcPr>
          <w:p w14:paraId="47E0B47C" w14:textId="77777777" w:rsidR="00A56EC9" w:rsidRPr="00ED4315" w:rsidRDefault="00A56EC9" w:rsidP="00882EBB">
            <w:pPr>
              <w:rPr>
                <w:rFonts w:ascii="Times New Roman" w:hAnsi="Times New Roman"/>
              </w:rPr>
            </w:pPr>
          </w:p>
        </w:tc>
        <w:tc>
          <w:tcPr>
            <w:tcW w:w="448" w:type="dxa"/>
            <w:vMerge/>
          </w:tcPr>
          <w:p w14:paraId="1278CC85" w14:textId="77777777" w:rsidR="00A56EC9" w:rsidRPr="00ED4315" w:rsidRDefault="00A56EC9" w:rsidP="00882EBB">
            <w:pPr>
              <w:rPr>
                <w:rFonts w:ascii="Times New Roman" w:hAnsi="Times New Roman"/>
              </w:rPr>
            </w:pPr>
          </w:p>
        </w:tc>
        <w:tc>
          <w:tcPr>
            <w:tcW w:w="421" w:type="dxa"/>
            <w:vMerge/>
          </w:tcPr>
          <w:p w14:paraId="3F4ACB21" w14:textId="77777777" w:rsidR="00A56EC9" w:rsidRPr="00ED4315" w:rsidRDefault="00A56EC9" w:rsidP="00882EBB">
            <w:pPr>
              <w:rPr>
                <w:rFonts w:ascii="Times New Roman" w:hAnsi="Times New Roman"/>
              </w:rPr>
            </w:pPr>
          </w:p>
        </w:tc>
        <w:tc>
          <w:tcPr>
            <w:tcW w:w="3518" w:type="dxa"/>
            <w:gridSpan w:val="6"/>
          </w:tcPr>
          <w:p w14:paraId="335F8F6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740D10C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14:paraId="28E73B3C" w14:textId="77777777">
        <w:tc>
          <w:tcPr>
            <w:tcW w:w="558" w:type="dxa"/>
            <w:vMerge/>
          </w:tcPr>
          <w:p w14:paraId="216BAE43" w14:textId="77777777" w:rsidR="00A56EC9" w:rsidRPr="00ED4315" w:rsidRDefault="00A56EC9" w:rsidP="00882EBB">
            <w:pPr>
              <w:rPr>
                <w:rFonts w:ascii="Times New Roman" w:hAnsi="Times New Roman"/>
              </w:rPr>
            </w:pPr>
          </w:p>
        </w:tc>
        <w:tc>
          <w:tcPr>
            <w:tcW w:w="448" w:type="dxa"/>
            <w:vMerge/>
          </w:tcPr>
          <w:p w14:paraId="3B090307" w14:textId="77777777" w:rsidR="00A56EC9" w:rsidRPr="00ED4315" w:rsidRDefault="00A56EC9" w:rsidP="00882EBB">
            <w:pPr>
              <w:rPr>
                <w:rFonts w:ascii="Times New Roman" w:hAnsi="Times New Roman"/>
              </w:rPr>
            </w:pPr>
          </w:p>
        </w:tc>
        <w:tc>
          <w:tcPr>
            <w:tcW w:w="421" w:type="dxa"/>
            <w:vMerge/>
          </w:tcPr>
          <w:p w14:paraId="63C5F058" w14:textId="77777777" w:rsidR="00A56EC9" w:rsidRPr="00ED4315" w:rsidRDefault="00A56EC9" w:rsidP="00882EBB">
            <w:pPr>
              <w:rPr>
                <w:rFonts w:ascii="Times New Roman" w:hAnsi="Times New Roman"/>
              </w:rPr>
            </w:pPr>
          </w:p>
        </w:tc>
        <w:tc>
          <w:tcPr>
            <w:tcW w:w="3518" w:type="dxa"/>
            <w:gridSpan w:val="6"/>
          </w:tcPr>
          <w:p w14:paraId="3BA240C7" w14:textId="77777777" w:rsidR="00A56EC9" w:rsidRPr="00ED4315" w:rsidRDefault="00A56EC9" w:rsidP="00882EBB">
            <w:pPr>
              <w:pStyle w:val="ConsPlusNormal"/>
              <w:rPr>
                <w:rFonts w:ascii="Times New Roman" w:hAnsi="Times New Roman" w:cs="Times New Roman"/>
              </w:rPr>
            </w:pPr>
          </w:p>
        </w:tc>
        <w:tc>
          <w:tcPr>
            <w:tcW w:w="4102" w:type="dxa"/>
            <w:gridSpan w:val="6"/>
          </w:tcPr>
          <w:p w14:paraId="5A9BDFD8" w14:textId="77777777" w:rsidR="00A56EC9" w:rsidRPr="00ED4315" w:rsidRDefault="00A56EC9" w:rsidP="00882EBB">
            <w:pPr>
              <w:pStyle w:val="ConsPlusNormal"/>
              <w:rPr>
                <w:rFonts w:ascii="Times New Roman" w:hAnsi="Times New Roman" w:cs="Times New Roman"/>
              </w:rPr>
            </w:pPr>
          </w:p>
        </w:tc>
      </w:tr>
      <w:tr w:rsidR="00ED4315" w:rsidRPr="00ED4315" w14:paraId="13A5CA78" w14:textId="77777777">
        <w:tc>
          <w:tcPr>
            <w:tcW w:w="558" w:type="dxa"/>
            <w:vMerge/>
          </w:tcPr>
          <w:p w14:paraId="49D83780" w14:textId="77777777" w:rsidR="00A56EC9" w:rsidRPr="00ED4315" w:rsidRDefault="00A56EC9" w:rsidP="00882EBB">
            <w:pPr>
              <w:rPr>
                <w:rFonts w:ascii="Times New Roman" w:hAnsi="Times New Roman"/>
              </w:rPr>
            </w:pPr>
          </w:p>
        </w:tc>
        <w:tc>
          <w:tcPr>
            <w:tcW w:w="448" w:type="dxa"/>
            <w:vMerge/>
          </w:tcPr>
          <w:p w14:paraId="06D60704" w14:textId="77777777" w:rsidR="00A56EC9" w:rsidRPr="00ED4315" w:rsidRDefault="00A56EC9" w:rsidP="00882EBB">
            <w:pPr>
              <w:rPr>
                <w:rFonts w:ascii="Times New Roman" w:hAnsi="Times New Roman"/>
              </w:rPr>
            </w:pPr>
          </w:p>
        </w:tc>
        <w:tc>
          <w:tcPr>
            <w:tcW w:w="421" w:type="dxa"/>
            <w:vMerge/>
          </w:tcPr>
          <w:p w14:paraId="5BD7CBF0" w14:textId="77777777" w:rsidR="00A56EC9" w:rsidRPr="00ED4315" w:rsidRDefault="00A56EC9" w:rsidP="00882EBB">
            <w:pPr>
              <w:rPr>
                <w:rFonts w:ascii="Times New Roman" w:hAnsi="Times New Roman"/>
              </w:rPr>
            </w:pPr>
          </w:p>
        </w:tc>
        <w:tc>
          <w:tcPr>
            <w:tcW w:w="2614" w:type="dxa"/>
            <w:gridSpan w:val="4"/>
          </w:tcPr>
          <w:p w14:paraId="00B7ABD4"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21479E3D"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538E42CE"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39A68FC3" w14:textId="77777777">
        <w:tc>
          <w:tcPr>
            <w:tcW w:w="558" w:type="dxa"/>
            <w:vMerge/>
          </w:tcPr>
          <w:p w14:paraId="5A550F7F" w14:textId="77777777" w:rsidR="00A56EC9" w:rsidRPr="00ED4315" w:rsidRDefault="00A56EC9" w:rsidP="00882EBB">
            <w:pPr>
              <w:rPr>
                <w:rFonts w:ascii="Times New Roman" w:hAnsi="Times New Roman"/>
              </w:rPr>
            </w:pPr>
          </w:p>
        </w:tc>
        <w:tc>
          <w:tcPr>
            <w:tcW w:w="448" w:type="dxa"/>
            <w:vMerge/>
          </w:tcPr>
          <w:p w14:paraId="0C4053EE" w14:textId="77777777" w:rsidR="00A56EC9" w:rsidRPr="00ED4315" w:rsidRDefault="00A56EC9" w:rsidP="00882EBB">
            <w:pPr>
              <w:rPr>
                <w:rFonts w:ascii="Times New Roman" w:hAnsi="Times New Roman"/>
              </w:rPr>
            </w:pPr>
          </w:p>
        </w:tc>
        <w:tc>
          <w:tcPr>
            <w:tcW w:w="421" w:type="dxa"/>
            <w:vMerge/>
          </w:tcPr>
          <w:p w14:paraId="1AE08E4E" w14:textId="77777777" w:rsidR="00A56EC9" w:rsidRPr="00ED4315" w:rsidRDefault="00A56EC9" w:rsidP="00882EBB">
            <w:pPr>
              <w:rPr>
                <w:rFonts w:ascii="Times New Roman" w:hAnsi="Times New Roman"/>
              </w:rPr>
            </w:pPr>
          </w:p>
        </w:tc>
        <w:tc>
          <w:tcPr>
            <w:tcW w:w="2614" w:type="dxa"/>
            <w:gridSpan w:val="4"/>
          </w:tcPr>
          <w:p w14:paraId="33C00CB2"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14:paraId="69B3D1A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327E7DA2" w14:textId="77777777" w:rsidR="00A56EC9" w:rsidRPr="00ED4315" w:rsidRDefault="00A56EC9" w:rsidP="00882EBB">
            <w:pPr>
              <w:pStyle w:val="ConsPlusNormal"/>
              <w:rPr>
                <w:rFonts w:ascii="Times New Roman" w:hAnsi="Times New Roman" w:cs="Times New Roman"/>
              </w:rPr>
            </w:pPr>
          </w:p>
        </w:tc>
      </w:tr>
      <w:tr w:rsidR="00ED4315" w:rsidRPr="00ED4315" w14:paraId="6A8FAEA4" w14:textId="77777777">
        <w:tc>
          <w:tcPr>
            <w:tcW w:w="558" w:type="dxa"/>
            <w:vMerge/>
          </w:tcPr>
          <w:p w14:paraId="45E5F27F" w14:textId="77777777" w:rsidR="00A56EC9" w:rsidRPr="00ED4315" w:rsidRDefault="00A56EC9" w:rsidP="00882EBB">
            <w:pPr>
              <w:rPr>
                <w:rFonts w:ascii="Times New Roman" w:hAnsi="Times New Roman"/>
              </w:rPr>
            </w:pPr>
          </w:p>
        </w:tc>
        <w:tc>
          <w:tcPr>
            <w:tcW w:w="448" w:type="dxa"/>
            <w:vMerge/>
          </w:tcPr>
          <w:p w14:paraId="2194D6FE" w14:textId="77777777" w:rsidR="00A56EC9" w:rsidRPr="00ED4315" w:rsidRDefault="00A56EC9" w:rsidP="00882EBB">
            <w:pPr>
              <w:rPr>
                <w:rFonts w:ascii="Times New Roman" w:hAnsi="Times New Roman"/>
              </w:rPr>
            </w:pPr>
          </w:p>
        </w:tc>
        <w:tc>
          <w:tcPr>
            <w:tcW w:w="421" w:type="dxa"/>
            <w:vMerge/>
          </w:tcPr>
          <w:p w14:paraId="6608947B" w14:textId="77777777" w:rsidR="00A56EC9" w:rsidRPr="00ED4315" w:rsidRDefault="00A56EC9" w:rsidP="00882EBB">
            <w:pPr>
              <w:rPr>
                <w:rFonts w:ascii="Times New Roman" w:hAnsi="Times New Roman"/>
              </w:rPr>
            </w:pPr>
          </w:p>
        </w:tc>
        <w:tc>
          <w:tcPr>
            <w:tcW w:w="2614" w:type="dxa"/>
            <w:gridSpan w:val="4"/>
          </w:tcPr>
          <w:p w14:paraId="72351416"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79509549" w14:textId="77777777" w:rsidR="00A56EC9" w:rsidRPr="00ED4315" w:rsidRDefault="00A56EC9" w:rsidP="00882EBB">
            <w:pPr>
              <w:rPr>
                <w:rFonts w:ascii="Times New Roman" w:hAnsi="Times New Roman"/>
              </w:rPr>
            </w:pPr>
          </w:p>
        </w:tc>
        <w:tc>
          <w:tcPr>
            <w:tcW w:w="2262" w:type="dxa"/>
            <w:gridSpan w:val="3"/>
            <w:vMerge/>
          </w:tcPr>
          <w:p w14:paraId="237C171E" w14:textId="77777777" w:rsidR="00A56EC9" w:rsidRPr="00ED4315" w:rsidRDefault="00A56EC9" w:rsidP="00882EBB">
            <w:pPr>
              <w:rPr>
                <w:rFonts w:ascii="Times New Roman" w:hAnsi="Times New Roman"/>
              </w:rPr>
            </w:pPr>
          </w:p>
        </w:tc>
      </w:tr>
      <w:tr w:rsidR="00ED4315" w:rsidRPr="00ED4315" w14:paraId="23875037" w14:textId="77777777">
        <w:tc>
          <w:tcPr>
            <w:tcW w:w="558" w:type="dxa"/>
            <w:vMerge/>
          </w:tcPr>
          <w:p w14:paraId="252BB421" w14:textId="77777777" w:rsidR="00A56EC9" w:rsidRPr="00ED4315" w:rsidRDefault="00A56EC9" w:rsidP="00882EBB">
            <w:pPr>
              <w:rPr>
                <w:rFonts w:ascii="Times New Roman" w:hAnsi="Times New Roman"/>
              </w:rPr>
            </w:pPr>
          </w:p>
        </w:tc>
        <w:tc>
          <w:tcPr>
            <w:tcW w:w="448" w:type="dxa"/>
            <w:vMerge/>
          </w:tcPr>
          <w:p w14:paraId="18AA14B5" w14:textId="77777777" w:rsidR="00A56EC9" w:rsidRPr="00ED4315" w:rsidRDefault="00A56EC9" w:rsidP="00882EBB">
            <w:pPr>
              <w:rPr>
                <w:rFonts w:ascii="Times New Roman" w:hAnsi="Times New Roman"/>
              </w:rPr>
            </w:pPr>
          </w:p>
        </w:tc>
        <w:tc>
          <w:tcPr>
            <w:tcW w:w="421" w:type="dxa"/>
            <w:vMerge/>
          </w:tcPr>
          <w:p w14:paraId="4FE91881" w14:textId="77777777" w:rsidR="00A56EC9" w:rsidRPr="00ED4315" w:rsidRDefault="00A56EC9" w:rsidP="00882EBB">
            <w:pPr>
              <w:rPr>
                <w:rFonts w:ascii="Times New Roman" w:hAnsi="Times New Roman"/>
              </w:rPr>
            </w:pPr>
          </w:p>
        </w:tc>
        <w:tc>
          <w:tcPr>
            <w:tcW w:w="2614" w:type="dxa"/>
            <w:gridSpan w:val="4"/>
          </w:tcPr>
          <w:p w14:paraId="3C5DE1E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78B0615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21931B34" w14:textId="77777777"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63D3331" w14:textId="77777777">
        <w:tc>
          <w:tcPr>
            <w:tcW w:w="558" w:type="dxa"/>
            <w:vMerge/>
          </w:tcPr>
          <w:p w14:paraId="191D1BE9" w14:textId="77777777" w:rsidR="00A56EC9" w:rsidRPr="00ED4315" w:rsidRDefault="00A56EC9" w:rsidP="00882EBB">
            <w:pPr>
              <w:rPr>
                <w:rFonts w:ascii="Times New Roman" w:hAnsi="Times New Roman"/>
              </w:rPr>
            </w:pPr>
          </w:p>
        </w:tc>
        <w:tc>
          <w:tcPr>
            <w:tcW w:w="448" w:type="dxa"/>
            <w:vMerge/>
          </w:tcPr>
          <w:p w14:paraId="0CC46987" w14:textId="77777777" w:rsidR="00A56EC9" w:rsidRPr="00ED4315" w:rsidRDefault="00A56EC9" w:rsidP="00882EBB">
            <w:pPr>
              <w:rPr>
                <w:rFonts w:ascii="Times New Roman" w:hAnsi="Times New Roman"/>
              </w:rPr>
            </w:pPr>
          </w:p>
        </w:tc>
        <w:tc>
          <w:tcPr>
            <w:tcW w:w="421" w:type="dxa"/>
            <w:vMerge/>
          </w:tcPr>
          <w:p w14:paraId="66111624" w14:textId="77777777" w:rsidR="00A56EC9" w:rsidRPr="00ED4315" w:rsidRDefault="00A56EC9" w:rsidP="00882EBB">
            <w:pPr>
              <w:rPr>
                <w:rFonts w:ascii="Times New Roman" w:hAnsi="Times New Roman"/>
              </w:rPr>
            </w:pPr>
          </w:p>
        </w:tc>
        <w:tc>
          <w:tcPr>
            <w:tcW w:w="2614" w:type="dxa"/>
            <w:gridSpan w:val="4"/>
          </w:tcPr>
          <w:p w14:paraId="388B4276"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tcPr>
          <w:p w14:paraId="51818B79"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71D07C4B" w14:textId="77777777" w:rsidR="00A56EC9" w:rsidRPr="00ED4315" w:rsidRDefault="00A56EC9" w:rsidP="00882EBB">
            <w:pPr>
              <w:pStyle w:val="ConsPlusNormal"/>
              <w:rPr>
                <w:rFonts w:ascii="Times New Roman" w:hAnsi="Times New Roman" w:cs="Times New Roman"/>
              </w:rPr>
            </w:pPr>
          </w:p>
        </w:tc>
      </w:tr>
      <w:tr w:rsidR="00ED4315" w:rsidRPr="00ED4315" w14:paraId="2F67E331" w14:textId="77777777">
        <w:tc>
          <w:tcPr>
            <w:tcW w:w="558" w:type="dxa"/>
            <w:vMerge/>
          </w:tcPr>
          <w:p w14:paraId="54E1D902" w14:textId="77777777" w:rsidR="00A56EC9" w:rsidRPr="00ED4315" w:rsidRDefault="00A56EC9" w:rsidP="00882EBB">
            <w:pPr>
              <w:rPr>
                <w:rFonts w:ascii="Times New Roman" w:hAnsi="Times New Roman"/>
              </w:rPr>
            </w:pPr>
          </w:p>
        </w:tc>
        <w:tc>
          <w:tcPr>
            <w:tcW w:w="448" w:type="dxa"/>
            <w:vMerge/>
          </w:tcPr>
          <w:p w14:paraId="774F0561" w14:textId="77777777" w:rsidR="00A56EC9" w:rsidRPr="00ED4315" w:rsidRDefault="00A56EC9" w:rsidP="00882EBB">
            <w:pPr>
              <w:rPr>
                <w:rFonts w:ascii="Times New Roman" w:hAnsi="Times New Roman"/>
              </w:rPr>
            </w:pPr>
          </w:p>
        </w:tc>
        <w:tc>
          <w:tcPr>
            <w:tcW w:w="421" w:type="dxa"/>
            <w:vMerge/>
          </w:tcPr>
          <w:p w14:paraId="2D8E4A68" w14:textId="77777777" w:rsidR="00A56EC9" w:rsidRPr="00ED4315" w:rsidRDefault="00A56EC9" w:rsidP="00882EBB">
            <w:pPr>
              <w:rPr>
                <w:rFonts w:ascii="Times New Roman" w:hAnsi="Times New Roman"/>
              </w:rPr>
            </w:pPr>
          </w:p>
        </w:tc>
        <w:tc>
          <w:tcPr>
            <w:tcW w:w="2614" w:type="dxa"/>
            <w:gridSpan w:val="4"/>
          </w:tcPr>
          <w:p w14:paraId="46C94E79"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33D457DE" w14:textId="77777777" w:rsidR="00A56EC9" w:rsidRPr="00ED4315" w:rsidRDefault="00A56EC9" w:rsidP="00882EBB">
            <w:pPr>
              <w:rPr>
                <w:rFonts w:ascii="Times New Roman" w:hAnsi="Times New Roman"/>
              </w:rPr>
            </w:pPr>
          </w:p>
        </w:tc>
        <w:tc>
          <w:tcPr>
            <w:tcW w:w="2262" w:type="dxa"/>
            <w:gridSpan w:val="3"/>
            <w:vMerge/>
          </w:tcPr>
          <w:p w14:paraId="743BA64E" w14:textId="77777777" w:rsidR="00A56EC9" w:rsidRPr="00ED4315" w:rsidRDefault="00A56EC9" w:rsidP="00882EBB">
            <w:pPr>
              <w:rPr>
                <w:rFonts w:ascii="Times New Roman" w:hAnsi="Times New Roman"/>
              </w:rPr>
            </w:pPr>
          </w:p>
        </w:tc>
      </w:tr>
      <w:tr w:rsidR="00ED4315" w:rsidRPr="00ED4315" w14:paraId="7ED03CA5" w14:textId="77777777">
        <w:tc>
          <w:tcPr>
            <w:tcW w:w="558" w:type="dxa"/>
            <w:vMerge/>
          </w:tcPr>
          <w:p w14:paraId="3F839529" w14:textId="77777777" w:rsidR="00A56EC9" w:rsidRPr="00ED4315" w:rsidRDefault="00A56EC9" w:rsidP="00882EBB">
            <w:pPr>
              <w:rPr>
                <w:rFonts w:ascii="Times New Roman" w:hAnsi="Times New Roman"/>
              </w:rPr>
            </w:pPr>
          </w:p>
        </w:tc>
        <w:tc>
          <w:tcPr>
            <w:tcW w:w="448" w:type="dxa"/>
            <w:vMerge/>
          </w:tcPr>
          <w:p w14:paraId="35FE0EE0" w14:textId="77777777" w:rsidR="00A56EC9" w:rsidRPr="00ED4315" w:rsidRDefault="00A56EC9" w:rsidP="00882EBB">
            <w:pPr>
              <w:rPr>
                <w:rFonts w:ascii="Times New Roman" w:hAnsi="Times New Roman"/>
              </w:rPr>
            </w:pPr>
          </w:p>
        </w:tc>
        <w:tc>
          <w:tcPr>
            <w:tcW w:w="421" w:type="dxa"/>
          </w:tcPr>
          <w:p w14:paraId="6E8D7E11" w14:textId="77777777" w:rsidR="00A56EC9" w:rsidRPr="00ED4315" w:rsidRDefault="00A56EC9" w:rsidP="00882EBB">
            <w:pPr>
              <w:pStyle w:val="ConsPlusNormal"/>
              <w:rPr>
                <w:rFonts w:ascii="Times New Roman" w:hAnsi="Times New Roman" w:cs="Times New Roman"/>
              </w:rPr>
            </w:pPr>
          </w:p>
        </w:tc>
        <w:tc>
          <w:tcPr>
            <w:tcW w:w="7620" w:type="dxa"/>
            <w:gridSpan w:val="12"/>
          </w:tcPr>
          <w:p w14:paraId="452A321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14:paraId="7D326B3D" w14:textId="77777777">
        <w:tc>
          <w:tcPr>
            <w:tcW w:w="558" w:type="dxa"/>
            <w:vMerge/>
          </w:tcPr>
          <w:p w14:paraId="15B39129" w14:textId="77777777" w:rsidR="00A56EC9" w:rsidRPr="00ED4315" w:rsidRDefault="00A56EC9" w:rsidP="00882EBB">
            <w:pPr>
              <w:rPr>
                <w:rFonts w:ascii="Times New Roman" w:hAnsi="Times New Roman"/>
              </w:rPr>
            </w:pPr>
          </w:p>
        </w:tc>
        <w:tc>
          <w:tcPr>
            <w:tcW w:w="448" w:type="dxa"/>
            <w:vMerge/>
          </w:tcPr>
          <w:p w14:paraId="24D49841" w14:textId="77777777" w:rsidR="00A56EC9" w:rsidRPr="00ED4315" w:rsidRDefault="00A56EC9" w:rsidP="00882EBB">
            <w:pPr>
              <w:rPr>
                <w:rFonts w:ascii="Times New Roman" w:hAnsi="Times New Roman"/>
              </w:rPr>
            </w:pPr>
          </w:p>
        </w:tc>
        <w:tc>
          <w:tcPr>
            <w:tcW w:w="421" w:type="dxa"/>
          </w:tcPr>
          <w:p w14:paraId="0AE1BE99" w14:textId="77777777" w:rsidR="00A56EC9" w:rsidRPr="00ED4315" w:rsidRDefault="00A56EC9" w:rsidP="00882EBB">
            <w:pPr>
              <w:pStyle w:val="ConsPlusNormal"/>
              <w:rPr>
                <w:rFonts w:ascii="Times New Roman" w:hAnsi="Times New Roman" w:cs="Times New Roman"/>
              </w:rPr>
            </w:pPr>
          </w:p>
        </w:tc>
        <w:tc>
          <w:tcPr>
            <w:tcW w:w="419" w:type="dxa"/>
          </w:tcPr>
          <w:p w14:paraId="1159A3EA" w14:textId="77777777" w:rsidR="00A56EC9" w:rsidRPr="00ED4315" w:rsidRDefault="00A56EC9" w:rsidP="00882EBB">
            <w:pPr>
              <w:pStyle w:val="ConsPlusNormal"/>
              <w:rPr>
                <w:rFonts w:ascii="Times New Roman" w:hAnsi="Times New Roman" w:cs="Times New Roman"/>
              </w:rPr>
            </w:pPr>
          </w:p>
        </w:tc>
        <w:tc>
          <w:tcPr>
            <w:tcW w:w="7201" w:type="dxa"/>
            <w:gridSpan w:val="11"/>
          </w:tcPr>
          <w:p w14:paraId="36F2018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14:paraId="6F9C7816" w14:textId="77777777">
        <w:tc>
          <w:tcPr>
            <w:tcW w:w="558" w:type="dxa"/>
            <w:vMerge/>
          </w:tcPr>
          <w:p w14:paraId="12490E61" w14:textId="77777777" w:rsidR="00A56EC9" w:rsidRPr="00ED4315" w:rsidRDefault="00A56EC9" w:rsidP="00882EBB">
            <w:pPr>
              <w:rPr>
                <w:rFonts w:ascii="Times New Roman" w:hAnsi="Times New Roman"/>
              </w:rPr>
            </w:pPr>
          </w:p>
        </w:tc>
        <w:tc>
          <w:tcPr>
            <w:tcW w:w="448" w:type="dxa"/>
            <w:vMerge/>
          </w:tcPr>
          <w:p w14:paraId="17B96599" w14:textId="77777777" w:rsidR="00A56EC9" w:rsidRPr="00ED4315" w:rsidRDefault="00A56EC9" w:rsidP="00882EBB">
            <w:pPr>
              <w:rPr>
                <w:rFonts w:ascii="Times New Roman" w:hAnsi="Times New Roman"/>
              </w:rPr>
            </w:pPr>
          </w:p>
        </w:tc>
        <w:tc>
          <w:tcPr>
            <w:tcW w:w="421" w:type="dxa"/>
          </w:tcPr>
          <w:p w14:paraId="3E7B6790" w14:textId="77777777" w:rsidR="00A56EC9" w:rsidRPr="00ED4315" w:rsidRDefault="00A56EC9" w:rsidP="00882EBB">
            <w:pPr>
              <w:pStyle w:val="ConsPlusNormal"/>
              <w:rPr>
                <w:rFonts w:ascii="Times New Roman" w:hAnsi="Times New Roman" w:cs="Times New Roman"/>
              </w:rPr>
            </w:pPr>
          </w:p>
        </w:tc>
        <w:tc>
          <w:tcPr>
            <w:tcW w:w="419" w:type="dxa"/>
          </w:tcPr>
          <w:p w14:paraId="1F40D602" w14:textId="77777777" w:rsidR="00A56EC9" w:rsidRPr="00ED4315" w:rsidRDefault="00A56EC9" w:rsidP="00882EBB">
            <w:pPr>
              <w:pStyle w:val="ConsPlusNormal"/>
              <w:rPr>
                <w:rFonts w:ascii="Times New Roman" w:hAnsi="Times New Roman" w:cs="Times New Roman"/>
              </w:rPr>
            </w:pPr>
          </w:p>
        </w:tc>
        <w:tc>
          <w:tcPr>
            <w:tcW w:w="7201" w:type="dxa"/>
            <w:gridSpan w:val="11"/>
          </w:tcPr>
          <w:p w14:paraId="155EC446"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14:paraId="129F392F" w14:textId="77777777">
        <w:tc>
          <w:tcPr>
            <w:tcW w:w="558" w:type="dxa"/>
            <w:vMerge/>
          </w:tcPr>
          <w:p w14:paraId="60B7C8D8" w14:textId="77777777" w:rsidR="00A56EC9" w:rsidRPr="00ED4315" w:rsidRDefault="00A56EC9" w:rsidP="00882EBB">
            <w:pPr>
              <w:rPr>
                <w:rFonts w:ascii="Times New Roman" w:hAnsi="Times New Roman"/>
              </w:rPr>
            </w:pPr>
          </w:p>
        </w:tc>
        <w:tc>
          <w:tcPr>
            <w:tcW w:w="448" w:type="dxa"/>
            <w:vMerge/>
          </w:tcPr>
          <w:p w14:paraId="05A0F332" w14:textId="77777777" w:rsidR="00A56EC9" w:rsidRPr="00ED4315" w:rsidRDefault="00A56EC9" w:rsidP="00882EBB">
            <w:pPr>
              <w:rPr>
                <w:rFonts w:ascii="Times New Roman" w:hAnsi="Times New Roman"/>
              </w:rPr>
            </w:pPr>
          </w:p>
        </w:tc>
        <w:tc>
          <w:tcPr>
            <w:tcW w:w="421" w:type="dxa"/>
          </w:tcPr>
          <w:p w14:paraId="0A9E67C9" w14:textId="77777777" w:rsidR="00A56EC9" w:rsidRPr="00ED4315" w:rsidRDefault="00A56EC9" w:rsidP="00882EBB">
            <w:pPr>
              <w:pStyle w:val="ConsPlusNormal"/>
              <w:rPr>
                <w:rFonts w:ascii="Times New Roman" w:hAnsi="Times New Roman" w:cs="Times New Roman"/>
              </w:rPr>
            </w:pPr>
          </w:p>
        </w:tc>
        <w:tc>
          <w:tcPr>
            <w:tcW w:w="419" w:type="dxa"/>
          </w:tcPr>
          <w:p w14:paraId="7A003A58" w14:textId="77777777" w:rsidR="00A56EC9" w:rsidRPr="00ED4315" w:rsidRDefault="00A56EC9" w:rsidP="00882EBB">
            <w:pPr>
              <w:pStyle w:val="ConsPlusNormal"/>
              <w:rPr>
                <w:rFonts w:ascii="Times New Roman" w:hAnsi="Times New Roman" w:cs="Times New Roman"/>
              </w:rPr>
            </w:pPr>
          </w:p>
        </w:tc>
        <w:tc>
          <w:tcPr>
            <w:tcW w:w="7201" w:type="dxa"/>
            <w:gridSpan w:val="11"/>
          </w:tcPr>
          <w:p w14:paraId="75CB483D"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14:paraId="069CA6F3" w14:textId="77777777">
        <w:tc>
          <w:tcPr>
            <w:tcW w:w="558" w:type="dxa"/>
            <w:vMerge/>
          </w:tcPr>
          <w:p w14:paraId="01617EA5" w14:textId="77777777" w:rsidR="00A56EC9" w:rsidRPr="00ED4315" w:rsidRDefault="00A56EC9" w:rsidP="00882EBB">
            <w:pPr>
              <w:rPr>
                <w:rFonts w:ascii="Times New Roman" w:hAnsi="Times New Roman"/>
              </w:rPr>
            </w:pPr>
          </w:p>
        </w:tc>
        <w:tc>
          <w:tcPr>
            <w:tcW w:w="448" w:type="dxa"/>
            <w:vMerge/>
          </w:tcPr>
          <w:p w14:paraId="144426C2" w14:textId="77777777" w:rsidR="00A56EC9" w:rsidRPr="00ED4315" w:rsidRDefault="00A56EC9" w:rsidP="00882EBB">
            <w:pPr>
              <w:rPr>
                <w:rFonts w:ascii="Times New Roman" w:hAnsi="Times New Roman"/>
              </w:rPr>
            </w:pPr>
          </w:p>
        </w:tc>
        <w:tc>
          <w:tcPr>
            <w:tcW w:w="421" w:type="dxa"/>
          </w:tcPr>
          <w:p w14:paraId="158F9767" w14:textId="77777777" w:rsidR="00A56EC9" w:rsidRPr="00ED4315" w:rsidRDefault="00A56EC9" w:rsidP="00882EBB">
            <w:pPr>
              <w:pStyle w:val="ConsPlusNormal"/>
              <w:rPr>
                <w:rFonts w:ascii="Times New Roman" w:hAnsi="Times New Roman" w:cs="Times New Roman"/>
              </w:rPr>
            </w:pPr>
          </w:p>
        </w:tc>
        <w:tc>
          <w:tcPr>
            <w:tcW w:w="419" w:type="dxa"/>
          </w:tcPr>
          <w:p w14:paraId="40B00EDE" w14:textId="77777777" w:rsidR="00A56EC9" w:rsidRPr="00ED4315" w:rsidRDefault="00A56EC9" w:rsidP="00882EBB">
            <w:pPr>
              <w:pStyle w:val="ConsPlusNormal"/>
              <w:rPr>
                <w:rFonts w:ascii="Times New Roman" w:hAnsi="Times New Roman" w:cs="Times New Roman"/>
              </w:rPr>
            </w:pPr>
          </w:p>
        </w:tc>
        <w:tc>
          <w:tcPr>
            <w:tcW w:w="7201" w:type="dxa"/>
            <w:gridSpan w:val="11"/>
          </w:tcPr>
          <w:p w14:paraId="3D371E92"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14:paraId="5491C49E" w14:textId="77777777">
        <w:tc>
          <w:tcPr>
            <w:tcW w:w="558" w:type="dxa"/>
            <w:vMerge/>
          </w:tcPr>
          <w:p w14:paraId="42BD7EEF" w14:textId="77777777" w:rsidR="00A56EC9" w:rsidRPr="00ED4315" w:rsidRDefault="00A56EC9" w:rsidP="00882EBB">
            <w:pPr>
              <w:rPr>
                <w:rFonts w:ascii="Times New Roman" w:hAnsi="Times New Roman"/>
              </w:rPr>
            </w:pPr>
          </w:p>
        </w:tc>
        <w:tc>
          <w:tcPr>
            <w:tcW w:w="448" w:type="dxa"/>
            <w:vMerge/>
          </w:tcPr>
          <w:p w14:paraId="7ABB7BAD" w14:textId="77777777" w:rsidR="00A56EC9" w:rsidRPr="00ED4315" w:rsidRDefault="00A56EC9" w:rsidP="00882EBB">
            <w:pPr>
              <w:rPr>
                <w:rFonts w:ascii="Times New Roman" w:hAnsi="Times New Roman"/>
              </w:rPr>
            </w:pPr>
          </w:p>
        </w:tc>
        <w:tc>
          <w:tcPr>
            <w:tcW w:w="421" w:type="dxa"/>
          </w:tcPr>
          <w:p w14:paraId="0584886C" w14:textId="77777777" w:rsidR="00A56EC9" w:rsidRPr="00ED4315" w:rsidRDefault="00A56EC9" w:rsidP="00882EBB">
            <w:pPr>
              <w:pStyle w:val="ConsPlusNormal"/>
              <w:rPr>
                <w:rFonts w:ascii="Times New Roman" w:hAnsi="Times New Roman" w:cs="Times New Roman"/>
              </w:rPr>
            </w:pPr>
          </w:p>
        </w:tc>
        <w:tc>
          <w:tcPr>
            <w:tcW w:w="419" w:type="dxa"/>
          </w:tcPr>
          <w:p w14:paraId="4872525A" w14:textId="77777777" w:rsidR="00A56EC9" w:rsidRPr="00ED4315" w:rsidRDefault="00A56EC9" w:rsidP="00882EBB">
            <w:pPr>
              <w:pStyle w:val="ConsPlusNormal"/>
              <w:rPr>
                <w:rFonts w:ascii="Times New Roman" w:hAnsi="Times New Roman" w:cs="Times New Roman"/>
              </w:rPr>
            </w:pPr>
          </w:p>
        </w:tc>
        <w:tc>
          <w:tcPr>
            <w:tcW w:w="7201" w:type="dxa"/>
            <w:gridSpan w:val="11"/>
          </w:tcPr>
          <w:p w14:paraId="64CE2C9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14:paraId="347B7008" w14:textId="77777777">
        <w:tc>
          <w:tcPr>
            <w:tcW w:w="558" w:type="dxa"/>
            <w:vMerge w:val="restart"/>
          </w:tcPr>
          <w:p w14:paraId="7730D5D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278856E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14:paraId="4414B873" w14:textId="77777777">
        <w:tc>
          <w:tcPr>
            <w:tcW w:w="558" w:type="dxa"/>
            <w:vMerge/>
          </w:tcPr>
          <w:p w14:paraId="7E85A3A4" w14:textId="77777777" w:rsidR="00A56EC9" w:rsidRPr="00ED4315" w:rsidRDefault="00A56EC9" w:rsidP="00882EBB">
            <w:pPr>
              <w:rPr>
                <w:rFonts w:ascii="Times New Roman" w:hAnsi="Times New Roman"/>
              </w:rPr>
            </w:pPr>
          </w:p>
        </w:tc>
        <w:tc>
          <w:tcPr>
            <w:tcW w:w="448" w:type="dxa"/>
          </w:tcPr>
          <w:p w14:paraId="67E3C861" w14:textId="77777777" w:rsidR="00A56EC9" w:rsidRPr="00ED4315" w:rsidRDefault="00A56EC9" w:rsidP="00882EBB">
            <w:pPr>
              <w:pStyle w:val="ConsPlusNormal"/>
              <w:rPr>
                <w:rFonts w:ascii="Times New Roman" w:hAnsi="Times New Roman" w:cs="Times New Roman"/>
              </w:rPr>
            </w:pPr>
          </w:p>
        </w:tc>
        <w:tc>
          <w:tcPr>
            <w:tcW w:w="3583" w:type="dxa"/>
            <w:gridSpan w:val="6"/>
          </w:tcPr>
          <w:p w14:paraId="288B308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7ED20F45" w14:textId="77777777" w:rsidR="00A56EC9" w:rsidRPr="00ED4315" w:rsidRDefault="00A56EC9" w:rsidP="00882EBB">
            <w:pPr>
              <w:pStyle w:val="ConsPlusNormal"/>
              <w:rPr>
                <w:rFonts w:ascii="Times New Roman" w:hAnsi="Times New Roman" w:cs="Times New Roman"/>
              </w:rPr>
            </w:pPr>
          </w:p>
        </w:tc>
        <w:tc>
          <w:tcPr>
            <w:tcW w:w="4102" w:type="dxa"/>
            <w:gridSpan w:val="6"/>
          </w:tcPr>
          <w:p w14:paraId="5BA0D4E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14:paraId="62A67190" w14:textId="77777777">
        <w:tc>
          <w:tcPr>
            <w:tcW w:w="558" w:type="dxa"/>
            <w:vMerge/>
          </w:tcPr>
          <w:p w14:paraId="69F4EA64" w14:textId="77777777" w:rsidR="00A56EC9" w:rsidRPr="00ED4315" w:rsidRDefault="00A56EC9" w:rsidP="00882EBB">
            <w:pPr>
              <w:rPr>
                <w:rFonts w:ascii="Times New Roman" w:hAnsi="Times New Roman"/>
              </w:rPr>
            </w:pPr>
          </w:p>
        </w:tc>
        <w:tc>
          <w:tcPr>
            <w:tcW w:w="448" w:type="dxa"/>
            <w:vMerge w:val="restart"/>
          </w:tcPr>
          <w:p w14:paraId="73D0FDA1"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339EFAA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7501D71D" w14:textId="77777777" w:rsidR="00A56EC9" w:rsidRPr="00ED4315" w:rsidRDefault="00A56EC9" w:rsidP="00882EBB">
            <w:pPr>
              <w:pStyle w:val="ConsPlusNormal"/>
              <w:rPr>
                <w:rFonts w:ascii="Times New Roman" w:hAnsi="Times New Roman" w:cs="Times New Roman"/>
              </w:rPr>
            </w:pPr>
          </w:p>
        </w:tc>
      </w:tr>
      <w:tr w:rsidR="00ED4315" w:rsidRPr="00ED4315" w14:paraId="6F96016D" w14:textId="77777777">
        <w:tc>
          <w:tcPr>
            <w:tcW w:w="558" w:type="dxa"/>
            <w:vMerge/>
          </w:tcPr>
          <w:p w14:paraId="265F8F3C" w14:textId="77777777" w:rsidR="00A56EC9" w:rsidRPr="00ED4315" w:rsidRDefault="00A56EC9" w:rsidP="00882EBB">
            <w:pPr>
              <w:rPr>
                <w:rFonts w:ascii="Times New Roman" w:hAnsi="Times New Roman"/>
              </w:rPr>
            </w:pPr>
          </w:p>
        </w:tc>
        <w:tc>
          <w:tcPr>
            <w:tcW w:w="448" w:type="dxa"/>
            <w:vMerge/>
          </w:tcPr>
          <w:p w14:paraId="3B06B62E" w14:textId="77777777" w:rsidR="00A56EC9" w:rsidRPr="00ED4315" w:rsidRDefault="00A56EC9" w:rsidP="00882EBB">
            <w:pPr>
              <w:rPr>
                <w:rFonts w:ascii="Times New Roman" w:hAnsi="Times New Roman"/>
              </w:rPr>
            </w:pPr>
          </w:p>
        </w:tc>
        <w:tc>
          <w:tcPr>
            <w:tcW w:w="3583" w:type="dxa"/>
            <w:gridSpan w:val="6"/>
            <w:vMerge/>
          </w:tcPr>
          <w:p w14:paraId="0B87E432" w14:textId="77777777" w:rsidR="00A56EC9" w:rsidRPr="00ED4315" w:rsidRDefault="00A56EC9" w:rsidP="00882EBB">
            <w:pPr>
              <w:rPr>
                <w:rFonts w:ascii="Times New Roman" w:hAnsi="Times New Roman"/>
              </w:rPr>
            </w:pPr>
          </w:p>
        </w:tc>
        <w:tc>
          <w:tcPr>
            <w:tcW w:w="4458" w:type="dxa"/>
            <w:gridSpan w:val="7"/>
          </w:tcPr>
          <w:p w14:paraId="774A11B3" w14:textId="77777777" w:rsidR="00A56EC9" w:rsidRPr="00ED4315" w:rsidRDefault="00A56EC9" w:rsidP="00882EBB">
            <w:pPr>
              <w:pStyle w:val="ConsPlusNormal"/>
              <w:rPr>
                <w:rFonts w:ascii="Times New Roman" w:hAnsi="Times New Roman" w:cs="Times New Roman"/>
              </w:rPr>
            </w:pPr>
          </w:p>
        </w:tc>
      </w:tr>
      <w:tr w:rsidR="00ED4315" w:rsidRPr="00ED4315" w14:paraId="1C626BDE" w14:textId="77777777">
        <w:tc>
          <w:tcPr>
            <w:tcW w:w="558" w:type="dxa"/>
            <w:vMerge/>
          </w:tcPr>
          <w:p w14:paraId="68C1A71C" w14:textId="77777777" w:rsidR="00A56EC9" w:rsidRPr="00ED4315" w:rsidRDefault="00A56EC9" w:rsidP="00882EBB">
            <w:pPr>
              <w:rPr>
                <w:rFonts w:ascii="Times New Roman" w:hAnsi="Times New Roman"/>
              </w:rPr>
            </w:pPr>
          </w:p>
        </w:tc>
        <w:tc>
          <w:tcPr>
            <w:tcW w:w="448" w:type="dxa"/>
          </w:tcPr>
          <w:p w14:paraId="6834C864" w14:textId="77777777" w:rsidR="00A56EC9" w:rsidRPr="00ED4315" w:rsidRDefault="00A56EC9" w:rsidP="00882EBB">
            <w:pPr>
              <w:pStyle w:val="ConsPlusNormal"/>
              <w:rPr>
                <w:rFonts w:ascii="Times New Roman" w:hAnsi="Times New Roman" w:cs="Times New Roman"/>
              </w:rPr>
            </w:pPr>
          </w:p>
        </w:tc>
        <w:tc>
          <w:tcPr>
            <w:tcW w:w="8041" w:type="dxa"/>
            <w:gridSpan w:val="13"/>
          </w:tcPr>
          <w:p w14:paraId="4BF8A1C2"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14:paraId="31087B60" w14:textId="77777777">
        <w:tc>
          <w:tcPr>
            <w:tcW w:w="558" w:type="dxa"/>
            <w:vMerge/>
          </w:tcPr>
          <w:p w14:paraId="06D0D5B4" w14:textId="77777777" w:rsidR="00A56EC9" w:rsidRPr="00ED4315" w:rsidRDefault="00A56EC9" w:rsidP="00882EBB">
            <w:pPr>
              <w:rPr>
                <w:rFonts w:ascii="Times New Roman" w:hAnsi="Times New Roman"/>
              </w:rPr>
            </w:pPr>
          </w:p>
        </w:tc>
        <w:tc>
          <w:tcPr>
            <w:tcW w:w="448" w:type="dxa"/>
          </w:tcPr>
          <w:p w14:paraId="14A31AC2" w14:textId="77777777" w:rsidR="00A56EC9" w:rsidRPr="00ED4315" w:rsidRDefault="00A56EC9" w:rsidP="00882EBB">
            <w:pPr>
              <w:pStyle w:val="ConsPlusNormal"/>
              <w:rPr>
                <w:rFonts w:ascii="Times New Roman" w:hAnsi="Times New Roman" w:cs="Times New Roman"/>
              </w:rPr>
            </w:pPr>
          </w:p>
        </w:tc>
        <w:tc>
          <w:tcPr>
            <w:tcW w:w="8041" w:type="dxa"/>
            <w:gridSpan w:val="13"/>
          </w:tcPr>
          <w:p w14:paraId="5046391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14:paraId="48201865" w14:textId="77777777">
        <w:tc>
          <w:tcPr>
            <w:tcW w:w="558" w:type="dxa"/>
            <w:vMerge/>
          </w:tcPr>
          <w:p w14:paraId="2D71D3D0" w14:textId="77777777" w:rsidR="00A56EC9" w:rsidRPr="00ED4315" w:rsidRDefault="00A56EC9" w:rsidP="00882EBB">
            <w:pPr>
              <w:rPr>
                <w:rFonts w:ascii="Times New Roman" w:hAnsi="Times New Roman"/>
              </w:rPr>
            </w:pPr>
          </w:p>
        </w:tc>
        <w:tc>
          <w:tcPr>
            <w:tcW w:w="448" w:type="dxa"/>
            <w:vMerge w:val="restart"/>
          </w:tcPr>
          <w:p w14:paraId="02D7A669"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2617C770"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794ADD7E" w14:textId="77777777" w:rsidR="00A56EC9" w:rsidRPr="00ED4315" w:rsidRDefault="00A56EC9" w:rsidP="00882EBB">
            <w:pPr>
              <w:pStyle w:val="ConsPlusNormal"/>
              <w:rPr>
                <w:rFonts w:ascii="Times New Roman" w:hAnsi="Times New Roman" w:cs="Times New Roman"/>
              </w:rPr>
            </w:pPr>
          </w:p>
        </w:tc>
      </w:tr>
      <w:tr w:rsidR="00ED4315" w:rsidRPr="00ED4315" w14:paraId="562F5D05" w14:textId="77777777">
        <w:tc>
          <w:tcPr>
            <w:tcW w:w="558" w:type="dxa"/>
            <w:vMerge/>
          </w:tcPr>
          <w:p w14:paraId="1254AAA5" w14:textId="77777777" w:rsidR="00A56EC9" w:rsidRPr="00ED4315" w:rsidRDefault="00A56EC9" w:rsidP="00882EBB">
            <w:pPr>
              <w:rPr>
                <w:rFonts w:ascii="Times New Roman" w:hAnsi="Times New Roman"/>
              </w:rPr>
            </w:pPr>
          </w:p>
        </w:tc>
        <w:tc>
          <w:tcPr>
            <w:tcW w:w="448" w:type="dxa"/>
            <w:vMerge/>
          </w:tcPr>
          <w:p w14:paraId="55232826" w14:textId="77777777" w:rsidR="00A56EC9" w:rsidRPr="00ED4315" w:rsidRDefault="00A56EC9" w:rsidP="00882EBB">
            <w:pPr>
              <w:rPr>
                <w:rFonts w:ascii="Times New Roman" w:hAnsi="Times New Roman"/>
              </w:rPr>
            </w:pPr>
          </w:p>
        </w:tc>
        <w:tc>
          <w:tcPr>
            <w:tcW w:w="3583" w:type="dxa"/>
            <w:gridSpan w:val="6"/>
            <w:vMerge/>
          </w:tcPr>
          <w:p w14:paraId="40C81A16" w14:textId="77777777" w:rsidR="00A56EC9" w:rsidRPr="00ED4315" w:rsidRDefault="00A56EC9" w:rsidP="00882EBB">
            <w:pPr>
              <w:rPr>
                <w:rFonts w:ascii="Times New Roman" w:hAnsi="Times New Roman"/>
              </w:rPr>
            </w:pPr>
          </w:p>
        </w:tc>
        <w:tc>
          <w:tcPr>
            <w:tcW w:w="4458" w:type="dxa"/>
            <w:gridSpan w:val="7"/>
          </w:tcPr>
          <w:p w14:paraId="579DA77D" w14:textId="77777777" w:rsidR="00A56EC9" w:rsidRPr="00ED4315" w:rsidRDefault="00A56EC9" w:rsidP="00882EBB">
            <w:pPr>
              <w:pStyle w:val="ConsPlusNormal"/>
              <w:rPr>
                <w:rFonts w:ascii="Times New Roman" w:hAnsi="Times New Roman" w:cs="Times New Roman"/>
              </w:rPr>
            </w:pPr>
          </w:p>
        </w:tc>
      </w:tr>
      <w:tr w:rsidR="00ED4315" w:rsidRPr="00ED4315" w14:paraId="5683CAC9" w14:textId="77777777">
        <w:tc>
          <w:tcPr>
            <w:tcW w:w="558" w:type="dxa"/>
            <w:vMerge w:val="restart"/>
          </w:tcPr>
          <w:p w14:paraId="72107742"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7CBC152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14:paraId="114A2D4B" w14:textId="77777777">
        <w:tc>
          <w:tcPr>
            <w:tcW w:w="558" w:type="dxa"/>
            <w:vMerge/>
          </w:tcPr>
          <w:p w14:paraId="19077097" w14:textId="77777777" w:rsidR="00A56EC9" w:rsidRPr="00ED4315" w:rsidRDefault="00A56EC9" w:rsidP="00882EBB">
            <w:pPr>
              <w:rPr>
                <w:rFonts w:ascii="Times New Roman" w:hAnsi="Times New Roman"/>
              </w:rPr>
            </w:pPr>
          </w:p>
        </w:tc>
        <w:tc>
          <w:tcPr>
            <w:tcW w:w="448" w:type="dxa"/>
          </w:tcPr>
          <w:p w14:paraId="4D771617" w14:textId="77777777" w:rsidR="00A56EC9" w:rsidRPr="00ED4315" w:rsidRDefault="00A56EC9" w:rsidP="00882EBB">
            <w:pPr>
              <w:pStyle w:val="ConsPlusNormal"/>
              <w:rPr>
                <w:rFonts w:ascii="Times New Roman" w:hAnsi="Times New Roman" w:cs="Times New Roman"/>
              </w:rPr>
            </w:pPr>
          </w:p>
        </w:tc>
        <w:tc>
          <w:tcPr>
            <w:tcW w:w="1616" w:type="dxa"/>
            <w:gridSpan w:val="3"/>
          </w:tcPr>
          <w:p w14:paraId="6C9743E6"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0214BCB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14:paraId="7097F977" w14:textId="77777777"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14:paraId="2A5DD4F7" w14:textId="77777777">
        <w:tc>
          <w:tcPr>
            <w:tcW w:w="558" w:type="dxa"/>
            <w:vMerge/>
          </w:tcPr>
          <w:p w14:paraId="65B83F61" w14:textId="77777777" w:rsidR="00A56EC9" w:rsidRPr="00ED4315" w:rsidRDefault="00A56EC9" w:rsidP="00882EBB">
            <w:pPr>
              <w:rPr>
                <w:rFonts w:ascii="Times New Roman" w:hAnsi="Times New Roman"/>
              </w:rPr>
            </w:pPr>
          </w:p>
        </w:tc>
        <w:tc>
          <w:tcPr>
            <w:tcW w:w="448" w:type="dxa"/>
            <w:vMerge w:val="restart"/>
          </w:tcPr>
          <w:p w14:paraId="686461B9"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6E05EF37"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74B6F83B" w14:textId="77777777" w:rsidR="00A56EC9" w:rsidRPr="00ED4315" w:rsidRDefault="00A56EC9" w:rsidP="00882EBB">
            <w:pPr>
              <w:pStyle w:val="ConsPlusNormal"/>
              <w:rPr>
                <w:rFonts w:ascii="Times New Roman" w:hAnsi="Times New Roman" w:cs="Times New Roman"/>
              </w:rPr>
            </w:pPr>
          </w:p>
        </w:tc>
      </w:tr>
      <w:tr w:rsidR="00ED4315" w:rsidRPr="00ED4315" w14:paraId="0B11235E" w14:textId="77777777">
        <w:tc>
          <w:tcPr>
            <w:tcW w:w="558" w:type="dxa"/>
            <w:vMerge/>
          </w:tcPr>
          <w:p w14:paraId="6CBFC000" w14:textId="77777777" w:rsidR="00A56EC9" w:rsidRPr="00ED4315" w:rsidRDefault="00A56EC9" w:rsidP="00882EBB">
            <w:pPr>
              <w:rPr>
                <w:rFonts w:ascii="Times New Roman" w:hAnsi="Times New Roman"/>
              </w:rPr>
            </w:pPr>
          </w:p>
        </w:tc>
        <w:tc>
          <w:tcPr>
            <w:tcW w:w="448" w:type="dxa"/>
            <w:vMerge/>
          </w:tcPr>
          <w:p w14:paraId="1335A9A7" w14:textId="77777777" w:rsidR="00A56EC9" w:rsidRPr="00ED4315" w:rsidRDefault="00A56EC9" w:rsidP="00882EBB">
            <w:pPr>
              <w:rPr>
                <w:rFonts w:ascii="Times New Roman" w:hAnsi="Times New Roman"/>
              </w:rPr>
            </w:pPr>
          </w:p>
        </w:tc>
        <w:tc>
          <w:tcPr>
            <w:tcW w:w="3583" w:type="dxa"/>
            <w:gridSpan w:val="6"/>
            <w:vMerge/>
          </w:tcPr>
          <w:p w14:paraId="0CBA23A5" w14:textId="77777777" w:rsidR="00A56EC9" w:rsidRPr="00ED4315" w:rsidRDefault="00A56EC9" w:rsidP="00882EBB">
            <w:pPr>
              <w:rPr>
                <w:rFonts w:ascii="Times New Roman" w:hAnsi="Times New Roman"/>
              </w:rPr>
            </w:pPr>
          </w:p>
        </w:tc>
        <w:tc>
          <w:tcPr>
            <w:tcW w:w="4458" w:type="dxa"/>
            <w:gridSpan w:val="7"/>
          </w:tcPr>
          <w:p w14:paraId="5BF6185A" w14:textId="77777777" w:rsidR="00A56EC9" w:rsidRPr="00ED4315" w:rsidRDefault="00A56EC9" w:rsidP="00882EBB">
            <w:pPr>
              <w:pStyle w:val="ConsPlusNormal"/>
              <w:rPr>
                <w:rFonts w:ascii="Times New Roman" w:hAnsi="Times New Roman" w:cs="Times New Roman"/>
              </w:rPr>
            </w:pPr>
          </w:p>
        </w:tc>
      </w:tr>
      <w:tr w:rsidR="00ED4315" w:rsidRPr="00ED4315" w14:paraId="26642C21" w14:textId="77777777">
        <w:tc>
          <w:tcPr>
            <w:tcW w:w="558" w:type="dxa"/>
            <w:vMerge/>
          </w:tcPr>
          <w:p w14:paraId="2B868B7E" w14:textId="77777777" w:rsidR="00A56EC9" w:rsidRPr="00ED4315" w:rsidRDefault="00A56EC9" w:rsidP="00882EBB">
            <w:pPr>
              <w:rPr>
                <w:rFonts w:ascii="Times New Roman" w:hAnsi="Times New Roman"/>
              </w:rPr>
            </w:pPr>
          </w:p>
        </w:tc>
        <w:tc>
          <w:tcPr>
            <w:tcW w:w="448" w:type="dxa"/>
          </w:tcPr>
          <w:p w14:paraId="63A2190B" w14:textId="77777777" w:rsidR="00A56EC9" w:rsidRPr="00ED4315" w:rsidRDefault="00A56EC9" w:rsidP="00882EBB">
            <w:pPr>
              <w:pStyle w:val="ConsPlusNormal"/>
              <w:rPr>
                <w:rFonts w:ascii="Times New Roman" w:hAnsi="Times New Roman" w:cs="Times New Roman"/>
              </w:rPr>
            </w:pPr>
          </w:p>
        </w:tc>
        <w:tc>
          <w:tcPr>
            <w:tcW w:w="8041" w:type="dxa"/>
            <w:gridSpan w:val="13"/>
          </w:tcPr>
          <w:p w14:paraId="5CA7A4A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14:paraId="6BFDADD3"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14:paraId="1CB01B80" w14:textId="77777777">
        <w:tc>
          <w:tcPr>
            <w:tcW w:w="6316" w:type="dxa"/>
            <w:gridSpan w:val="9"/>
          </w:tcPr>
          <w:p w14:paraId="7E026E8F" w14:textId="77777777" w:rsidR="00A56EC9" w:rsidRPr="00ED4315" w:rsidRDefault="00A56EC9" w:rsidP="00882EBB">
            <w:pPr>
              <w:pStyle w:val="ConsPlusNormal"/>
              <w:rPr>
                <w:rFonts w:ascii="Times New Roman" w:hAnsi="Times New Roman" w:cs="Times New Roman"/>
              </w:rPr>
            </w:pPr>
          </w:p>
        </w:tc>
        <w:tc>
          <w:tcPr>
            <w:tcW w:w="1331" w:type="dxa"/>
            <w:gridSpan w:val="2"/>
          </w:tcPr>
          <w:p w14:paraId="3E586E58"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618DEC53"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5FE87DEC" w14:textId="77777777">
        <w:tblPrEx>
          <w:tblBorders>
            <w:left w:val="nil"/>
            <w:right w:val="nil"/>
          </w:tblBorders>
        </w:tblPrEx>
        <w:tc>
          <w:tcPr>
            <w:tcW w:w="9065" w:type="dxa"/>
            <w:gridSpan w:val="13"/>
            <w:tcBorders>
              <w:left w:val="nil"/>
              <w:right w:val="nil"/>
            </w:tcBorders>
          </w:tcPr>
          <w:p w14:paraId="2B1BADD5" w14:textId="77777777" w:rsidR="00A56EC9" w:rsidRPr="00ED4315" w:rsidRDefault="00A56EC9" w:rsidP="00882EBB">
            <w:pPr>
              <w:pStyle w:val="ConsPlusNormal"/>
              <w:rPr>
                <w:rFonts w:ascii="Times New Roman" w:hAnsi="Times New Roman" w:cs="Times New Roman"/>
              </w:rPr>
            </w:pPr>
          </w:p>
        </w:tc>
      </w:tr>
      <w:tr w:rsidR="00ED4315" w:rsidRPr="00ED4315" w14:paraId="6C010B73" w14:textId="77777777">
        <w:tc>
          <w:tcPr>
            <w:tcW w:w="537" w:type="dxa"/>
            <w:vMerge w:val="restart"/>
          </w:tcPr>
          <w:p w14:paraId="7533B3C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5B83D7F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14:paraId="1F45B089" w14:textId="77777777">
        <w:tc>
          <w:tcPr>
            <w:tcW w:w="537" w:type="dxa"/>
            <w:vMerge/>
          </w:tcPr>
          <w:p w14:paraId="7F212A1E" w14:textId="77777777" w:rsidR="00A56EC9" w:rsidRPr="00ED4315" w:rsidRDefault="00A56EC9" w:rsidP="00882EBB">
            <w:pPr>
              <w:rPr>
                <w:rFonts w:ascii="Times New Roman" w:hAnsi="Times New Roman"/>
              </w:rPr>
            </w:pPr>
          </w:p>
        </w:tc>
        <w:tc>
          <w:tcPr>
            <w:tcW w:w="432" w:type="dxa"/>
          </w:tcPr>
          <w:p w14:paraId="3659BE1B" w14:textId="77777777" w:rsidR="00A56EC9" w:rsidRPr="00ED4315" w:rsidRDefault="00A56EC9" w:rsidP="00882EBB">
            <w:pPr>
              <w:pStyle w:val="ConsPlusNormal"/>
              <w:rPr>
                <w:rFonts w:ascii="Times New Roman" w:hAnsi="Times New Roman" w:cs="Times New Roman"/>
              </w:rPr>
            </w:pPr>
          </w:p>
        </w:tc>
        <w:tc>
          <w:tcPr>
            <w:tcW w:w="8096" w:type="dxa"/>
            <w:gridSpan w:val="11"/>
          </w:tcPr>
          <w:p w14:paraId="2BDED95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7F264082" w14:textId="77777777">
        <w:tc>
          <w:tcPr>
            <w:tcW w:w="537" w:type="dxa"/>
            <w:vMerge/>
          </w:tcPr>
          <w:p w14:paraId="4F9232E3" w14:textId="77777777" w:rsidR="00A56EC9" w:rsidRPr="00ED4315" w:rsidRDefault="00A56EC9" w:rsidP="00882EBB">
            <w:pPr>
              <w:rPr>
                <w:rFonts w:ascii="Times New Roman" w:hAnsi="Times New Roman"/>
              </w:rPr>
            </w:pPr>
          </w:p>
        </w:tc>
        <w:tc>
          <w:tcPr>
            <w:tcW w:w="432" w:type="dxa"/>
          </w:tcPr>
          <w:p w14:paraId="36B7145E" w14:textId="77777777" w:rsidR="00A56EC9" w:rsidRPr="00ED4315" w:rsidRDefault="00A56EC9" w:rsidP="00882EBB">
            <w:pPr>
              <w:pStyle w:val="ConsPlusNormal"/>
              <w:rPr>
                <w:rFonts w:ascii="Times New Roman" w:hAnsi="Times New Roman" w:cs="Times New Roman"/>
              </w:rPr>
            </w:pPr>
          </w:p>
        </w:tc>
        <w:tc>
          <w:tcPr>
            <w:tcW w:w="8096" w:type="dxa"/>
            <w:gridSpan w:val="11"/>
          </w:tcPr>
          <w:p w14:paraId="2895353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14:paraId="1DF26885" w14:textId="77777777">
        <w:tc>
          <w:tcPr>
            <w:tcW w:w="537" w:type="dxa"/>
            <w:vMerge/>
          </w:tcPr>
          <w:p w14:paraId="7985C5C4" w14:textId="77777777" w:rsidR="00A56EC9" w:rsidRPr="00ED4315" w:rsidRDefault="00A56EC9" w:rsidP="00882EBB">
            <w:pPr>
              <w:rPr>
                <w:rFonts w:ascii="Times New Roman" w:hAnsi="Times New Roman"/>
              </w:rPr>
            </w:pPr>
          </w:p>
        </w:tc>
        <w:tc>
          <w:tcPr>
            <w:tcW w:w="432" w:type="dxa"/>
            <w:vMerge w:val="restart"/>
          </w:tcPr>
          <w:p w14:paraId="1C00EADD" w14:textId="77777777" w:rsidR="00A56EC9" w:rsidRPr="00ED4315" w:rsidRDefault="00A56EC9" w:rsidP="00882EBB">
            <w:pPr>
              <w:pStyle w:val="ConsPlusNormal"/>
              <w:rPr>
                <w:rFonts w:ascii="Times New Roman" w:hAnsi="Times New Roman" w:cs="Times New Roman"/>
              </w:rPr>
            </w:pPr>
          </w:p>
        </w:tc>
        <w:tc>
          <w:tcPr>
            <w:tcW w:w="405" w:type="dxa"/>
            <w:vMerge w:val="restart"/>
          </w:tcPr>
          <w:p w14:paraId="6A3EE119" w14:textId="77777777" w:rsidR="00A56EC9" w:rsidRPr="00ED4315" w:rsidRDefault="00A56EC9" w:rsidP="00882EBB">
            <w:pPr>
              <w:pStyle w:val="ConsPlusNormal"/>
              <w:rPr>
                <w:rFonts w:ascii="Times New Roman" w:hAnsi="Times New Roman" w:cs="Times New Roman"/>
              </w:rPr>
            </w:pPr>
          </w:p>
        </w:tc>
        <w:tc>
          <w:tcPr>
            <w:tcW w:w="7691" w:type="dxa"/>
            <w:gridSpan w:val="10"/>
          </w:tcPr>
          <w:p w14:paraId="094E5A7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3E4C64E4" w14:textId="77777777">
        <w:tc>
          <w:tcPr>
            <w:tcW w:w="537" w:type="dxa"/>
            <w:vMerge/>
          </w:tcPr>
          <w:p w14:paraId="77A07A80" w14:textId="77777777" w:rsidR="00A56EC9" w:rsidRPr="00ED4315" w:rsidRDefault="00A56EC9" w:rsidP="00882EBB">
            <w:pPr>
              <w:rPr>
                <w:rFonts w:ascii="Times New Roman" w:hAnsi="Times New Roman"/>
              </w:rPr>
            </w:pPr>
          </w:p>
        </w:tc>
        <w:tc>
          <w:tcPr>
            <w:tcW w:w="432" w:type="dxa"/>
            <w:vMerge/>
          </w:tcPr>
          <w:p w14:paraId="62886594" w14:textId="77777777" w:rsidR="00A56EC9" w:rsidRPr="00ED4315" w:rsidRDefault="00A56EC9" w:rsidP="00882EBB">
            <w:pPr>
              <w:rPr>
                <w:rFonts w:ascii="Times New Roman" w:hAnsi="Times New Roman"/>
              </w:rPr>
            </w:pPr>
          </w:p>
        </w:tc>
        <w:tc>
          <w:tcPr>
            <w:tcW w:w="405" w:type="dxa"/>
            <w:vMerge/>
          </w:tcPr>
          <w:p w14:paraId="25ADB9F5" w14:textId="77777777" w:rsidR="00A56EC9" w:rsidRPr="00ED4315" w:rsidRDefault="00A56EC9" w:rsidP="00882EBB">
            <w:pPr>
              <w:rPr>
                <w:rFonts w:ascii="Times New Roman" w:hAnsi="Times New Roman"/>
              </w:rPr>
            </w:pPr>
          </w:p>
        </w:tc>
        <w:tc>
          <w:tcPr>
            <w:tcW w:w="2520" w:type="dxa"/>
            <w:vAlign w:val="center"/>
          </w:tcPr>
          <w:p w14:paraId="14C3A1A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301D5F9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71E99246"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289D86E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5CCEA7D2" w14:textId="77777777">
        <w:tc>
          <w:tcPr>
            <w:tcW w:w="537" w:type="dxa"/>
            <w:vMerge/>
          </w:tcPr>
          <w:p w14:paraId="13C76209" w14:textId="77777777" w:rsidR="00A56EC9" w:rsidRPr="00ED4315" w:rsidRDefault="00A56EC9" w:rsidP="00882EBB">
            <w:pPr>
              <w:rPr>
                <w:rFonts w:ascii="Times New Roman" w:hAnsi="Times New Roman"/>
              </w:rPr>
            </w:pPr>
          </w:p>
        </w:tc>
        <w:tc>
          <w:tcPr>
            <w:tcW w:w="432" w:type="dxa"/>
            <w:vMerge/>
          </w:tcPr>
          <w:p w14:paraId="6308B9A0" w14:textId="77777777" w:rsidR="00A56EC9" w:rsidRPr="00ED4315" w:rsidRDefault="00A56EC9" w:rsidP="00882EBB">
            <w:pPr>
              <w:rPr>
                <w:rFonts w:ascii="Times New Roman" w:hAnsi="Times New Roman"/>
              </w:rPr>
            </w:pPr>
          </w:p>
        </w:tc>
        <w:tc>
          <w:tcPr>
            <w:tcW w:w="405" w:type="dxa"/>
            <w:vMerge/>
          </w:tcPr>
          <w:p w14:paraId="60C61E77" w14:textId="77777777" w:rsidR="00A56EC9" w:rsidRPr="00ED4315" w:rsidRDefault="00A56EC9" w:rsidP="00882EBB">
            <w:pPr>
              <w:rPr>
                <w:rFonts w:ascii="Times New Roman" w:hAnsi="Times New Roman"/>
              </w:rPr>
            </w:pPr>
          </w:p>
        </w:tc>
        <w:tc>
          <w:tcPr>
            <w:tcW w:w="2520" w:type="dxa"/>
          </w:tcPr>
          <w:p w14:paraId="2B8BB84A" w14:textId="77777777" w:rsidR="00A56EC9" w:rsidRPr="00ED4315" w:rsidRDefault="00A56EC9" w:rsidP="00882EBB">
            <w:pPr>
              <w:pStyle w:val="ConsPlusNormal"/>
              <w:rPr>
                <w:rFonts w:ascii="Times New Roman" w:hAnsi="Times New Roman" w:cs="Times New Roman"/>
              </w:rPr>
            </w:pPr>
          </w:p>
        </w:tc>
        <w:tc>
          <w:tcPr>
            <w:tcW w:w="2034" w:type="dxa"/>
            <w:gridSpan w:val="4"/>
          </w:tcPr>
          <w:p w14:paraId="2A29A86E" w14:textId="77777777" w:rsidR="00A56EC9" w:rsidRPr="00ED4315" w:rsidRDefault="00A56EC9" w:rsidP="00882EBB">
            <w:pPr>
              <w:pStyle w:val="ConsPlusNormal"/>
              <w:rPr>
                <w:rFonts w:ascii="Times New Roman" w:hAnsi="Times New Roman" w:cs="Times New Roman"/>
              </w:rPr>
            </w:pPr>
          </w:p>
        </w:tc>
        <w:tc>
          <w:tcPr>
            <w:tcW w:w="2230" w:type="dxa"/>
            <w:gridSpan w:val="4"/>
          </w:tcPr>
          <w:p w14:paraId="1B2F4A9F" w14:textId="77777777" w:rsidR="00A56EC9" w:rsidRPr="00ED4315" w:rsidRDefault="00A56EC9" w:rsidP="00882EBB">
            <w:pPr>
              <w:pStyle w:val="ConsPlusNormal"/>
              <w:rPr>
                <w:rFonts w:ascii="Times New Roman" w:hAnsi="Times New Roman" w:cs="Times New Roman"/>
              </w:rPr>
            </w:pPr>
          </w:p>
        </w:tc>
        <w:tc>
          <w:tcPr>
            <w:tcW w:w="907" w:type="dxa"/>
          </w:tcPr>
          <w:p w14:paraId="004E7442" w14:textId="77777777" w:rsidR="00A56EC9" w:rsidRPr="00ED4315" w:rsidRDefault="00A56EC9" w:rsidP="00882EBB">
            <w:pPr>
              <w:pStyle w:val="ConsPlusNormal"/>
              <w:rPr>
                <w:rFonts w:ascii="Times New Roman" w:hAnsi="Times New Roman" w:cs="Times New Roman"/>
              </w:rPr>
            </w:pPr>
          </w:p>
        </w:tc>
      </w:tr>
      <w:tr w:rsidR="00ED4315" w:rsidRPr="00ED4315" w14:paraId="1A6FB9E9" w14:textId="77777777">
        <w:tc>
          <w:tcPr>
            <w:tcW w:w="537" w:type="dxa"/>
            <w:vMerge/>
          </w:tcPr>
          <w:p w14:paraId="7F0904B2" w14:textId="77777777" w:rsidR="00A56EC9" w:rsidRPr="00ED4315" w:rsidRDefault="00A56EC9" w:rsidP="00882EBB">
            <w:pPr>
              <w:rPr>
                <w:rFonts w:ascii="Times New Roman" w:hAnsi="Times New Roman"/>
              </w:rPr>
            </w:pPr>
          </w:p>
        </w:tc>
        <w:tc>
          <w:tcPr>
            <w:tcW w:w="432" w:type="dxa"/>
            <w:vMerge/>
          </w:tcPr>
          <w:p w14:paraId="18060DFD" w14:textId="77777777" w:rsidR="00A56EC9" w:rsidRPr="00ED4315" w:rsidRDefault="00A56EC9" w:rsidP="00882EBB">
            <w:pPr>
              <w:rPr>
                <w:rFonts w:ascii="Times New Roman" w:hAnsi="Times New Roman"/>
              </w:rPr>
            </w:pPr>
          </w:p>
        </w:tc>
        <w:tc>
          <w:tcPr>
            <w:tcW w:w="405" w:type="dxa"/>
            <w:vMerge/>
          </w:tcPr>
          <w:p w14:paraId="3B5356FC" w14:textId="77777777" w:rsidR="00A56EC9" w:rsidRPr="00ED4315" w:rsidRDefault="00A56EC9" w:rsidP="00882EBB">
            <w:pPr>
              <w:rPr>
                <w:rFonts w:ascii="Times New Roman" w:hAnsi="Times New Roman"/>
              </w:rPr>
            </w:pPr>
          </w:p>
        </w:tc>
        <w:tc>
          <w:tcPr>
            <w:tcW w:w="2520" w:type="dxa"/>
            <w:vMerge w:val="restart"/>
          </w:tcPr>
          <w:p w14:paraId="073CE49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461AC6BB"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0C46C529"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1206657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367FA76B" w14:textId="77777777">
        <w:tc>
          <w:tcPr>
            <w:tcW w:w="537" w:type="dxa"/>
            <w:vMerge/>
          </w:tcPr>
          <w:p w14:paraId="4B3BE926" w14:textId="77777777" w:rsidR="00A56EC9" w:rsidRPr="00ED4315" w:rsidRDefault="00A56EC9" w:rsidP="00882EBB">
            <w:pPr>
              <w:rPr>
                <w:rFonts w:ascii="Times New Roman" w:hAnsi="Times New Roman"/>
              </w:rPr>
            </w:pPr>
          </w:p>
        </w:tc>
        <w:tc>
          <w:tcPr>
            <w:tcW w:w="432" w:type="dxa"/>
            <w:vMerge/>
          </w:tcPr>
          <w:p w14:paraId="546C37E9" w14:textId="77777777" w:rsidR="00A56EC9" w:rsidRPr="00ED4315" w:rsidRDefault="00A56EC9" w:rsidP="00882EBB">
            <w:pPr>
              <w:rPr>
                <w:rFonts w:ascii="Times New Roman" w:hAnsi="Times New Roman"/>
              </w:rPr>
            </w:pPr>
          </w:p>
        </w:tc>
        <w:tc>
          <w:tcPr>
            <w:tcW w:w="405" w:type="dxa"/>
            <w:vMerge/>
          </w:tcPr>
          <w:p w14:paraId="56A9CF11" w14:textId="77777777" w:rsidR="00A56EC9" w:rsidRPr="00ED4315" w:rsidRDefault="00A56EC9" w:rsidP="00882EBB">
            <w:pPr>
              <w:rPr>
                <w:rFonts w:ascii="Times New Roman" w:hAnsi="Times New Roman"/>
              </w:rPr>
            </w:pPr>
          </w:p>
        </w:tc>
        <w:tc>
          <w:tcPr>
            <w:tcW w:w="2520" w:type="dxa"/>
            <w:vMerge/>
          </w:tcPr>
          <w:p w14:paraId="4B79AED2" w14:textId="77777777" w:rsidR="00A56EC9" w:rsidRPr="00ED4315" w:rsidRDefault="00A56EC9" w:rsidP="00882EBB">
            <w:pPr>
              <w:rPr>
                <w:rFonts w:ascii="Times New Roman" w:hAnsi="Times New Roman"/>
              </w:rPr>
            </w:pPr>
          </w:p>
        </w:tc>
        <w:tc>
          <w:tcPr>
            <w:tcW w:w="2034" w:type="dxa"/>
            <w:gridSpan w:val="4"/>
          </w:tcPr>
          <w:p w14:paraId="16347A7E" w14:textId="77777777" w:rsidR="00A56EC9" w:rsidRPr="00ED4315" w:rsidRDefault="00A56EC9" w:rsidP="00882EBB">
            <w:pPr>
              <w:pStyle w:val="ConsPlusNormal"/>
              <w:rPr>
                <w:rFonts w:ascii="Times New Roman" w:hAnsi="Times New Roman" w:cs="Times New Roman"/>
              </w:rPr>
            </w:pPr>
          </w:p>
        </w:tc>
        <w:tc>
          <w:tcPr>
            <w:tcW w:w="2230" w:type="dxa"/>
            <w:gridSpan w:val="4"/>
          </w:tcPr>
          <w:p w14:paraId="764C0332" w14:textId="77777777" w:rsidR="00A56EC9" w:rsidRPr="00ED4315" w:rsidRDefault="00A56EC9" w:rsidP="00882EBB">
            <w:pPr>
              <w:pStyle w:val="ConsPlusNormal"/>
              <w:rPr>
                <w:rFonts w:ascii="Times New Roman" w:hAnsi="Times New Roman" w:cs="Times New Roman"/>
              </w:rPr>
            </w:pPr>
          </w:p>
        </w:tc>
        <w:tc>
          <w:tcPr>
            <w:tcW w:w="907" w:type="dxa"/>
          </w:tcPr>
          <w:p w14:paraId="5D2383AF" w14:textId="77777777" w:rsidR="00A56EC9" w:rsidRPr="00ED4315" w:rsidRDefault="00A56EC9" w:rsidP="00882EBB">
            <w:pPr>
              <w:pStyle w:val="ConsPlusNormal"/>
              <w:rPr>
                <w:rFonts w:ascii="Times New Roman" w:hAnsi="Times New Roman" w:cs="Times New Roman"/>
              </w:rPr>
            </w:pPr>
          </w:p>
        </w:tc>
      </w:tr>
      <w:tr w:rsidR="00ED4315" w:rsidRPr="00ED4315" w14:paraId="2C8CD92E" w14:textId="77777777">
        <w:tc>
          <w:tcPr>
            <w:tcW w:w="537" w:type="dxa"/>
            <w:vMerge/>
          </w:tcPr>
          <w:p w14:paraId="5A467B5A" w14:textId="77777777" w:rsidR="00A56EC9" w:rsidRPr="00ED4315" w:rsidRDefault="00A56EC9" w:rsidP="00882EBB">
            <w:pPr>
              <w:rPr>
                <w:rFonts w:ascii="Times New Roman" w:hAnsi="Times New Roman"/>
              </w:rPr>
            </w:pPr>
          </w:p>
        </w:tc>
        <w:tc>
          <w:tcPr>
            <w:tcW w:w="432" w:type="dxa"/>
            <w:vMerge/>
          </w:tcPr>
          <w:p w14:paraId="5CF71079" w14:textId="77777777" w:rsidR="00A56EC9" w:rsidRPr="00ED4315" w:rsidRDefault="00A56EC9" w:rsidP="00882EBB">
            <w:pPr>
              <w:rPr>
                <w:rFonts w:ascii="Times New Roman" w:hAnsi="Times New Roman"/>
              </w:rPr>
            </w:pPr>
          </w:p>
        </w:tc>
        <w:tc>
          <w:tcPr>
            <w:tcW w:w="405" w:type="dxa"/>
            <w:vMerge/>
          </w:tcPr>
          <w:p w14:paraId="0D3FD790" w14:textId="77777777" w:rsidR="00A56EC9" w:rsidRPr="00ED4315" w:rsidRDefault="00A56EC9" w:rsidP="00882EBB">
            <w:pPr>
              <w:rPr>
                <w:rFonts w:ascii="Times New Roman" w:hAnsi="Times New Roman"/>
              </w:rPr>
            </w:pPr>
          </w:p>
        </w:tc>
        <w:tc>
          <w:tcPr>
            <w:tcW w:w="2520" w:type="dxa"/>
            <w:vMerge/>
          </w:tcPr>
          <w:p w14:paraId="653D6E7A" w14:textId="77777777" w:rsidR="00A56EC9" w:rsidRPr="00ED4315" w:rsidRDefault="00A56EC9" w:rsidP="00882EBB">
            <w:pPr>
              <w:rPr>
                <w:rFonts w:ascii="Times New Roman" w:hAnsi="Times New Roman"/>
              </w:rPr>
            </w:pPr>
          </w:p>
        </w:tc>
        <w:tc>
          <w:tcPr>
            <w:tcW w:w="2034" w:type="dxa"/>
            <w:gridSpan w:val="4"/>
          </w:tcPr>
          <w:p w14:paraId="00C41CE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7E94C66A"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234C626F" w14:textId="77777777">
        <w:tc>
          <w:tcPr>
            <w:tcW w:w="537" w:type="dxa"/>
            <w:vMerge/>
          </w:tcPr>
          <w:p w14:paraId="327484B7" w14:textId="77777777" w:rsidR="00A56EC9" w:rsidRPr="00ED4315" w:rsidRDefault="00A56EC9" w:rsidP="00882EBB">
            <w:pPr>
              <w:rPr>
                <w:rFonts w:ascii="Times New Roman" w:hAnsi="Times New Roman"/>
              </w:rPr>
            </w:pPr>
          </w:p>
        </w:tc>
        <w:tc>
          <w:tcPr>
            <w:tcW w:w="432" w:type="dxa"/>
            <w:vMerge/>
          </w:tcPr>
          <w:p w14:paraId="3B143380" w14:textId="77777777" w:rsidR="00A56EC9" w:rsidRPr="00ED4315" w:rsidRDefault="00A56EC9" w:rsidP="00882EBB">
            <w:pPr>
              <w:rPr>
                <w:rFonts w:ascii="Times New Roman" w:hAnsi="Times New Roman"/>
              </w:rPr>
            </w:pPr>
          </w:p>
        </w:tc>
        <w:tc>
          <w:tcPr>
            <w:tcW w:w="405" w:type="dxa"/>
            <w:vMerge/>
          </w:tcPr>
          <w:p w14:paraId="1108993C" w14:textId="77777777" w:rsidR="00A56EC9" w:rsidRPr="00ED4315" w:rsidRDefault="00A56EC9" w:rsidP="00882EBB">
            <w:pPr>
              <w:rPr>
                <w:rFonts w:ascii="Times New Roman" w:hAnsi="Times New Roman"/>
              </w:rPr>
            </w:pPr>
          </w:p>
        </w:tc>
        <w:tc>
          <w:tcPr>
            <w:tcW w:w="2520" w:type="dxa"/>
            <w:vMerge/>
          </w:tcPr>
          <w:p w14:paraId="11EB3D36" w14:textId="77777777" w:rsidR="00A56EC9" w:rsidRPr="00ED4315" w:rsidRDefault="00A56EC9" w:rsidP="00882EBB">
            <w:pPr>
              <w:rPr>
                <w:rFonts w:ascii="Times New Roman" w:hAnsi="Times New Roman"/>
              </w:rPr>
            </w:pPr>
          </w:p>
        </w:tc>
        <w:tc>
          <w:tcPr>
            <w:tcW w:w="2034" w:type="dxa"/>
            <w:gridSpan w:val="4"/>
            <w:vMerge w:val="restart"/>
          </w:tcPr>
          <w:p w14:paraId="0897ECC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47625B10" w14:textId="77777777" w:rsidR="00A56EC9" w:rsidRPr="00ED4315" w:rsidRDefault="00A56EC9" w:rsidP="00882EBB">
            <w:pPr>
              <w:pStyle w:val="ConsPlusNormal"/>
              <w:rPr>
                <w:rFonts w:ascii="Times New Roman" w:hAnsi="Times New Roman" w:cs="Times New Roman"/>
              </w:rPr>
            </w:pPr>
          </w:p>
        </w:tc>
      </w:tr>
      <w:tr w:rsidR="00ED4315" w:rsidRPr="00ED4315" w14:paraId="46227DCE" w14:textId="77777777">
        <w:tc>
          <w:tcPr>
            <w:tcW w:w="537" w:type="dxa"/>
            <w:vMerge/>
          </w:tcPr>
          <w:p w14:paraId="44690C33" w14:textId="77777777" w:rsidR="00A56EC9" w:rsidRPr="00ED4315" w:rsidRDefault="00A56EC9" w:rsidP="00882EBB">
            <w:pPr>
              <w:rPr>
                <w:rFonts w:ascii="Times New Roman" w:hAnsi="Times New Roman"/>
              </w:rPr>
            </w:pPr>
          </w:p>
        </w:tc>
        <w:tc>
          <w:tcPr>
            <w:tcW w:w="432" w:type="dxa"/>
            <w:vMerge/>
          </w:tcPr>
          <w:p w14:paraId="0D05CC22" w14:textId="77777777" w:rsidR="00A56EC9" w:rsidRPr="00ED4315" w:rsidRDefault="00A56EC9" w:rsidP="00882EBB">
            <w:pPr>
              <w:rPr>
                <w:rFonts w:ascii="Times New Roman" w:hAnsi="Times New Roman"/>
              </w:rPr>
            </w:pPr>
          </w:p>
        </w:tc>
        <w:tc>
          <w:tcPr>
            <w:tcW w:w="405" w:type="dxa"/>
            <w:vMerge/>
          </w:tcPr>
          <w:p w14:paraId="3274F265" w14:textId="77777777" w:rsidR="00A56EC9" w:rsidRPr="00ED4315" w:rsidRDefault="00A56EC9" w:rsidP="00882EBB">
            <w:pPr>
              <w:rPr>
                <w:rFonts w:ascii="Times New Roman" w:hAnsi="Times New Roman"/>
              </w:rPr>
            </w:pPr>
          </w:p>
        </w:tc>
        <w:tc>
          <w:tcPr>
            <w:tcW w:w="2520" w:type="dxa"/>
            <w:vMerge/>
          </w:tcPr>
          <w:p w14:paraId="4B83CF74" w14:textId="77777777" w:rsidR="00A56EC9" w:rsidRPr="00ED4315" w:rsidRDefault="00A56EC9" w:rsidP="00882EBB">
            <w:pPr>
              <w:rPr>
                <w:rFonts w:ascii="Times New Roman" w:hAnsi="Times New Roman"/>
              </w:rPr>
            </w:pPr>
          </w:p>
        </w:tc>
        <w:tc>
          <w:tcPr>
            <w:tcW w:w="2034" w:type="dxa"/>
            <w:gridSpan w:val="4"/>
            <w:vMerge/>
          </w:tcPr>
          <w:p w14:paraId="1ABA68EA" w14:textId="77777777" w:rsidR="00A56EC9" w:rsidRPr="00ED4315" w:rsidRDefault="00A56EC9" w:rsidP="00882EBB">
            <w:pPr>
              <w:rPr>
                <w:rFonts w:ascii="Times New Roman" w:hAnsi="Times New Roman"/>
              </w:rPr>
            </w:pPr>
          </w:p>
        </w:tc>
        <w:tc>
          <w:tcPr>
            <w:tcW w:w="3137" w:type="dxa"/>
            <w:gridSpan w:val="5"/>
          </w:tcPr>
          <w:p w14:paraId="7C578F54" w14:textId="77777777" w:rsidR="00A56EC9" w:rsidRPr="00ED4315" w:rsidRDefault="00A56EC9" w:rsidP="00882EBB">
            <w:pPr>
              <w:pStyle w:val="ConsPlusNormal"/>
              <w:rPr>
                <w:rFonts w:ascii="Times New Roman" w:hAnsi="Times New Roman" w:cs="Times New Roman"/>
              </w:rPr>
            </w:pPr>
          </w:p>
        </w:tc>
      </w:tr>
      <w:tr w:rsidR="00ED4315" w:rsidRPr="00ED4315" w14:paraId="788BBA98" w14:textId="77777777">
        <w:tc>
          <w:tcPr>
            <w:tcW w:w="537" w:type="dxa"/>
            <w:vMerge/>
          </w:tcPr>
          <w:p w14:paraId="34411E14" w14:textId="77777777" w:rsidR="00A56EC9" w:rsidRPr="00ED4315" w:rsidRDefault="00A56EC9" w:rsidP="00882EBB">
            <w:pPr>
              <w:rPr>
                <w:rFonts w:ascii="Times New Roman" w:hAnsi="Times New Roman"/>
              </w:rPr>
            </w:pPr>
          </w:p>
        </w:tc>
        <w:tc>
          <w:tcPr>
            <w:tcW w:w="432" w:type="dxa"/>
            <w:vMerge/>
          </w:tcPr>
          <w:p w14:paraId="412BC1BA" w14:textId="77777777" w:rsidR="00A56EC9" w:rsidRPr="00ED4315" w:rsidRDefault="00A56EC9" w:rsidP="00882EBB">
            <w:pPr>
              <w:rPr>
                <w:rFonts w:ascii="Times New Roman" w:hAnsi="Times New Roman"/>
              </w:rPr>
            </w:pPr>
          </w:p>
        </w:tc>
        <w:tc>
          <w:tcPr>
            <w:tcW w:w="405" w:type="dxa"/>
            <w:vMerge/>
          </w:tcPr>
          <w:p w14:paraId="46B3DBF4" w14:textId="77777777" w:rsidR="00A56EC9" w:rsidRPr="00ED4315" w:rsidRDefault="00A56EC9" w:rsidP="00882EBB">
            <w:pPr>
              <w:rPr>
                <w:rFonts w:ascii="Times New Roman" w:hAnsi="Times New Roman"/>
              </w:rPr>
            </w:pPr>
          </w:p>
        </w:tc>
        <w:tc>
          <w:tcPr>
            <w:tcW w:w="2520" w:type="dxa"/>
            <w:vAlign w:val="center"/>
          </w:tcPr>
          <w:p w14:paraId="7D0A023E"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0405063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4FCCA2BB" w14:textId="77777777"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76CD35B5" w14:textId="77777777">
        <w:tc>
          <w:tcPr>
            <w:tcW w:w="537" w:type="dxa"/>
            <w:vMerge/>
          </w:tcPr>
          <w:p w14:paraId="2382512E" w14:textId="77777777" w:rsidR="00A56EC9" w:rsidRPr="00ED4315" w:rsidRDefault="00A56EC9" w:rsidP="00882EBB">
            <w:pPr>
              <w:rPr>
                <w:rFonts w:ascii="Times New Roman" w:hAnsi="Times New Roman"/>
              </w:rPr>
            </w:pPr>
          </w:p>
        </w:tc>
        <w:tc>
          <w:tcPr>
            <w:tcW w:w="432" w:type="dxa"/>
            <w:vMerge/>
          </w:tcPr>
          <w:p w14:paraId="59712435" w14:textId="77777777" w:rsidR="00A56EC9" w:rsidRPr="00ED4315" w:rsidRDefault="00A56EC9" w:rsidP="00882EBB">
            <w:pPr>
              <w:rPr>
                <w:rFonts w:ascii="Times New Roman" w:hAnsi="Times New Roman"/>
              </w:rPr>
            </w:pPr>
          </w:p>
        </w:tc>
        <w:tc>
          <w:tcPr>
            <w:tcW w:w="405" w:type="dxa"/>
            <w:vMerge/>
          </w:tcPr>
          <w:p w14:paraId="6486DE91" w14:textId="77777777" w:rsidR="00A56EC9" w:rsidRPr="00ED4315" w:rsidRDefault="00A56EC9" w:rsidP="00882EBB">
            <w:pPr>
              <w:rPr>
                <w:rFonts w:ascii="Times New Roman" w:hAnsi="Times New Roman"/>
              </w:rPr>
            </w:pPr>
          </w:p>
        </w:tc>
        <w:tc>
          <w:tcPr>
            <w:tcW w:w="2520" w:type="dxa"/>
          </w:tcPr>
          <w:p w14:paraId="25154E4C" w14:textId="77777777" w:rsidR="00A56EC9" w:rsidRPr="00ED4315" w:rsidRDefault="00A56EC9" w:rsidP="00882EBB">
            <w:pPr>
              <w:pStyle w:val="ConsPlusNormal"/>
              <w:rPr>
                <w:rFonts w:ascii="Times New Roman" w:hAnsi="Times New Roman" w:cs="Times New Roman"/>
              </w:rPr>
            </w:pPr>
          </w:p>
        </w:tc>
        <w:tc>
          <w:tcPr>
            <w:tcW w:w="2868" w:type="dxa"/>
            <w:gridSpan w:val="6"/>
            <w:vMerge w:val="restart"/>
          </w:tcPr>
          <w:p w14:paraId="3D69897C"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14CC25A7" w14:textId="77777777" w:rsidR="00A56EC9" w:rsidRPr="00ED4315" w:rsidRDefault="00A56EC9" w:rsidP="00882EBB">
            <w:pPr>
              <w:pStyle w:val="ConsPlusNormal"/>
              <w:rPr>
                <w:rFonts w:ascii="Times New Roman" w:hAnsi="Times New Roman" w:cs="Times New Roman"/>
              </w:rPr>
            </w:pPr>
          </w:p>
        </w:tc>
      </w:tr>
      <w:tr w:rsidR="00ED4315" w:rsidRPr="00ED4315" w14:paraId="089DA382" w14:textId="77777777">
        <w:tc>
          <w:tcPr>
            <w:tcW w:w="537" w:type="dxa"/>
            <w:vMerge/>
          </w:tcPr>
          <w:p w14:paraId="399249E1" w14:textId="77777777" w:rsidR="00A56EC9" w:rsidRPr="00ED4315" w:rsidRDefault="00A56EC9" w:rsidP="00882EBB">
            <w:pPr>
              <w:rPr>
                <w:rFonts w:ascii="Times New Roman" w:hAnsi="Times New Roman"/>
              </w:rPr>
            </w:pPr>
          </w:p>
        </w:tc>
        <w:tc>
          <w:tcPr>
            <w:tcW w:w="432" w:type="dxa"/>
            <w:vMerge/>
          </w:tcPr>
          <w:p w14:paraId="3C291095" w14:textId="77777777" w:rsidR="00A56EC9" w:rsidRPr="00ED4315" w:rsidRDefault="00A56EC9" w:rsidP="00882EBB">
            <w:pPr>
              <w:rPr>
                <w:rFonts w:ascii="Times New Roman" w:hAnsi="Times New Roman"/>
              </w:rPr>
            </w:pPr>
          </w:p>
        </w:tc>
        <w:tc>
          <w:tcPr>
            <w:tcW w:w="405" w:type="dxa"/>
            <w:vMerge/>
          </w:tcPr>
          <w:p w14:paraId="0E6E07C9" w14:textId="77777777" w:rsidR="00A56EC9" w:rsidRPr="00ED4315" w:rsidRDefault="00A56EC9" w:rsidP="00882EBB">
            <w:pPr>
              <w:rPr>
                <w:rFonts w:ascii="Times New Roman" w:hAnsi="Times New Roman"/>
              </w:rPr>
            </w:pPr>
          </w:p>
        </w:tc>
        <w:tc>
          <w:tcPr>
            <w:tcW w:w="2520" w:type="dxa"/>
          </w:tcPr>
          <w:p w14:paraId="2E2D73D3" w14:textId="77777777" w:rsidR="00A56EC9" w:rsidRPr="00ED4315" w:rsidRDefault="00A56EC9" w:rsidP="00882EBB">
            <w:pPr>
              <w:pStyle w:val="ConsPlusNormal"/>
              <w:rPr>
                <w:rFonts w:ascii="Times New Roman" w:hAnsi="Times New Roman" w:cs="Times New Roman"/>
              </w:rPr>
            </w:pPr>
          </w:p>
        </w:tc>
        <w:tc>
          <w:tcPr>
            <w:tcW w:w="2868" w:type="dxa"/>
            <w:gridSpan w:val="6"/>
            <w:vMerge/>
          </w:tcPr>
          <w:p w14:paraId="20C13C46" w14:textId="77777777" w:rsidR="00A56EC9" w:rsidRPr="00ED4315" w:rsidRDefault="00A56EC9" w:rsidP="00882EBB">
            <w:pPr>
              <w:rPr>
                <w:rFonts w:ascii="Times New Roman" w:hAnsi="Times New Roman"/>
              </w:rPr>
            </w:pPr>
          </w:p>
        </w:tc>
        <w:tc>
          <w:tcPr>
            <w:tcW w:w="2303" w:type="dxa"/>
            <w:gridSpan w:val="3"/>
            <w:vMerge/>
          </w:tcPr>
          <w:p w14:paraId="3031FC02" w14:textId="77777777" w:rsidR="00A56EC9" w:rsidRPr="00ED4315" w:rsidRDefault="00A56EC9" w:rsidP="00882EBB">
            <w:pPr>
              <w:rPr>
                <w:rFonts w:ascii="Times New Roman" w:hAnsi="Times New Roman"/>
              </w:rPr>
            </w:pPr>
          </w:p>
        </w:tc>
      </w:tr>
      <w:tr w:rsidR="00ED4315" w:rsidRPr="00ED4315" w14:paraId="7DC0476A" w14:textId="77777777">
        <w:tc>
          <w:tcPr>
            <w:tcW w:w="537" w:type="dxa"/>
            <w:vMerge/>
          </w:tcPr>
          <w:p w14:paraId="22967058" w14:textId="77777777" w:rsidR="00A56EC9" w:rsidRPr="00ED4315" w:rsidRDefault="00A56EC9" w:rsidP="00882EBB">
            <w:pPr>
              <w:rPr>
                <w:rFonts w:ascii="Times New Roman" w:hAnsi="Times New Roman"/>
              </w:rPr>
            </w:pPr>
          </w:p>
        </w:tc>
        <w:tc>
          <w:tcPr>
            <w:tcW w:w="432" w:type="dxa"/>
            <w:vMerge/>
          </w:tcPr>
          <w:p w14:paraId="0060A9B4" w14:textId="77777777" w:rsidR="00A56EC9" w:rsidRPr="00ED4315" w:rsidRDefault="00A56EC9" w:rsidP="00882EBB">
            <w:pPr>
              <w:rPr>
                <w:rFonts w:ascii="Times New Roman" w:hAnsi="Times New Roman"/>
              </w:rPr>
            </w:pPr>
          </w:p>
        </w:tc>
        <w:tc>
          <w:tcPr>
            <w:tcW w:w="405" w:type="dxa"/>
            <w:vMerge/>
          </w:tcPr>
          <w:p w14:paraId="175B07AE" w14:textId="77777777" w:rsidR="00A56EC9" w:rsidRPr="00ED4315" w:rsidRDefault="00A56EC9" w:rsidP="00882EBB">
            <w:pPr>
              <w:rPr>
                <w:rFonts w:ascii="Times New Roman" w:hAnsi="Times New Roman"/>
              </w:rPr>
            </w:pPr>
          </w:p>
        </w:tc>
        <w:tc>
          <w:tcPr>
            <w:tcW w:w="7691" w:type="dxa"/>
            <w:gridSpan w:val="10"/>
          </w:tcPr>
          <w:p w14:paraId="1A4254EA" w14:textId="77777777"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1703FA70" w14:textId="77777777">
        <w:tc>
          <w:tcPr>
            <w:tcW w:w="537" w:type="dxa"/>
            <w:vMerge/>
          </w:tcPr>
          <w:p w14:paraId="54809890" w14:textId="77777777" w:rsidR="00A56EC9" w:rsidRPr="00ED4315" w:rsidRDefault="00A56EC9" w:rsidP="00882EBB">
            <w:pPr>
              <w:rPr>
                <w:rFonts w:ascii="Times New Roman" w:hAnsi="Times New Roman"/>
              </w:rPr>
            </w:pPr>
          </w:p>
        </w:tc>
        <w:tc>
          <w:tcPr>
            <w:tcW w:w="432" w:type="dxa"/>
            <w:vMerge/>
          </w:tcPr>
          <w:p w14:paraId="64699D4F" w14:textId="77777777" w:rsidR="00A56EC9" w:rsidRPr="00ED4315" w:rsidRDefault="00A56EC9" w:rsidP="00882EBB">
            <w:pPr>
              <w:rPr>
                <w:rFonts w:ascii="Times New Roman" w:hAnsi="Times New Roman"/>
              </w:rPr>
            </w:pPr>
          </w:p>
        </w:tc>
        <w:tc>
          <w:tcPr>
            <w:tcW w:w="405" w:type="dxa"/>
            <w:vMerge/>
          </w:tcPr>
          <w:p w14:paraId="42C4C71A" w14:textId="77777777" w:rsidR="00A56EC9" w:rsidRPr="00ED4315" w:rsidRDefault="00A56EC9" w:rsidP="00882EBB">
            <w:pPr>
              <w:rPr>
                <w:rFonts w:ascii="Times New Roman" w:hAnsi="Times New Roman"/>
              </w:rPr>
            </w:pPr>
          </w:p>
        </w:tc>
        <w:tc>
          <w:tcPr>
            <w:tcW w:w="7691" w:type="dxa"/>
            <w:gridSpan w:val="10"/>
          </w:tcPr>
          <w:p w14:paraId="1216FD66" w14:textId="77777777" w:rsidR="00A56EC9" w:rsidRPr="00ED4315" w:rsidRDefault="00A56EC9" w:rsidP="00882EBB">
            <w:pPr>
              <w:pStyle w:val="ConsPlusNormal"/>
              <w:rPr>
                <w:rFonts w:ascii="Times New Roman" w:hAnsi="Times New Roman" w:cs="Times New Roman"/>
              </w:rPr>
            </w:pPr>
          </w:p>
        </w:tc>
      </w:tr>
      <w:tr w:rsidR="00ED4315" w:rsidRPr="00ED4315" w14:paraId="7A6A3EF4" w14:textId="77777777">
        <w:tc>
          <w:tcPr>
            <w:tcW w:w="537" w:type="dxa"/>
            <w:vMerge/>
          </w:tcPr>
          <w:p w14:paraId="0EAB6000" w14:textId="77777777" w:rsidR="00A56EC9" w:rsidRPr="00ED4315" w:rsidRDefault="00A56EC9" w:rsidP="00882EBB">
            <w:pPr>
              <w:rPr>
                <w:rFonts w:ascii="Times New Roman" w:hAnsi="Times New Roman"/>
              </w:rPr>
            </w:pPr>
          </w:p>
        </w:tc>
        <w:tc>
          <w:tcPr>
            <w:tcW w:w="432" w:type="dxa"/>
            <w:vMerge/>
          </w:tcPr>
          <w:p w14:paraId="5F8E9426" w14:textId="77777777" w:rsidR="00A56EC9" w:rsidRPr="00ED4315" w:rsidRDefault="00A56EC9" w:rsidP="00882EBB">
            <w:pPr>
              <w:rPr>
                <w:rFonts w:ascii="Times New Roman" w:hAnsi="Times New Roman"/>
              </w:rPr>
            </w:pPr>
          </w:p>
        </w:tc>
        <w:tc>
          <w:tcPr>
            <w:tcW w:w="405" w:type="dxa"/>
            <w:vMerge/>
          </w:tcPr>
          <w:p w14:paraId="7BD65FD3" w14:textId="77777777" w:rsidR="00A56EC9" w:rsidRPr="00ED4315" w:rsidRDefault="00A56EC9" w:rsidP="00882EBB">
            <w:pPr>
              <w:rPr>
                <w:rFonts w:ascii="Times New Roman" w:hAnsi="Times New Roman"/>
              </w:rPr>
            </w:pPr>
          </w:p>
        </w:tc>
        <w:tc>
          <w:tcPr>
            <w:tcW w:w="7691" w:type="dxa"/>
            <w:gridSpan w:val="10"/>
          </w:tcPr>
          <w:p w14:paraId="6A2722AD" w14:textId="77777777" w:rsidR="00A56EC9" w:rsidRPr="00ED4315" w:rsidRDefault="00A56EC9" w:rsidP="00882EBB">
            <w:pPr>
              <w:pStyle w:val="ConsPlusNormal"/>
              <w:rPr>
                <w:rFonts w:ascii="Times New Roman" w:hAnsi="Times New Roman" w:cs="Times New Roman"/>
              </w:rPr>
            </w:pPr>
          </w:p>
        </w:tc>
      </w:tr>
      <w:tr w:rsidR="00ED4315" w:rsidRPr="00ED4315" w14:paraId="5137AE8D" w14:textId="77777777">
        <w:tc>
          <w:tcPr>
            <w:tcW w:w="537" w:type="dxa"/>
            <w:vMerge/>
          </w:tcPr>
          <w:p w14:paraId="58FE1D5C" w14:textId="77777777" w:rsidR="00A56EC9" w:rsidRPr="00ED4315" w:rsidRDefault="00A56EC9" w:rsidP="00882EBB">
            <w:pPr>
              <w:rPr>
                <w:rFonts w:ascii="Times New Roman" w:hAnsi="Times New Roman"/>
              </w:rPr>
            </w:pPr>
          </w:p>
        </w:tc>
        <w:tc>
          <w:tcPr>
            <w:tcW w:w="432" w:type="dxa"/>
            <w:vMerge/>
          </w:tcPr>
          <w:p w14:paraId="27B9430A" w14:textId="77777777" w:rsidR="00A56EC9" w:rsidRPr="00ED4315" w:rsidRDefault="00A56EC9" w:rsidP="00882EBB">
            <w:pPr>
              <w:rPr>
                <w:rFonts w:ascii="Times New Roman" w:hAnsi="Times New Roman"/>
              </w:rPr>
            </w:pPr>
          </w:p>
        </w:tc>
        <w:tc>
          <w:tcPr>
            <w:tcW w:w="405" w:type="dxa"/>
            <w:vMerge/>
          </w:tcPr>
          <w:p w14:paraId="094DB0B3" w14:textId="77777777" w:rsidR="00A56EC9" w:rsidRPr="00ED4315" w:rsidRDefault="00A56EC9" w:rsidP="00882EBB">
            <w:pPr>
              <w:rPr>
                <w:rFonts w:ascii="Times New Roman" w:hAnsi="Times New Roman"/>
              </w:rPr>
            </w:pPr>
          </w:p>
        </w:tc>
        <w:tc>
          <w:tcPr>
            <w:tcW w:w="7691" w:type="dxa"/>
            <w:gridSpan w:val="10"/>
          </w:tcPr>
          <w:p w14:paraId="0480833F"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1EF489EB" w14:textId="77777777">
        <w:tc>
          <w:tcPr>
            <w:tcW w:w="537" w:type="dxa"/>
            <w:vMerge/>
          </w:tcPr>
          <w:p w14:paraId="60302692" w14:textId="77777777" w:rsidR="00A56EC9" w:rsidRPr="00ED4315" w:rsidRDefault="00A56EC9" w:rsidP="00882EBB">
            <w:pPr>
              <w:rPr>
                <w:rFonts w:ascii="Times New Roman" w:hAnsi="Times New Roman"/>
              </w:rPr>
            </w:pPr>
          </w:p>
        </w:tc>
        <w:tc>
          <w:tcPr>
            <w:tcW w:w="432" w:type="dxa"/>
            <w:vMerge/>
          </w:tcPr>
          <w:p w14:paraId="32449697" w14:textId="77777777" w:rsidR="00A56EC9" w:rsidRPr="00ED4315" w:rsidRDefault="00A56EC9" w:rsidP="00882EBB">
            <w:pPr>
              <w:rPr>
                <w:rFonts w:ascii="Times New Roman" w:hAnsi="Times New Roman"/>
              </w:rPr>
            </w:pPr>
          </w:p>
        </w:tc>
        <w:tc>
          <w:tcPr>
            <w:tcW w:w="405" w:type="dxa"/>
            <w:vMerge/>
          </w:tcPr>
          <w:p w14:paraId="0C51F9BF" w14:textId="77777777" w:rsidR="00A56EC9" w:rsidRPr="00ED4315" w:rsidRDefault="00A56EC9" w:rsidP="00882EBB">
            <w:pPr>
              <w:rPr>
                <w:rFonts w:ascii="Times New Roman" w:hAnsi="Times New Roman"/>
              </w:rPr>
            </w:pPr>
          </w:p>
        </w:tc>
        <w:tc>
          <w:tcPr>
            <w:tcW w:w="2684" w:type="dxa"/>
            <w:gridSpan w:val="2"/>
            <w:vMerge w:val="restart"/>
          </w:tcPr>
          <w:p w14:paraId="3FE6D487"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1574051B" w14:textId="77777777" w:rsidR="00A56EC9" w:rsidRPr="00ED4315" w:rsidRDefault="00A56EC9" w:rsidP="00882EBB">
            <w:pPr>
              <w:pStyle w:val="ConsPlusNormal"/>
              <w:rPr>
                <w:rFonts w:ascii="Times New Roman" w:hAnsi="Times New Roman" w:cs="Times New Roman"/>
              </w:rPr>
            </w:pPr>
          </w:p>
        </w:tc>
      </w:tr>
      <w:tr w:rsidR="00ED4315" w:rsidRPr="00ED4315" w14:paraId="2AF9A23F" w14:textId="77777777">
        <w:tc>
          <w:tcPr>
            <w:tcW w:w="537" w:type="dxa"/>
            <w:vMerge/>
          </w:tcPr>
          <w:p w14:paraId="265BBD30" w14:textId="77777777" w:rsidR="00A56EC9" w:rsidRPr="00ED4315" w:rsidRDefault="00A56EC9" w:rsidP="00882EBB">
            <w:pPr>
              <w:rPr>
                <w:rFonts w:ascii="Times New Roman" w:hAnsi="Times New Roman"/>
              </w:rPr>
            </w:pPr>
          </w:p>
        </w:tc>
        <w:tc>
          <w:tcPr>
            <w:tcW w:w="432" w:type="dxa"/>
            <w:vMerge/>
          </w:tcPr>
          <w:p w14:paraId="2875927C" w14:textId="77777777" w:rsidR="00A56EC9" w:rsidRPr="00ED4315" w:rsidRDefault="00A56EC9" w:rsidP="00882EBB">
            <w:pPr>
              <w:rPr>
                <w:rFonts w:ascii="Times New Roman" w:hAnsi="Times New Roman"/>
              </w:rPr>
            </w:pPr>
          </w:p>
        </w:tc>
        <w:tc>
          <w:tcPr>
            <w:tcW w:w="405" w:type="dxa"/>
            <w:vMerge/>
          </w:tcPr>
          <w:p w14:paraId="418173CA" w14:textId="77777777" w:rsidR="00A56EC9" w:rsidRPr="00ED4315" w:rsidRDefault="00A56EC9" w:rsidP="00882EBB">
            <w:pPr>
              <w:rPr>
                <w:rFonts w:ascii="Times New Roman" w:hAnsi="Times New Roman"/>
              </w:rPr>
            </w:pPr>
          </w:p>
        </w:tc>
        <w:tc>
          <w:tcPr>
            <w:tcW w:w="2684" w:type="dxa"/>
            <w:gridSpan w:val="2"/>
            <w:vMerge/>
          </w:tcPr>
          <w:p w14:paraId="1E43F6EF" w14:textId="77777777" w:rsidR="00A56EC9" w:rsidRPr="00ED4315" w:rsidRDefault="00A56EC9" w:rsidP="00882EBB">
            <w:pPr>
              <w:rPr>
                <w:rFonts w:ascii="Times New Roman" w:hAnsi="Times New Roman"/>
              </w:rPr>
            </w:pPr>
          </w:p>
        </w:tc>
        <w:tc>
          <w:tcPr>
            <w:tcW w:w="5007" w:type="dxa"/>
            <w:gridSpan w:val="8"/>
          </w:tcPr>
          <w:p w14:paraId="3064ED8A" w14:textId="77777777" w:rsidR="00A56EC9" w:rsidRPr="00ED4315" w:rsidRDefault="00A56EC9" w:rsidP="00882EBB">
            <w:pPr>
              <w:pStyle w:val="ConsPlusNormal"/>
              <w:rPr>
                <w:rFonts w:ascii="Times New Roman" w:hAnsi="Times New Roman" w:cs="Times New Roman"/>
              </w:rPr>
            </w:pPr>
          </w:p>
        </w:tc>
      </w:tr>
      <w:tr w:rsidR="00ED4315" w:rsidRPr="00ED4315" w14:paraId="6ABBD32F" w14:textId="77777777">
        <w:tc>
          <w:tcPr>
            <w:tcW w:w="537" w:type="dxa"/>
            <w:vMerge/>
          </w:tcPr>
          <w:p w14:paraId="45D21FEE" w14:textId="77777777" w:rsidR="00A56EC9" w:rsidRPr="00ED4315" w:rsidRDefault="00A56EC9" w:rsidP="00882EBB">
            <w:pPr>
              <w:rPr>
                <w:rFonts w:ascii="Times New Roman" w:hAnsi="Times New Roman"/>
              </w:rPr>
            </w:pPr>
          </w:p>
        </w:tc>
        <w:tc>
          <w:tcPr>
            <w:tcW w:w="432" w:type="dxa"/>
            <w:vMerge/>
          </w:tcPr>
          <w:p w14:paraId="291FCD85" w14:textId="77777777" w:rsidR="00A56EC9" w:rsidRPr="00ED4315" w:rsidRDefault="00A56EC9" w:rsidP="00882EBB">
            <w:pPr>
              <w:rPr>
                <w:rFonts w:ascii="Times New Roman" w:hAnsi="Times New Roman"/>
              </w:rPr>
            </w:pPr>
          </w:p>
        </w:tc>
        <w:tc>
          <w:tcPr>
            <w:tcW w:w="405" w:type="dxa"/>
            <w:vMerge/>
          </w:tcPr>
          <w:p w14:paraId="441C3BE9" w14:textId="77777777" w:rsidR="00A56EC9" w:rsidRPr="00ED4315" w:rsidRDefault="00A56EC9" w:rsidP="00882EBB">
            <w:pPr>
              <w:rPr>
                <w:rFonts w:ascii="Times New Roman" w:hAnsi="Times New Roman"/>
              </w:rPr>
            </w:pPr>
          </w:p>
        </w:tc>
        <w:tc>
          <w:tcPr>
            <w:tcW w:w="3533" w:type="dxa"/>
            <w:gridSpan w:val="3"/>
          </w:tcPr>
          <w:p w14:paraId="0A33364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69B548EE"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14:paraId="7B37FBED" w14:textId="77777777">
        <w:tc>
          <w:tcPr>
            <w:tcW w:w="537" w:type="dxa"/>
            <w:vMerge/>
          </w:tcPr>
          <w:p w14:paraId="42A1B486" w14:textId="77777777" w:rsidR="00A56EC9" w:rsidRPr="00ED4315" w:rsidRDefault="00A56EC9" w:rsidP="00882EBB">
            <w:pPr>
              <w:rPr>
                <w:rFonts w:ascii="Times New Roman" w:hAnsi="Times New Roman"/>
              </w:rPr>
            </w:pPr>
          </w:p>
        </w:tc>
        <w:tc>
          <w:tcPr>
            <w:tcW w:w="432" w:type="dxa"/>
            <w:vMerge/>
          </w:tcPr>
          <w:p w14:paraId="50975B96" w14:textId="77777777" w:rsidR="00A56EC9" w:rsidRPr="00ED4315" w:rsidRDefault="00A56EC9" w:rsidP="00882EBB">
            <w:pPr>
              <w:rPr>
                <w:rFonts w:ascii="Times New Roman" w:hAnsi="Times New Roman"/>
              </w:rPr>
            </w:pPr>
          </w:p>
        </w:tc>
        <w:tc>
          <w:tcPr>
            <w:tcW w:w="405" w:type="dxa"/>
            <w:vMerge/>
          </w:tcPr>
          <w:p w14:paraId="59A15A57" w14:textId="77777777" w:rsidR="00A56EC9" w:rsidRPr="00ED4315" w:rsidRDefault="00A56EC9" w:rsidP="00882EBB">
            <w:pPr>
              <w:rPr>
                <w:rFonts w:ascii="Times New Roman" w:hAnsi="Times New Roman"/>
              </w:rPr>
            </w:pPr>
          </w:p>
        </w:tc>
        <w:tc>
          <w:tcPr>
            <w:tcW w:w="3533" w:type="dxa"/>
            <w:gridSpan w:val="3"/>
          </w:tcPr>
          <w:p w14:paraId="1E139512" w14:textId="77777777" w:rsidR="00A56EC9" w:rsidRPr="00ED4315" w:rsidRDefault="00A56EC9" w:rsidP="00882EBB">
            <w:pPr>
              <w:pStyle w:val="ConsPlusNormal"/>
              <w:rPr>
                <w:rFonts w:ascii="Times New Roman" w:hAnsi="Times New Roman" w:cs="Times New Roman"/>
              </w:rPr>
            </w:pPr>
          </w:p>
        </w:tc>
        <w:tc>
          <w:tcPr>
            <w:tcW w:w="4158" w:type="dxa"/>
            <w:gridSpan w:val="7"/>
          </w:tcPr>
          <w:p w14:paraId="704AA8BB" w14:textId="77777777" w:rsidR="00A56EC9" w:rsidRPr="00ED4315" w:rsidRDefault="00A56EC9" w:rsidP="00882EBB">
            <w:pPr>
              <w:pStyle w:val="ConsPlusNormal"/>
              <w:rPr>
                <w:rFonts w:ascii="Times New Roman" w:hAnsi="Times New Roman" w:cs="Times New Roman"/>
              </w:rPr>
            </w:pPr>
          </w:p>
        </w:tc>
      </w:tr>
      <w:tr w:rsidR="00ED4315" w:rsidRPr="00ED4315" w14:paraId="76EB41DE" w14:textId="77777777">
        <w:tc>
          <w:tcPr>
            <w:tcW w:w="537" w:type="dxa"/>
            <w:vMerge/>
          </w:tcPr>
          <w:p w14:paraId="2DC8A5D0" w14:textId="77777777" w:rsidR="00A56EC9" w:rsidRPr="00ED4315" w:rsidRDefault="00A56EC9" w:rsidP="00882EBB">
            <w:pPr>
              <w:rPr>
                <w:rFonts w:ascii="Times New Roman" w:hAnsi="Times New Roman"/>
              </w:rPr>
            </w:pPr>
          </w:p>
        </w:tc>
        <w:tc>
          <w:tcPr>
            <w:tcW w:w="432" w:type="dxa"/>
            <w:vMerge/>
          </w:tcPr>
          <w:p w14:paraId="058DFA01" w14:textId="77777777" w:rsidR="00A56EC9" w:rsidRPr="00ED4315" w:rsidRDefault="00A56EC9" w:rsidP="00882EBB">
            <w:pPr>
              <w:rPr>
                <w:rFonts w:ascii="Times New Roman" w:hAnsi="Times New Roman"/>
              </w:rPr>
            </w:pPr>
          </w:p>
        </w:tc>
        <w:tc>
          <w:tcPr>
            <w:tcW w:w="405" w:type="dxa"/>
            <w:vMerge/>
          </w:tcPr>
          <w:p w14:paraId="32BC98E2" w14:textId="77777777" w:rsidR="00A56EC9" w:rsidRPr="00ED4315" w:rsidRDefault="00A56EC9" w:rsidP="00882EBB">
            <w:pPr>
              <w:rPr>
                <w:rFonts w:ascii="Times New Roman" w:hAnsi="Times New Roman"/>
              </w:rPr>
            </w:pPr>
          </w:p>
        </w:tc>
        <w:tc>
          <w:tcPr>
            <w:tcW w:w="2684" w:type="dxa"/>
            <w:gridSpan w:val="2"/>
          </w:tcPr>
          <w:p w14:paraId="0841E980"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63A78D5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2DE64B8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31AED410" w14:textId="77777777">
        <w:tc>
          <w:tcPr>
            <w:tcW w:w="537" w:type="dxa"/>
            <w:vMerge/>
          </w:tcPr>
          <w:p w14:paraId="3A4ACFB8" w14:textId="77777777" w:rsidR="00A56EC9" w:rsidRPr="00ED4315" w:rsidRDefault="00A56EC9" w:rsidP="00882EBB">
            <w:pPr>
              <w:rPr>
                <w:rFonts w:ascii="Times New Roman" w:hAnsi="Times New Roman"/>
              </w:rPr>
            </w:pPr>
          </w:p>
        </w:tc>
        <w:tc>
          <w:tcPr>
            <w:tcW w:w="432" w:type="dxa"/>
            <w:vMerge/>
          </w:tcPr>
          <w:p w14:paraId="630F993D" w14:textId="77777777" w:rsidR="00A56EC9" w:rsidRPr="00ED4315" w:rsidRDefault="00A56EC9" w:rsidP="00882EBB">
            <w:pPr>
              <w:rPr>
                <w:rFonts w:ascii="Times New Roman" w:hAnsi="Times New Roman"/>
              </w:rPr>
            </w:pPr>
          </w:p>
        </w:tc>
        <w:tc>
          <w:tcPr>
            <w:tcW w:w="405" w:type="dxa"/>
            <w:vMerge/>
          </w:tcPr>
          <w:p w14:paraId="6876995E" w14:textId="77777777" w:rsidR="00A56EC9" w:rsidRPr="00ED4315" w:rsidRDefault="00A56EC9" w:rsidP="00882EBB">
            <w:pPr>
              <w:rPr>
                <w:rFonts w:ascii="Times New Roman" w:hAnsi="Times New Roman"/>
              </w:rPr>
            </w:pPr>
          </w:p>
        </w:tc>
        <w:tc>
          <w:tcPr>
            <w:tcW w:w="2684" w:type="dxa"/>
            <w:gridSpan w:val="2"/>
          </w:tcPr>
          <w:p w14:paraId="28E68DAE"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14:paraId="2FD6209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44ACBBD6" w14:textId="77777777" w:rsidR="00A56EC9" w:rsidRPr="00ED4315" w:rsidRDefault="00A56EC9" w:rsidP="00882EBB">
            <w:pPr>
              <w:pStyle w:val="ConsPlusNormal"/>
              <w:rPr>
                <w:rFonts w:ascii="Times New Roman" w:hAnsi="Times New Roman" w:cs="Times New Roman"/>
              </w:rPr>
            </w:pPr>
          </w:p>
        </w:tc>
      </w:tr>
      <w:tr w:rsidR="00ED4315" w:rsidRPr="00ED4315" w14:paraId="797B0C69" w14:textId="77777777">
        <w:tc>
          <w:tcPr>
            <w:tcW w:w="537" w:type="dxa"/>
            <w:vMerge/>
          </w:tcPr>
          <w:p w14:paraId="1B0A430E" w14:textId="77777777" w:rsidR="00A56EC9" w:rsidRPr="00ED4315" w:rsidRDefault="00A56EC9" w:rsidP="00882EBB">
            <w:pPr>
              <w:rPr>
                <w:rFonts w:ascii="Times New Roman" w:hAnsi="Times New Roman"/>
              </w:rPr>
            </w:pPr>
          </w:p>
        </w:tc>
        <w:tc>
          <w:tcPr>
            <w:tcW w:w="432" w:type="dxa"/>
            <w:vMerge/>
          </w:tcPr>
          <w:p w14:paraId="73BB305F" w14:textId="77777777" w:rsidR="00A56EC9" w:rsidRPr="00ED4315" w:rsidRDefault="00A56EC9" w:rsidP="00882EBB">
            <w:pPr>
              <w:rPr>
                <w:rFonts w:ascii="Times New Roman" w:hAnsi="Times New Roman"/>
              </w:rPr>
            </w:pPr>
          </w:p>
        </w:tc>
        <w:tc>
          <w:tcPr>
            <w:tcW w:w="405" w:type="dxa"/>
            <w:vMerge/>
          </w:tcPr>
          <w:p w14:paraId="6F3BA6DE" w14:textId="77777777" w:rsidR="00A56EC9" w:rsidRPr="00ED4315" w:rsidRDefault="00A56EC9" w:rsidP="00882EBB">
            <w:pPr>
              <w:rPr>
                <w:rFonts w:ascii="Times New Roman" w:hAnsi="Times New Roman"/>
              </w:rPr>
            </w:pPr>
          </w:p>
        </w:tc>
        <w:tc>
          <w:tcPr>
            <w:tcW w:w="2684" w:type="dxa"/>
            <w:gridSpan w:val="2"/>
          </w:tcPr>
          <w:p w14:paraId="5E7D8450"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1049E009" w14:textId="77777777" w:rsidR="00A56EC9" w:rsidRPr="00ED4315" w:rsidRDefault="00A56EC9" w:rsidP="00882EBB">
            <w:pPr>
              <w:rPr>
                <w:rFonts w:ascii="Times New Roman" w:hAnsi="Times New Roman"/>
              </w:rPr>
            </w:pPr>
          </w:p>
        </w:tc>
        <w:tc>
          <w:tcPr>
            <w:tcW w:w="2303" w:type="dxa"/>
            <w:gridSpan w:val="3"/>
            <w:vMerge/>
          </w:tcPr>
          <w:p w14:paraId="7D246D1E" w14:textId="77777777" w:rsidR="00A56EC9" w:rsidRPr="00ED4315" w:rsidRDefault="00A56EC9" w:rsidP="00882EBB">
            <w:pPr>
              <w:rPr>
                <w:rFonts w:ascii="Times New Roman" w:hAnsi="Times New Roman"/>
              </w:rPr>
            </w:pPr>
          </w:p>
        </w:tc>
      </w:tr>
      <w:tr w:rsidR="00ED4315" w:rsidRPr="00ED4315" w14:paraId="0302BF9F" w14:textId="77777777">
        <w:tc>
          <w:tcPr>
            <w:tcW w:w="537" w:type="dxa"/>
            <w:vMerge/>
          </w:tcPr>
          <w:p w14:paraId="0098035F" w14:textId="77777777" w:rsidR="00A56EC9" w:rsidRPr="00ED4315" w:rsidRDefault="00A56EC9" w:rsidP="00882EBB">
            <w:pPr>
              <w:rPr>
                <w:rFonts w:ascii="Times New Roman" w:hAnsi="Times New Roman"/>
              </w:rPr>
            </w:pPr>
          </w:p>
        </w:tc>
        <w:tc>
          <w:tcPr>
            <w:tcW w:w="432" w:type="dxa"/>
            <w:vMerge/>
          </w:tcPr>
          <w:p w14:paraId="62C6044A" w14:textId="77777777" w:rsidR="00A56EC9" w:rsidRPr="00ED4315" w:rsidRDefault="00A56EC9" w:rsidP="00882EBB">
            <w:pPr>
              <w:rPr>
                <w:rFonts w:ascii="Times New Roman" w:hAnsi="Times New Roman"/>
              </w:rPr>
            </w:pPr>
          </w:p>
        </w:tc>
        <w:tc>
          <w:tcPr>
            <w:tcW w:w="405" w:type="dxa"/>
            <w:vMerge/>
          </w:tcPr>
          <w:p w14:paraId="619F6E3D" w14:textId="77777777" w:rsidR="00A56EC9" w:rsidRPr="00ED4315" w:rsidRDefault="00A56EC9" w:rsidP="00882EBB">
            <w:pPr>
              <w:rPr>
                <w:rFonts w:ascii="Times New Roman" w:hAnsi="Times New Roman"/>
              </w:rPr>
            </w:pPr>
          </w:p>
        </w:tc>
        <w:tc>
          <w:tcPr>
            <w:tcW w:w="2684" w:type="dxa"/>
            <w:gridSpan w:val="2"/>
            <w:vAlign w:val="center"/>
          </w:tcPr>
          <w:p w14:paraId="3C54F9EB"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23048B7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0066CE3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07E0E889" w14:textId="77777777">
        <w:tc>
          <w:tcPr>
            <w:tcW w:w="537" w:type="dxa"/>
            <w:vMerge/>
          </w:tcPr>
          <w:p w14:paraId="1B7DF8DA" w14:textId="77777777" w:rsidR="00A56EC9" w:rsidRPr="00ED4315" w:rsidRDefault="00A56EC9" w:rsidP="00882EBB">
            <w:pPr>
              <w:rPr>
                <w:rFonts w:ascii="Times New Roman" w:hAnsi="Times New Roman"/>
              </w:rPr>
            </w:pPr>
          </w:p>
        </w:tc>
        <w:tc>
          <w:tcPr>
            <w:tcW w:w="432" w:type="dxa"/>
            <w:vMerge/>
          </w:tcPr>
          <w:p w14:paraId="4AC08CFD" w14:textId="77777777" w:rsidR="00A56EC9" w:rsidRPr="00ED4315" w:rsidRDefault="00A56EC9" w:rsidP="00882EBB">
            <w:pPr>
              <w:rPr>
                <w:rFonts w:ascii="Times New Roman" w:hAnsi="Times New Roman"/>
              </w:rPr>
            </w:pPr>
          </w:p>
        </w:tc>
        <w:tc>
          <w:tcPr>
            <w:tcW w:w="405" w:type="dxa"/>
            <w:vMerge/>
          </w:tcPr>
          <w:p w14:paraId="57ED9CA3" w14:textId="77777777" w:rsidR="00A56EC9" w:rsidRPr="00ED4315" w:rsidRDefault="00A56EC9" w:rsidP="00882EBB">
            <w:pPr>
              <w:rPr>
                <w:rFonts w:ascii="Times New Roman" w:hAnsi="Times New Roman"/>
              </w:rPr>
            </w:pPr>
          </w:p>
        </w:tc>
        <w:tc>
          <w:tcPr>
            <w:tcW w:w="2684" w:type="dxa"/>
            <w:gridSpan w:val="2"/>
          </w:tcPr>
          <w:p w14:paraId="519F0FC0"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tcPr>
          <w:p w14:paraId="5E2C2039"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5DDD24FD" w14:textId="77777777" w:rsidR="00A56EC9" w:rsidRPr="00ED4315" w:rsidRDefault="00A56EC9" w:rsidP="00882EBB">
            <w:pPr>
              <w:pStyle w:val="ConsPlusNormal"/>
              <w:rPr>
                <w:rFonts w:ascii="Times New Roman" w:hAnsi="Times New Roman" w:cs="Times New Roman"/>
              </w:rPr>
            </w:pPr>
          </w:p>
        </w:tc>
      </w:tr>
      <w:tr w:rsidR="00ED4315" w:rsidRPr="00ED4315" w14:paraId="2FAD6EEF" w14:textId="77777777">
        <w:tc>
          <w:tcPr>
            <w:tcW w:w="537" w:type="dxa"/>
            <w:vMerge/>
          </w:tcPr>
          <w:p w14:paraId="5A459574" w14:textId="77777777" w:rsidR="00A56EC9" w:rsidRPr="00ED4315" w:rsidRDefault="00A56EC9" w:rsidP="00882EBB">
            <w:pPr>
              <w:rPr>
                <w:rFonts w:ascii="Times New Roman" w:hAnsi="Times New Roman"/>
              </w:rPr>
            </w:pPr>
          </w:p>
        </w:tc>
        <w:tc>
          <w:tcPr>
            <w:tcW w:w="432" w:type="dxa"/>
            <w:vMerge/>
          </w:tcPr>
          <w:p w14:paraId="3A835A22" w14:textId="77777777" w:rsidR="00A56EC9" w:rsidRPr="00ED4315" w:rsidRDefault="00A56EC9" w:rsidP="00882EBB">
            <w:pPr>
              <w:rPr>
                <w:rFonts w:ascii="Times New Roman" w:hAnsi="Times New Roman"/>
              </w:rPr>
            </w:pPr>
          </w:p>
        </w:tc>
        <w:tc>
          <w:tcPr>
            <w:tcW w:w="405" w:type="dxa"/>
            <w:vMerge/>
          </w:tcPr>
          <w:p w14:paraId="5C259FC5" w14:textId="77777777" w:rsidR="00A56EC9" w:rsidRPr="00ED4315" w:rsidRDefault="00A56EC9" w:rsidP="00882EBB">
            <w:pPr>
              <w:rPr>
                <w:rFonts w:ascii="Times New Roman" w:hAnsi="Times New Roman"/>
              </w:rPr>
            </w:pPr>
          </w:p>
        </w:tc>
        <w:tc>
          <w:tcPr>
            <w:tcW w:w="2684" w:type="dxa"/>
            <w:gridSpan w:val="2"/>
          </w:tcPr>
          <w:p w14:paraId="2A6F251B"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04EF3CCD" w14:textId="77777777" w:rsidR="00A56EC9" w:rsidRPr="00ED4315" w:rsidRDefault="00A56EC9" w:rsidP="00882EBB">
            <w:pPr>
              <w:rPr>
                <w:rFonts w:ascii="Times New Roman" w:hAnsi="Times New Roman"/>
              </w:rPr>
            </w:pPr>
          </w:p>
        </w:tc>
        <w:tc>
          <w:tcPr>
            <w:tcW w:w="2303" w:type="dxa"/>
            <w:gridSpan w:val="3"/>
            <w:vMerge/>
          </w:tcPr>
          <w:p w14:paraId="68FC3C97" w14:textId="77777777" w:rsidR="00A56EC9" w:rsidRPr="00ED4315" w:rsidRDefault="00A56EC9" w:rsidP="00882EBB">
            <w:pPr>
              <w:rPr>
                <w:rFonts w:ascii="Times New Roman" w:hAnsi="Times New Roman"/>
              </w:rPr>
            </w:pPr>
          </w:p>
        </w:tc>
      </w:tr>
      <w:tr w:rsidR="00ED4315" w:rsidRPr="00ED4315" w14:paraId="5E2F788D" w14:textId="77777777">
        <w:tc>
          <w:tcPr>
            <w:tcW w:w="537" w:type="dxa"/>
            <w:vMerge/>
          </w:tcPr>
          <w:p w14:paraId="2B8586E4" w14:textId="77777777" w:rsidR="00A56EC9" w:rsidRPr="00ED4315" w:rsidRDefault="00A56EC9" w:rsidP="00882EBB">
            <w:pPr>
              <w:rPr>
                <w:rFonts w:ascii="Times New Roman" w:hAnsi="Times New Roman"/>
              </w:rPr>
            </w:pPr>
          </w:p>
        </w:tc>
        <w:tc>
          <w:tcPr>
            <w:tcW w:w="432" w:type="dxa"/>
            <w:vMerge/>
          </w:tcPr>
          <w:p w14:paraId="3C9497EB" w14:textId="77777777" w:rsidR="00A56EC9" w:rsidRPr="00ED4315" w:rsidRDefault="00A56EC9" w:rsidP="00882EBB">
            <w:pPr>
              <w:rPr>
                <w:rFonts w:ascii="Times New Roman" w:hAnsi="Times New Roman"/>
              </w:rPr>
            </w:pPr>
          </w:p>
        </w:tc>
        <w:tc>
          <w:tcPr>
            <w:tcW w:w="405" w:type="dxa"/>
            <w:vMerge/>
          </w:tcPr>
          <w:p w14:paraId="2B94E9F7" w14:textId="77777777" w:rsidR="00A56EC9" w:rsidRPr="00ED4315" w:rsidRDefault="00A56EC9" w:rsidP="00882EBB">
            <w:pPr>
              <w:rPr>
                <w:rFonts w:ascii="Times New Roman" w:hAnsi="Times New Roman"/>
              </w:rPr>
            </w:pPr>
          </w:p>
        </w:tc>
        <w:tc>
          <w:tcPr>
            <w:tcW w:w="7691" w:type="dxa"/>
            <w:gridSpan w:val="10"/>
          </w:tcPr>
          <w:p w14:paraId="0AE0692C"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5735F424" w14:textId="77777777">
        <w:tc>
          <w:tcPr>
            <w:tcW w:w="537" w:type="dxa"/>
            <w:vMerge/>
          </w:tcPr>
          <w:p w14:paraId="5E30A292" w14:textId="77777777" w:rsidR="00A56EC9" w:rsidRPr="00ED4315" w:rsidRDefault="00A56EC9" w:rsidP="00882EBB">
            <w:pPr>
              <w:rPr>
                <w:rFonts w:ascii="Times New Roman" w:hAnsi="Times New Roman"/>
              </w:rPr>
            </w:pPr>
          </w:p>
        </w:tc>
        <w:tc>
          <w:tcPr>
            <w:tcW w:w="432" w:type="dxa"/>
            <w:vMerge/>
          </w:tcPr>
          <w:p w14:paraId="0AD9A3B8" w14:textId="77777777" w:rsidR="00A56EC9" w:rsidRPr="00ED4315" w:rsidRDefault="00A56EC9" w:rsidP="00882EBB">
            <w:pPr>
              <w:rPr>
                <w:rFonts w:ascii="Times New Roman" w:hAnsi="Times New Roman"/>
              </w:rPr>
            </w:pPr>
          </w:p>
        </w:tc>
        <w:tc>
          <w:tcPr>
            <w:tcW w:w="405" w:type="dxa"/>
            <w:vMerge/>
          </w:tcPr>
          <w:p w14:paraId="5A6A73CD" w14:textId="77777777" w:rsidR="00A56EC9" w:rsidRPr="00ED4315" w:rsidRDefault="00A56EC9" w:rsidP="00882EBB">
            <w:pPr>
              <w:rPr>
                <w:rFonts w:ascii="Times New Roman" w:hAnsi="Times New Roman"/>
              </w:rPr>
            </w:pPr>
          </w:p>
        </w:tc>
        <w:tc>
          <w:tcPr>
            <w:tcW w:w="7691" w:type="dxa"/>
            <w:gridSpan w:val="10"/>
          </w:tcPr>
          <w:p w14:paraId="40E974E3" w14:textId="77777777" w:rsidR="00A56EC9" w:rsidRPr="00ED4315" w:rsidRDefault="00A56EC9" w:rsidP="00882EBB">
            <w:pPr>
              <w:pStyle w:val="ConsPlusNormal"/>
              <w:rPr>
                <w:rFonts w:ascii="Times New Roman" w:hAnsi="Times New Roman" w:cs="Times New Roman"/>
              </w:rPr>
            </w:pPr>
          </w:p>
        </w:tc>
      </w:tr>
      <w:tr w:rsidR="00ED4315" w:rsidRPr="00ED4315" w14:paraId="2F9210E7" w14:textId="77777777">
        <w:tc>
          <w:tcPr>
            <w:tcW w:w="537" w:type="dxa"/>
            <w:vMerge/>
          </w:tcPr>
          <w:p w14:paraId="4BE3F473" w14:textId="77777777" w:rsidR="00A56EC9" w:rsidRPr="00ED4315" w:rsidRDefault="00A56EC9" w:rsidP="00882EBB">
            <w:pPr>
              <w:rPr>
                <w:rFonts w:ascii="Times New Roman" w:hAnsi="Times New Roman"/>
              </w:rPr>
            </w:pPr>
          </w:p>
        </w:tc>
        <w:tc>
          <w:tcPr>
            <w:tcW w:w="432" w:type="dxa"/>
            <w:vMerge/>
          </w:tcPr>
          <w:p w14:paraId="0325C4C9" w14:textId="77777777" w:rsidR="00A56EC9" w:rsidRPr="00ED4315" w:rsidRDefault="00A56EC9" w:rsidP="00882EBB">
            <w:pPr>
              <w:rPr>
                <w:rFonts w:ascii="Times New Roman" w:hAnsi="Times New Roman"/>
              </w:rPr>
            </w:pPr>
          </w:p>
        </w:tc>
        <w:tc>
          <w:tcPr>
            <w:tcW w:w="405" w:type="dxa"/>
            <w:vMerge/>
          </w:tcPr>
          <w:p w14:paraId="5AFB00CD" w14:textId="77777777" w:rsidR="00A56EC9" w:rsidRPr="00ED4315" w:rsidRDefault="00A56EC9" w:rsidP="00882EBB">
            <w:pPr>
              <w:rPr>
                <w:rFonts w:ascii="Times New Roman" w:hAnsi="Times New Roman"/>
              </w:rPr>
            </w:pPr>
          </w:p>
        </w:tc>
        <w:tc>
          <w:tcPr>
            <w:tcW w:w="7691" w:type="dxa"/>
            <w:gridSpan w:val="10"/>
          </w:tcPr>
          <w:p w14:paraId="6A5A91A3" w14:textId="77777777" w:rsidR="00A56EC9" w:rsidRPr="00ED4315" w:rsidRDefault="00A56EC9" w:rsidP="00882EBB">
            <w:pPr>
              <w:pStyle w:val="ConsPlusNormal"/>
              <w:rPr>
                <w:rFonts w:ascii="Times New Roman" w:hAnsi="Times New Roman" w:cs="Times New Roman"/>
              </w:rPr>
            </w:pPr>
          </w:p>
        </w:tc>
      </w:tr>
      <w:tr w:rsidR="00ED4315" w:rsidRPr="00ED4315" w14:paraId="10008DF1" w14:textId="77777777">
        <w:tc>
          <w:tcPr>
            <w:tcW w:w="537" w:type="dxa"/>
            <w:vMerge w:val="restart"/>
          </w:tcPr>
          <w:p w14:paraId="119F3CF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24F2C1C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14:paraId="74DA3914" w14:textId="77777777">
        <w:tc>
          <w:tcPr>
            <w:tcW w:w="537" w:type="dxa"/>
            <w:vMerge/>
          </w:tcPr>
          <w:p w14:paraId="00521532" w14:textId="77777777" w:rsidR="00A56EC9" w:rsidRPr="00ED4315" w:rsidRDefault="00A56EC9" w:rsidP="00882EBB">
            <w:pPr>
              <w:rPr>
                <w:rFonts w:ascii="Times New Roman" w:hAnsi="Times New Roman"/>
              </w:rPr>
            </w:pPr>
          </w:p>
        </w:tc>
        <w:tc>
          <w:tcPr>
            <w:tcW w:w="8528" w:type="dxa"/>
            <w:gridSpan w:val="12"/>
          </w:tcPr>
          <w:p w14:paraId="6803CCF1" w14:textId="77777777" w:rsidR="00A56EC9" w:rsidRPr="00ED4315" w:rsidRDefault="00A56EC9" w:rsidP="00882EBB">
            <w:pPr>
              <w:pStyle w:val="ConsPlusNormal"/>
              <w:rPr>
                <w:rFonts w:ascii="Times New Roman" w:hAnsi="Times New Roman" w:cs="Times New Roman"/>
              </w:rPr>
            </w:pPr>
          </w:p>
        </w:tc>
      </w:tr>
      <w:tr w:rsidR="00ED4315" w:rsidRPr="00ED4315" w14:paraId="58C59D7F" w14:textId="77777777">
        <w:tc>
          <w:tcPr>
            <w:tcW w:w="537" w:type="dxa"/>
            <w:vMerge/>
          </w:tcPr>
          <w:p w14:paraId="72CCA255" w14:textId="77777777" w:rsidR="00A56EC9" w:rsidRPr="00ED4315" w:rsidRDefault="00A56EC9" w:rsidP="00882EBB">
            <w:pPr>
              <w:rPr>
                <w:rFonts w:ascii="Times New Roman" w:hAnsi="Times New Roman"/>
              </w:rPr>
            </w:pPr>
          </w:p>
        </w:tc>
        <w:tc>
          <w:tcPr>
            <w:tcW w:w="8528" w:type="dxa"/>
            <w:gridSpan w:val="12"/>
          </w:tcPr>
          <w:p w14:paraId="2F7C90A4" w14:textId="77777777" w:rsidR="00A56EC9" w:rsidRPr="00ED4315" w:rsidRDefault="00A56EC9" w:rsidP="00882EBB">
            <w:pPr>
              <w:pStyle w:val="ConsPlusNormal"/>
              <w:rPr>
                <w:rFonts w:ascii="Times New Roman" w:hAnsi="Times New Roman" w:cs="Times New Roman"/>
              </w:rPr>
            </w:pPr>
          </w:p>
        </w:tc>
      </w:tr>
      <w:tr w:rsidR="00ED4315" w:rsidRPr="00ED4315" w14:paraId="34391050" w14:textId="77777777">
        <w:tc>
          <w:tcPr>
            <w:tcW w:w="537" w:type="dxa"/>
            <w:vMerge/>
          </w:tcPr>
          <w:p w14:paraId="3037FAA3" w14:textId="77777777" w:rsidR="00A56EC9" w:rsidRPr="00ED4315" w:rsidRDefault="00A56EC9" w:rsidP="00882EBB">
            <w:pPr>
              <w:rPr>
                <w:rFonts w:ascii="Times New Roman" w:hAnsi="Times New Roman"/>
              </w:rPr>
            </w:pPr>
          </w:p>
        </w:tc>
        <w:tc>
          <w:tcPr>
            <w:tcW w:w="8528" w:type="dxa"/>
            <w:gridSpan w:val="12"/>
          </w:tcPr>
          <w:p w14:paraId="6E970F76" w14:textId="77777777" w:rsidR="00A56EC9" w:rsidRPr="00ED4315" w:rsidRDefault="00A56EC9" w:rsidP="00882EBB">
            <w:pPr>
              <w:pStyle w:val="ConsPlusNormal"/>
              <w:rPr>
                <w:rFonts w:ascii="Times New Roman" w:hAnsi="Times New Roman" w:cs="Times New Roman"/>
              </w:rPr>
            </w:pPr>
          </w:p>
        </w:tc>
      </w:tr>
      <w:tr w:rsidR="00ED4315" w:rsidRPr="00ED4315" w14:paraId="1E9F9B59" w14:textId="77777777">
        <w:tc>
          <w:tcPr>
            <w:tcW w:w="537" w:type="dxa"/>
            <w:vMerge/>
          </w:tcPr>
          <w:p w14:paraId="0C339D04" w14:textId="77777777" w:rsidR="00A56EC9" w:rsidRPr="00ED4315" w:rsidRDefault="00A56EC9" w:rsidP="00882EBB">
            <w:pPr>
              <w:rPr>
                <w:rFonts w:ascii="Times New Roman" w:hAnsi="Times New Roman"/>
              </w:rPr>
            </w:pPr>
          </w:p>
        </w:tc>
        <w:tc>
          <w:tcPr>
            <w:tcW w:w="4820" w:type="dxa"/>
            <w:gridSpan w:val="6"/>
          </w:tcPr>
          <w:p w14:paraId="331B4EA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39A589A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27C9F091" w14:textId="77777777">
        <w:tc>
          <w:tcPr>
            <w:tcW w:w="537" w:type="dxa"/>
            <w:vMerge/>
          </w:tcPr>
          <w:p w14:paraId="6C177594" w14:textId="77777777" w:rsidR="00A56EC9" w:rsidRPr="00ED4315" w:rsidRDefault="00A56EC9" w:rsidP="00882EBB">
            <w:pPr>
              <w:rPr>
                <w:rFonts w:ascii="Times New Roman" w:hAnsi="Times New Roman"/>
              </w:rPr>
            </w:pPr>
          </w:p>
        </w:tc>
        <w:tc>
          <w:tcPr>
            <w:tcW w:w="8528" w:type="dxa"/>
            <w:gridSpan w:val="12"/>
          </w:tcPr>
          <w:p w14:paraId="5B069D35" w14:textId="77777777" w:rsidR="00A56EC9" w:rsidRPr="00ED4315" w:rsidRDefault="00A56EC9" w:rsidP="00882EBB">
            <w:pPr>
              <w:pStyle w:val="ConsPlusNormal"/>
              <w:rPr>
                <w:rFonts w:ascii="Times New Roman" w:hAnsi="Times New Roman" w:cs="Times New Roman"/>
              </w:rPr>
            </w:pPr>
          </w:p>
        </w:tc>
      </w:tr>
      <w:tr w:rsidR="00ED4315" w:rsidRPr="00ED4315" w14:paraId="1FE02D1F" w14:textId="77777777">
        <w:tc>
          <w:tcPr>
            <w:tcW w:w="537" w:type="dxa"/>
            <w:vMerge/>
          </w:tcPr>
          <w:p w14:paraId="091EBD40" w14:textId="77777777" w:rsidR="00A56EC9" w:rsidRPr="00ED4315" w:rsidRDefault="00A56EC9" w:rsidP="00882EBB">
            <w:pPr>
              <w:rPr>
                <w:rFonts w:ascii="Times New Roman" w:hAnsi="Times New Roman"/>
              </w:rPr>
            </w:pPr>
          </w:p>
        </w:tc>
        <w:tc>
          <w:tcPr>
            <w:tcW w:w="8528" w:type="dxa"/>
            <w:gridSpan w:val="12"/>
          </w:tcPr>
          <w:p w14:paraId="7B4EFA2B" w14:textId="77777777" w:rsidR="00A56EC9" w:rsidRPr="00ED4315" w:rsidRDefault="00A56EC9" w:rsidP="00882EBB">
            <w:pPr>
              <w:pStyle w:val="ConsPlusNormal"/>
              <w:rPr>
                <w:rFonts w:ascii="Times New Roman" w:hAnsi="Times New Roman" w:cs="Times New Roman"/>
              </w:rPr>
            </w:pPr>
          </w:p>
        </w:tc>
      </w:tr>
      <w:tr w:rsidR="00ED4315" w:rsidRPr="00ED4315" w14:paraId="0E217970" w14:textId="77777777">
        <w:tc>
          <w:tcPr>
            <w:tcW w:w="537" w:type="dxa"/>
            <w:vMerge/>
          </w:tcPr>
          <w:p w14:paraId="762FCE82" w14:textId="77777777" w:rsidR="00A56EC9" w:rsidRPr="00ED4315" w:rsidRDefault="00A56EC9" w:rsidP="00882EBB">
            <w:pPr>
              <w:rPr>
                <w:rFonts w:ascii="Times New Roman" w:hAnsi="Times New Roman"/>
              </w:rPr>
            </w:pPr>
          </w:p>
        </w:tc>
        <w:tc>
          <w:tcPr>
            <w:tcW w:w="8528" w:type="dxa"/>
            <w:gridSpan w:val="12"/>
          </w:tcPr>
          <w:p w14:paraId="23123FAC" w14:textId="77777777" w:rsidR="00A56EC9" w:rsidRPr="00ED4315" w:rsidRDefault="00A56EC9" w:rsidP="00882EBB">
            <w:pPr>
              <w:pStyle w:val="ConsPlusNormal"/>
              <w:rPr>
                <w:rFonts w:ascii="Times New Roman" w:hAnsi="Times New Roman" w:cs="Times New Roman"/>
              </w:rPr>
            </w:pPr>
          </w:p>
        </w:tc>
      </w:tr>
      <w:tr w:rsidR="00ED4315" w:rsidRPr="00ED4315" w14:paraId="1677DDC1" w14:textId="77777777">
        <w:tc>
          <w:tcPr>
            <w:tcW w:w="537" w:type="dxa"/>
            <w:vMerge/>
          </w:tcPr>
          <w:p w14:paraId="353C69E5" w14:textId="77777777" w:rsidR="00A56EC9" w:rsidRPr="00ED4315" w:rsidRDefault="00A56EC9" w:rsidP="00882EBB">
            <w:pPr>
              <w:rPr>
                <w:rFonts w:ascii="Times New Roman" w:hAnsi="Times New Roman"/>
              </w:rPr>
            </w:pPr>
          </w:p>
        </w:tc>
        <w:tc>
          <w:tcPr>
            <w:tcW w:w="4820" w:type="dxa"/>
            <w:gridSpan w:val="6"/>
          </w:tcPr>
          <w:p w14:paraId="69B7567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397D497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1AA1665E" w14:textId="77777777">
        <w:tc>
          <w:tcPr>
            <w:tcW w:w="537" w:type="dxa"/>
            <w:vMerge/>
          </w:tcPr>
          <w:p w14:paraId="0F82FD33" w14:textId="77777777" w:rsidR="00A56EC9" w:rsidRPr="00ED4315" w:rsidRDefault="00A56EC9" w:rsidP="00882EBB">
            <w:pPr>
              <w:rPr>
                <w:rFonts w:ascii="Times New Roman" w:hAnsi="Times New Roman"/>
              </w:rPr>
            </w:pPr>
          </w:p>
        </w:tc>
        <w:tc>
          <w:tcPr>
            <w:tcW w:w="8528" w:type="dxa"/>
            <w:gridSpan w:val="12"/>
          </w:tcPr>
          <w:p w14:paraId="2F3836F7" w14:textId="77777777" w:rsidR="00A56EC9" w:rsidRPr="00ED4315" w:rsidRDefault="00A56EC9" w:rsidP="00882EBB">
            <w:pPr>
              <w:pStyle w:val="ConsPlusNormal"/>
              <w:rPr>
                <w:rFonts w:ascii="Times New Roman" w:hAnsi="Times New Roman" w:cs="Times New Roman"/>
              </w:rPr>
            </w:pPr>
          </w:p>
        </w:tc>
      </w:tr>
      <w:tr w:rsidR="00ED4315" w:rsidRPr="00ED4315" w14:paraId="0FD80C12" w14:textId="77777777">
        <w:tc>
          <w:tcPr>
            <w:tcW w:w="537" w:type="dxa"/>
            <w:vMerge/>
          </w:tcPr>
          <w:p w14:paraId="3CE0E650" w14:textId="77777777" w:rsidR="00A56EC9" w:rsidRPr="00ED4315" w:rsidRDefault="00A56EC9" w:rsidP="00882EBB">
            <w:pPr>
              <w:rPr>
                <w:rFonts w:ascii="Times New Roman" w:hAnsi="Times New Roman"/>
              </w:rPr>
            </w:pPr>
          </w:p>
        </w:tc>
        <w:tc>
          <w:tcPr>
            <w:tcW w:w="8528" w:type="dxa"/>
            <w:gridSpan w:val="12"/>
          </w:tcPr>
          <w:p w14:paraId="1AF04D74" w14:textId="77777777" w:rsidR="00A56EC9" w:rsidRPr="00ED4315" w:rsidRDefault="00A56EC9" w:rsidP="00882EBB">
            <w:pPr>
              <w:pStyle w:val="ConsPlusNormal"/>
              <w:rPr>
                <w:rFonts w:ascii="Times New Roman" w:hAnsi="Times New Roman" w:cs="Times New Roman"/>
              </w:rPr>
            </w:pPr>
          </w:p>
        </w:tc>
      </w:tr>
      <w:tr w:rsidR="00ED4315" w:rsidRPr="00ED4315" w14:paraId="74E84DDD" w14:textId="77777777">
        <w:tc>
          <w:tcPr>
            <w:tcW w:w="537" w:type="dxa"/>
            <w:vMerge/>
          </w:tcPr>
          <w:p w14:paraId="6E53D977" w14:textId="77777777" w:rsidR="00A56EC9" w:rsidRPr="00ED4315" w:rsidRDefault="00A56EC9" w:rsidP="00882EBB">
            <w:pPr>
              <w:rPr>
                <w:rFonts w:ascii="Times New Roman" w:hAnsi="Times New Roman"/>
              </w:rPr>
            </w:pPr>
          </w:p>
        </w:tc>
        <w:tc>
          <w:tcPr>
            <w:tcW w:w="8528" w:type="dxa"/>
            <w:gridSpan w:val="12"/>
          </w:tcPr>
          <w:p w14:paraId="21CA9CA6" w14:textId="77777777" w:rsidR="00A56EC9" w:rsidRPr="00ED4315" w:rsidRDefault="00A56EC9" w:rsidP="00882EBB">
            <w:pPr>
              <w:pStyle w:val="ConsPlusNormal"/>
              <w:rPr>
                <w:rFonts w:ascii="Times New Roman" w:hAnsi="Times New Roman" w:cs="Times New Roman"/>
              </w:rPr>
            </w:pPr>
          </w:p>
        </w:tc>
      </w:tr>
      <w:tr w:rsidR="00ED4315" w:rsidRPr="00ED4315" w14:paraId="5B44D621" w14:textId="77777777">
        <w:tc>
          <w:tcPr>
            <w:tcW w:w="537" w:type="dxa"/>
            <w:vMerge/>
          </w:tcPr>
          <w:p w14:paraId="0F001505" w14:textId="77777777" w:rsidR="00A56EC9" w:rsidRPr="00ED4315" w:rsidRDefault="00A56EC9" w:rsidP="00882EBB">
            <w:pPr>
              <w:rPr>
                <w:rFonts w:ascii="Times New Roman" w:hAnsi="Times New Roman"/>
              </w:rPr>
            </w:pPr>
          </w:p>
        </w:tc>
        <w:tc>
          <w:tcPr>
            <w:tcW w:w="4820" w:type="dxa"/>
            <w:gridSpan w:val="6"/>
          </w:tcPr>
          <w:p w14:paraId="11330C8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6E73605E"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27420E10" w14:textId="77777777">
        <w:tc>
          <w:tcPr>
            <w:tcW w:w="537" w:type="dxa"/>
            <w:vMerge w:val="restart"/>
          </w:tcPr>
          <w:p w14:paraId="7AD7A40D"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14:paraId="3DBD6E6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14:paraId="5E05B786" w14:textId="77777777">
        <w:tc>
          <w:tcPr>
            <w:tcW w:w="537" w:type="dxa"/>
            <w:vMerge/>
          </w:tcPr>
          <w:p w14:paraId="2C2233B6" w14:textId="77777777" w:rsidR="00A56EC9" w:rsidRPr="00ED4315" w:rsidRDefault="00A56EC9" w:rsidP="00882EBB">
            <w:pPr>
              <w:rPr>
                <w:rFonts w:ascii="Times New Roman" w:hAnsi="Times New Roman"/>
              </w:rPr>
            </w:pPr>
          </w:p>
        </w:tc>
        <w:tc>
          <w:tcPr>
            <w:tcW w:w="8528" w:type="dxa"/>
            <w:gridSpan w:val="12"/>
          </w:tcPr>
          <w:p w14:paraId="372693ED" w14:textId="77777777" w:rsidR="00A56EC9" w:rsidRPr="00ED4315" w:rsidRDefault="00A56EC9" w:rsidP="00882EBB">
            <w:pPr>
              <w:pStyle w:val="ConsPlusNormal"/>
              <w:rPr>
                <w:rFonts w:ascii="Times New Roman" w:hAnsi="Times New Roman" w:cs="Times New Roman"/>
              </w:rPr>
            </w:pPr>
          </w:p>
        </w:tc>
      </w:tr>
      <w:tr w:rsidR="00ED4315" w:rsidRPr="00ED4315" w14:paraId="71997FFD" w14:textId="77777777">
        <w:tc>
          <w:tcPr>
            <w:tcW w:w="537" w:type="dxa"/>
            <w:vMerge/>
          </w:tcPr>
          <w:p w14:paraId="1C5E7403" w14:textId="77777777" w:rsidR="00A56EC9" w:rsidRPr="00ED4315" w:rsidRDefault="00A56EC9" w:rsidP="00882EBB">
            <w:pPr>
              <w:rPr>
                <w:rFonts w:ascii="Times New Roman" w:hAnsi="Times New Roman"/>
              </w:rPr>
            </w:pPr>
          </w:p>
        </w:tc>
        <w:tc>
          <w:tcPr>
            <w:tcW w:w="8528" w:type="dxa"/>
            <w:gridSpan w:val="12"/>
          </w:tcPr>
          <w:p w14:paraId="6E9552E1" w14:textId="77777777" w:rsidR="00A56EC9" w:rsidRPr="00ED4315" w:rsidRDefault="00A56EC9" w:rsidP="00882EBB">
            <w:pPr>
              <w:pStyle w:val="ConsPlusNormal"/>
              <w:rPr>
                <w:rFonts w:ascii="Times New Roman" w:hAnsi="Times New Roman" w:cs="Times New Roman"/>
              </w:rPr>
            </w:pPr>
          </w:p>
        </w:tc>
      </w:tr>
      <w:tr w:rsidR="00ED4315" w:rsidRPr="00ED4315" w14:paraId="79DD31CB" w14:textId="77777777">
        <w:tc>
          <w:tcPr>
            <w:tcW w:w="537" w:type="dxa"/>
            <w:vMerge/>
          </w:tcPr>
          <w:p w14:paraId="28D00FA9" w14:textId="77777777" w:rsidR="00A56EC9" w:rsidRPr="00ED4315" w:rsidRDefault="00A56EC9" w:rsidP="00882EBB">
            <w:pPr>
              <w:rPr>
                <w:rFonts w:ascii="Times New Roman" w:hAnsi="Times New Roman"/>
              </w:rPr>
            </w:pPr>
          </w:p>
        </w:tc>
        <w:tc>
          <w:tcPr>
            <w:tcW w:w="8528" w:type="dxa"/>
            <w:gridSpan w:val="12"/>
          </w:tcPr>
          <w:p w14:paraId="50F59EE2" w14:textId="77777777" w:rsidR="00A56EC9" w:rsidRPr="00ED4315" w:rsidRDefault="00A56EC9" w:rsidP="00882EBB">
            <w:pPr>
              <w:pStyle w:val="ConsPlusNormal"/>
              <w:rPr>
                <w:rFonts w:ascii="Times New Roman" w:hAnsi="Times New Roman" w:cs="Times New Roman"/>
              </w:rPr>
            </w:pPr>
          </w:p>
        </w:tc>
      </w:tr>
      <w:tr w:rsidR="00ED4315" w:rsidRPr="00ED4315" w14:paraId="5A87FEE9" w14:textId="77777777">
        <w:tc>
          <w:tcPr>
            <w:tcW w:w="537" w:type="dxa"/>
            <w:vMerge/>
          </w:tcPr>
          <w:p w14:paraId="35CC35F4" w14:textId="77777777" w:rsidR="00A56EC9" w:rsidRPr="00ED4315" w:rsidRDefault="00A56EC9" w:rsidP="00882EBB">
            <w:pPr>
              <w:rPr>
                <w:rFonts w:ascii="Times New Roman" w:hAnsi="Times New Roman"/>
              </w:rPr>
            </w:pPr>
          </w:p>
        </w:tc>
        <w:tc>
          <w:tcPr>
            <w:tcW w:w="8528" w:type="dxa"/>
            <w:gridSpan w:val="12"/>
          </w:tcPr>
          <w:p w14:paraId="763E9932" w14:textId="77777777" w:rsidR="00A56EC9" w:rsidRPr="00ED4315" w:rsidRDefault="00A56EC9" w:rsidP="00882EBB">
            <w:pPr>
              <w:pStyle w:val="ConsPlusNormal"/>
              <w:rPr>
                <w:rFonts w:ascii="Times New Roman" w:hAnsi="Times New Roman" w:cs="Times New Roman"/>
              </w:rPr>
            </w:pPr>
          </w:p>
        </w:tc>
      </w:tr>
      <w:tr w:rsidR="00ED4315" w:rsidRPr="00ED4315" w14:paraId="209C58DD" w14:textId="77777777">
        <w:tc>
          <w:tcPr>
            <w:tcW w:w="537" w:type="dxa"/>
            <w:vMerge/>
          </w:tcPr>
          <w:p w14:paraId="2E4B1247" w14:textId="77777777" w:rsidR="00A56EC9" w:rsidRPr="00ED4315" w:rsidRDefault="00A56EC9" w:rsidP="00882EBB">
            <w:pPr>
              <w:rPr>
                <w:rFonts w:ascii="Times New Roman" w:hAnsi="Times New Roman"/>
              </w:rPr>
            </w:pPr>
          </w:p>
        </w:tc>
        <w:tc>
          <w:tcPr>
            <w:tcW w:w="8528" w:type="dxa"/>
            <w:gridSpan w:val="12"/>
          </w:tcPr>
          <w:p w14:paraId="1108FB46" w14:textId="77777777" w:rsidR="00A56EC9" w:rsidRPr="00ED4315" w:rsidRDefault="00A56EC9" w:rsidP="00882EBB">
            <w:pPr>
              <w:pStyle w:val="ConsPlusNormal"/>
              <w:rPr>
                <w:rFonts w:ascii="Times New Roman" w:hAnsi="Times New Roman" w:cs="Times New Roman"/>
              </w:rPr>
            </w:pPr>
          </w:p>
        </w:tc>
      </w:tr>
    </w:tbl>
    <w:p w14:paraId="2909E51D"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14:paraId="66B84D52" w14:textId="77777777">
        <w:tc>
          <w:tcPr>
            <w:tcW w:w="6284" w:type="dxa"/>
            <w:gridSpan w:val="3"/>
          </w:tcPr>
          <w:p w14:paraId="7BA7404E" w14:textId="77777777" w:rsidR="00A56EC9" w:rsidRPr="00ED4315" w:rsidRDefault="00A56EC9" w:rsidP="00882EBB">
            <w:pPr>
              <w:pStyle w:val="ConsPlusNormal"/>
              <w:rPr>
                <w:rFonts w:ascii="Times New Roman" w:hAnsi="Times New Roman" w:cs="Times New Roman"/>
              </w:rPr>
            </w:pPr>
          </w:p>
        </w:tc>
        <w:tc>
          <w:tcPr>
            <w:tcW w:w="1363" w:type="dxa"/>
          </w:tcPr>
          <w:p w14:paraId="5A5AE812"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6C85DE91"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1512FA7D" w14:textId="77777777">
        <w:tblPrEx>
          <w:tblBorders>
            <w:left w:val="nil"/>
            <w:right w:val="nil"/>
            <w:insideV w:val="nil"/>
          </w:tblBorders>
        </w:tblPrEx>
        <w:tc>
          <w:tcPr>
            <w:tcW w:w="6284" w:type="dxa"/>
            <w:gridSpan w:val="3"/>
          </w:tcPr>
          <w:p w14:paraId="477B2B50" w14:textId="77777777" w:rsidR="00A56EC9" w:rsidRPr="00ED4315" w:rsidRDefault="00A56EC9" w:rsidP="00882EBB">
            <w:pPr>
              <w:pStyle w:val="ConsPlusNormal"/>
              <w:rPr>
                <w:rFonts w:ascii="Times New Roman" w:hAnsi="Times New Roman" w:cs="Times New Roman"/>
              </w:rPr>
            </w:pPr>
          </w:p>
        </w:tc>
        <w:tc>
          <w:tcPr>
            <w:tcW w:w="1363" w:type="dxa"/>
          </w:tcPr>
          <w:p w14:paraId="5B3984D0" w14:textId="77777777" w:rsidR="00A56EC9" w:rsidRPr="00ED4315" w:rsidRDefault="00A56EC9" w:rsidP="00882EBB">
            <w:pPr>
              <w:pStyle w:val="ConsPlusNormal"/>
              <w:rPr>
                <w:rFonts w:ascii="Times New Roman" w:hAnsi="Times New Roman" w:cs="Times New Roman"/>
              </w:rPr>
            </w:pPr>
          </w:p>
        </w:tc>
        <w:tc>
          <w:tcPr>
            <w:tcW w:w="1417" w:type="dxa"/>
          </w:tcPr>
          <w:p w14:paraId="48A8F6DB" w14:textId="77777777" w:rsidR="00A56EC9" w:rsidRPr="00ED4315" w:rsidRDefault="00A56EC9" w:rsidP="00882EBB">
            <w:pPr>
              <w:pStyle w:val="ConsPlusNormal"/>
              <w:rPr>
                <w:rFonts w:ascii="Times New Roman" w:hAnsi="Times New Roman" w:cs="Times New Roman"/>
              </w:rPr>
            </w:pPr>
          </w:p>
        </w:tc>
      </w:tr>
      <w:tr w:rsidR="00ED4315" w:rsidRPr="00ED4315" w14:paraId="15A3C23F" w14:textId="77777777">
        <w:tc>
          <w:tcPr>
            <w:tcW w:w="537" w:type="dxa"/>
          </w:tcPr>
          <w:p w14:paraId="1420597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3814EBB8"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14:paraId="6D311BCD" w14:textId="77777777">
        <w:tc>
          <w:tcPr>
            <w:tcW w:w="537" w:type="dxa"/>
          </w:tcPr>
          <w:p w14:paraId="465F9A8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5CB88E0D"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2F2E747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243701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14:paraId="42E5771D" w14:textId="77777777">
        <w:tc>
          <w:tcPr>
            <w:tcW w:w="537" w:type="dxa"/>
            <w:vMerge w:val="restart"/>
          </w:tcPr>
          <w:p w14:paraId="100488E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1903C78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410A4AD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14:paraId="12B25BBD" w14:textId="77777777">
        <w:tc>
          <w:tcPr>
            <w:tcW w:w="537" w:type="dxa"/>
            <w:vMerge/>
          </w:tcPr>
          <w:p w14:paraId="7817740A" w14:textId="77777777" w:rsidR="00A56EC9" w:rsidRPr="00ED4315" w:rsidRDefault="00A56EC9" w:rsidP="00882EBB">
            <w:pPr>
              <w:rPr>
                <w:rFonts w:ascii="Times New Roman" w:hAnsi="Times New Roman"/>
              </w:rPr>
            </w:pPr>
          </w:p>
        </w:tc>
        <w:tc>
          <w:tcPr>
            <w:tcW w:w="2358" w:type="dxa"/>
            <w:tcBorders>
              <w:right w:val="nil"/>
            </w:tcBorders>
            <w:vAlign w:val="center"/>
          </w:tcPr>
          <w:p w14:paraId="36CBA20A"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14:paraId="3D141D9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47C02064"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30A783C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257849C2" w14:textId="77777777"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14:paraId="18197FCA" w14:textId="77777777">
        <w:tc>
          <w:tcPr>
            <w:tcW w:w="537" w:type="dxa"/>
            <w:vMerge w:val="restart"/>
          </w:tcPr>
          <w:p w14:paraId="5F76275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52D031F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14:paraId="6F0EBCAB" w14:textId="77777777">
        <w:tc>
          <w:tcPr>
            <w:tcW w:w="537" w:type="dxa"/>
            <w:vMerge/>
          </w:tcPr>
          <w:p w14:paraId="25481E8F" w14:textId="77777777" w:rsidR="00A56EC9" w:rsidRPr="00ED4315" w:rsidRDefault="00A56EC9" w:rsidP="00882EBB">
            <w:pPr>
              <w:rPr>
                <w:rFonts w:ascii="Times New Roman" w:hAnsi="Times New Roman"/>
              </w:rPr>
            </w:pPr>
          </w:p>
        </w:tc>
        <w:tc>
          <w:tcPr>
            <w:tcW w:w="8527" w:type="dxa"/>
            <w:gridSpan w:val="4"/>
          </w:tcPr>
          <w:p w14:paraId="5AC913F0" w14:textId="77777777" w:rsidR="00A56EC9" w:rsidRPr="00ED4315" w:rsidRDefault="00A56EC9" w:rsidP="00882EBB">
            <w:pPr>
              <w:pStyle w:val="ConsPlusNormal"/>
              <w:rPr>
                <w:rFonts w:ascii="Times New Roman" w:hAnsi="Times New Roman" w:cs="Times New Roman"/>
              </w:rPr>
            </w:pPr>
          </w:p>
        </w:tc>
      </w:tr>
      <w:tr w:rsidR="00ED4315" w:rsidRPr="00ED4315" w14:paraId="4F7CB84F" w14:textId="77777777">
        <w:tc>
          <w:tcPr>
            <w:tcW w:w="537" w:type="dxa"/>
            <w:vMerge/>
          </w:tcPr>
          <w:p w14:paraId="2368EE33" w14:textId="77777777" w:rsidR="00A56EC9" w:rsidRPr="00ED4315" w:rsidRDefault="00A56EC9" w:rsidP="00882EBB">
            <w:pPr>
              <w:rPr>
                <w:rFonts w:ascii="Times New Roman" w:hAnsi="Times New Roman"/>
              </w:rPr>
            </w:pPr>
          </w:p>
        </w:tc>
        <w:tc>
          <w:tcPr>
            <w:tcW w:w="8527" w:type="dxa"/>
            <w:gridSpan w:val="4"/>
          </w:tcPr>
          <w:p w14:paraId="0B86DA98" w14:textId="77777777" w:rsidR="00A56EC9" w:rsidRPr="00ED4315" w:rsidRDefault="00A56EC9" w:rsidP="00882EBB">
            <w:pPr>
              <w:pStyle w:val="ConsPlusNormal"/>
              <w:rPr>
                <w:rFonts w:ascii="Times New Roman" w:hAnsi="Times New Roman" w:cs="Times New Roman"/>
              </w:rPr>
            </w:pPr>
          </w:p>
        </w:tc>
      </w:tr>
      <w:tr w:rsidR="00ED4315" w:rsidRPr="00ED4315" w14:paraId="78723A81" w14:textId="77777777">
        <w:tc>
          <w:tcPr>
            <w:tcW w:w="537" w:type="dxa"/>
            <w:vMerge/>
          </w:tcPr>
          <w:p w14:paraId="7EB78649" w14:textId="77777777" w:rsidR="00A56EC9" w:rsidRPr="00ED4315" w:rsidRDefault="00A56EC9" w:rsidP="00882EBB">
            <w:pPr>
              <w:rPr>
                <w:rFonts w:ascii="Times New Roman" w:hAnsi="Times New Roman"/>
              </w:rPr>
            </w:pPr>
          </w:p>
        </w:tc>
        <w:tc>
          <w:tcPr>
            <w:tcW w:w="8527" w:type="dxa"/>
            <w:gridSpan w:val="4"/>
          </w:tcPr>
          <w:p w14:paraId="61A7ABAF" w14:textId="77777777" w:rsidR="00A56EC9" w:rsidRPr="00ED4315" w:rsidRDefault="00A56EC9" w:rsidP="00882EBB">
            <w:pPr>
              <w:pStyle w:val="ConsPlusNormal"/>
              <w:rPr>
                <w:rFonts w:ascii="Times New Roman" w:hAnsi="Times New Roman" w:cs="Times New Roman"/>
              </w:rPr>
            </w:pPr>
          </w:p>
        </w:tc>
      </w:tr>
      <w:tr w:rsidR="00ED4315" w:rsidRPr="00ED4315" w14:paraId="51609D4F" w14:textId="77777777">
        <w:tc>
          <w:tcPr>
            <w:tcW w:w="537" w:type="dxa"/>
            <w:vMerge/>
          </w:tcPr>
          <w:p w14:paraId="513B5036" w14:textId="77777777" w:rsidR="00A56EC9" w:rsidRPr="00ED4315" w:rsidRDefault="00A56EC9" w:rsidP="00882EBB">
            <w:pPr>
              <w:rPr>
                <w:rFonts w:ascii="Times New Roman" w:hAnsi="Times New Roman"/>
              </w:rPr>
            </w:pPr>
          </w:p>
        </w:tc>
        <w:tc>
          <w:tcPr>
            <w:tcW w:w="8527" w:type="dxa"/>
            <w:gridSpan w:val="4"/>
          </w:tcPr>
          <w:p w14:paraId="6B811071" w14:textId="77777777" w:rsidR="00A56EC9" w:rsidRPr="00ED4315" w:rsidRDefault="00A56EC9" w:rsidP="00882EBB">
            <w:pPr>
              <w:pStyle w:val="ConsPlusNormal"/>
              <w:rPr>
                <w:rFonts w:ascii="Times New Roman" w:hAnsi="Times New Roman" w:cs="Times New Roman"/>
              </w:rPr>
            </w:pPr>
          </w:p>
        </w:tc>
      </w:tr>
      <w:tr w:rsidR="00ED4315" w:rsidRPr="00ED4315" w14:paraId="3791A7CD" w14:textId="77777777">
        <w:tc>
          <w:tcPr>
            <w:tcW w:w="537" w:type="dxa"/>
            <w:vMerge/>
          </w:tcPr>
          <w:p w14:paraId="027FCD06" w14:textId="77777777" w:rsidR="00A56EC9" w:rsidRPr="00ED4315" w:rsidRDefault="00A56EC9" w:rsidP="00882EBB">
            <w:pPr>
              <w:rPr>
                <w:rFonts w:ascii="Times New Roman" w:hAnsi="Times New Roman"/>
              </w:rPr>
            </w:pPr>
          </w:p>
        </w:tc>
        <w:tc>
          <w:tcPr>
            <w:tcW w:w="8527" w:type="dxa"/>
            <w:gridSpan w:val="4"/>
          </w:tcPr>
          <w:p w14:paraId="7BE9132D" w14:textId="77777777" w:rsidR="00A56EC9" w:rsidRPr="00ED4315" w:rsidRDefault="00A56EC9" w:rsidP="00882EBB">
            <w:pPr>
              <w:pStyle w:val="ConsPlusNormal"/>
              <w:rPr>
                <w:rFonts w:ascii="Times New Roman" w:hAnsi="Times New Roman" w:cs="Times New Roman"/>
              </w:rPr>
            </w:pPr>
          </w:p>
        </w:tc>
      </w:tr>
    </w:tbl>
    <w:p w14:paraId="69DF3704" w14:textId="77777777" w:rsidR="00A56EC9" w:rsidRPr="00ED4315" w:rsidRDefault="00A56EC9" w:rsidP="00A56EC9">
      <w:pPr>
        <w:pStyle w:val="ConsPlusNormal"/>
        <w:jc w:val="both"/>
        <w:rPr>
          <w:rFonts w:ascii="Times New Roman" w:hAnsi="Times New Roman" w:cs="Times New Roman"/>
        </w:rPr>
      </w:pPr>
    </w:p>
    <w:p w14:paraId="334E8299"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65F501DE" w14:textId="704FFA4D" w:rsidR="00A56EC9" w:rsidRPr="00ED4315" w:rsidRDefault="00A56EC9" w:rsidP="00A56EC9">
      <w:pPr>
        <w:pStyle w:val="ConsPlusNormal"/>
        <w:spacing w:before="220"/>
        <w:ind w:firstLine="540"/>
        <w:jc w:val="both"/>
        <w:rPr>
          <w:rFonts w:ascii="Times New Roman" w:hAnsi="Times New Roman" w:cs="Times New Roman"/>
        </w:rPr>
      </w:pPr>
      <w:bookmarkStart w:id="4" w:name="P609"/>
      <w:bookmarkEnd w:id="4"/>
      <w:r w:rsidRPr="00ED4315">
        <w:rPr>
          <w:rFonts w:ascii="Times New Roman" w:hAnsi="Times New Roman" w:cs="Times New Roman"/>
          <w:sz w:val="22"/>
        </w:rPr>
        <w:t>&lt;1&gt; Строка дублируется для каждого объединенного земельного участка.</w:t>
      </w:r>
    </w:p>
    <w:p w14:paraId="03559D22" w14:textId="77777777" w:rsidR="00A56EC9" w:rsidRPr="00ED4315" w:rsidRDefault="00A56EC9" w:rsidP="00A56EC9">
      <w:pPr>
        <w:pStyle w:val="ConsPlusNormal"/>
        <w:spacing w:before="220"/>
        <w:ind w:firstLine="540"/>
        <w:jc w:val="both"/>
        <w:rPr>
          <w:rFonts w:ascii="Times New Roman" w:hAnsi="Times New Roman" w:cs="Times New Roman"/>
        </w:rPr>
      </w:pPr>
      <w:bookmarkStart w:id="5" w:name="P610"/>
      <w:bookmarkEnd w:id="5"/>
      <w:r w:rsidRPr="00ED4315">
        <w:rPr>
          <w:rFonts w:ascii="Times New Roman" w:hAnsi="Times New Roman" w:cs="Times New Roman"/>
          <w:sz w:val="22"/>
        </w:rPr>
        <w:t>&lt;2&gt; Строка дублируется для каждого перераспределенного земельного участка.</w:t>
      </w:r>
    </w:p>
    <w:p w14:paraId="0679E205" w14:textId="77777777" w:rsidR="00A56EC9" w:rsidRPr="00ED4315" w:rsidRDefault="00A56EC9" w:rsidP="00A56EC9">
      <w:pPr>
        <w:pStyle w:val="ConsPlusNormal"/>
        <w:spacing w:before="220"/>
        <w:ind w:firstLine="540"/>
        <w:jc w:val="both"/>
        <w:rPr>
          <w:rFonts w:ascii="Times New Roman" w:hAnsi="Times New Roman" w:cs="Times New Roman"/>
        </w:rPr>
      </w:pPr>
      <w:bookmarkStart w:id="6" w:name="P611"/>
      <w:bookmarkEnd w:id="6"/>
      <w:r w:rsidRPr="00ED4315">
        <w:rPr>
          <w:rFonts w:ascii="Times New Roman" w:hAnsi="Times New Roman" w:cs="Times New Roman"/>
          <w:sz w:val="22"/>
        </w:rPr>
        <w:t>&lt;3&gt; Строка дублируется для каждого разделенного помещения.</w:t>
      </w:r>
    </w:p>
    <w:p w14:paraId="0CE083EE" w14:textId="77777777" w:rsidR="00A56EC9" w:rsidRPr="00ED4315" w:rsidRDefault="00A56EC9" w:rsidP="00A56EC9">
      <w:pPr>
        <w:pStyle w:val="ConsPlusNormal"/>
        <w:spacing w:before="220"/>
        <w:ind w:firstLine="540"/>
        <w:jc w:val="both"/>
        <w:rPr>
          <w:rFonts w:ascii="Times New Roman" w:hAnsi="Times New Roman" w:cs="Times New Roman"/>
        </w:rPr>
      </w:pPr>
      <w:bookmarkStart w:id="7" w:name="P612"/>
      <w:bookmarkEnd w:id="7"/>
      <w:r w:rsidRPr="00ED4315">
        <w:rPr>
          <w:rFonts w:ascii="Times New Roman" w:hAnsi="Times New Roman" w:cs="Times New Roman"/>
          <w:sz w:val="22"/>
        </w:rPr>
        <w:t>&lt;4&gt; Строка дублируется для каждого объединенного помещения.</w:t>
      </w:r>
    </w:p>
    <w:p w14:paraId="1C31F816" w14:textId="77777777" w:rsidR="00A56EC9" w:rsidRPr="00ED4315" w:rsidRDefault="00A56EC9" w:rsidP="00A56EC9">
      <w:pPr>
        <w:pStyle w:val="ConsPlusNormal"/>
        <w:ind w:firstLine="540"/>
        <w:jc w:val="both"/>
        <w:rPr>
          <w:rFonts w:ascii="Times New Roman" w:hAnsi="Times New Roman" w:cs="Times New Roman"/>
        </w:rPr>
      </w:pPr>
    </w:p>
    <w:p w14:paraId="77DF7D50" w14:textId="77777777" w:rsidR="00066745" w:rsidRDefault="00066745" w:rsidP="00A56EC9">
      <w:pPr>
        <w:pStyle w:val="ConsPlusNormal"/>
        <w:ind w:firstLine="540"/>
        <w:jc w:val="both"/>
        <w:rPr>
          <w:rFonts w:ascii="Times New Roman" w:hAnsi="Times New Roman" w:cs="Times New Roman"/>
          <w:sz w:val="22"/>
        </w:rPr>
      </w:pPr>
    </w:p>
    <w:p w14:paraId="4407276D" w14:textId="1E2E78DD"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lastRenderedPageBreak/>
        <w:t>Примечание.</w:t>
      </w:r>
    </w:p>
    <w:p w14:paraId="61806CB8"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6D7ACCF"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B0D2C21" w14:textId="77777777"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14:paraId="06D0E2BF" w14:textId="77777777">
        <w:tc>
          <w:tcPr>
            <w:tcW w:w="564" w:type="dxa"/>
            <w:tcBorders>
              <w:top w:val="nil"/>
              <w:left w:val="nil"/>
              <w:bottom w:val="nil"/>
            </w:tcBorders>
          </w:tcPr>
          <w:p w14:paraId="7362F143"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35CE7A2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4D31B3F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14:paraId="169763B9" w14:textId="77777777" w:rsidR="00A56EC9" w:rsidRPr="00ED4315" w:rsidRDefault="00A56EC9" w:rsidP="00A56EC9">
      <w:pPr>
        <w:pStyle w:val="ConsPlusNormal"/>
        <w:jc w:val="both"/>
        <w:rPr>
          <w:rFonts w:ascii="Times New Roman" w:hAnsi="Times New Roman" w:cs="Times New Roman"/>
        </w:rPr>
      </w:pPr>
    </w:p>
    <w:p w14:paraId="48D97BBC"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A6CB8BB" w14:textId="77777777" w:rsidR="00A56EC9" w:rsidRPr="00ED4315" w:rsidRDefault="00A56EC9" w:rsidP="0089191C">
      <w:pPr>
        <w:suppressAutoHyphens/>
        <w:autoSpaceDE w:val="0"/>
        <w:spacing w:after="0" w:line="240" w:lineRule="auto"/>
        <w:jc w:val="right"/>
        <w:rPr>
          <w:rFonts w:ascii="Times New Roman" w:hAnsi="Times New Roman"/>
          <w:i/>
        </w:rPr>
      </w:pPr>
    </w:p>
    <w:p w14:paraId="17F7CB2F" w14:textId="77777777" w:rsidR="00A56EC9" w:rsidRPr="00ED4315" w:rsidRDefault="00A56EC9" w:rsidP="0089191C">
      <w:pPr>
        <w:suppressAutoHyphens/>
        <w:autoSpaceDE w:val="0"/>
        <w:spacing w:after="0" w:line="240" w:lineRule="auto"/>
        <w:jc w:val="right"/>
        <w:rPr>
          <w:rFonts w:ascii="Times New Roman" w:hAnsi="Times New Roman"/>
          <w:i/>
        </w:rPr>
      </w:pPr>
    </w:p>
    <w:p w14:paraId="183A771C" w14:textId="77777777" w:rsidR="00A56EC9" w:rsidRPr="00ED4315" w:rsidRDefault="00A56EC9" w:rsidP="0089191C">
      <w:pPr>
        <w:suppressAutoHyphens/>
        <w:autoSpaceDE w:val="0"/>
        <w:spacing w:after="0" w:line="240" w:lineRule="auto"/>
        <w:jc w:val="right"/>
        <w:rPr>
          <w:rFonts w:ascii="Times New Roman" w:hAnsi="Times New Roman"/>
          <w:i/>
        </w:rPr>
      </w:pPr>
    </w:p>
    <w:p w14:paraId="15F82705" w14:textId="77777777" w:rsidR="00A56EC9" w:rsidRPr="00ED4315" w:rsidRDefault="00A56EC9" w:rsidP="00E17EA7">
      <w:pPr>
        <w:suppressAutoHyphens/>
        <w:autoSpaceDE w:val="0"/>
        <w:spacing w:after="0" w:line="240" w:lineRule="auto"/>
        <w:rPr>
          <w:i/>
        </w:rPr>
      </w:pPr>
    </w:p>
    <w:p w14:paraId="6BFDA6FB" w14:textId="77777777" w:rsidR="00A56EC9" w:rsidRPr="00ED4315" w:rsidRDefault="00A56EC9" w:rsidP="0089191C">
      <w:pPr>
        <w:suppressAutoHyphens/>
        <w:autoSpaceDE w:val="0"/>
        <w:spacing w:after="0" w:line="240" w:lineRule="auto"/>
        <w:jc w:val="right"/>
        <w:rPr>
          <w:i/>
        </w:rPr>
      </w:pPr>
    </w:p>
    <w:p w14:paraId="7CFBE5EA" w14:textId="77777777" w:rsidR="00A56EC9" w:rsidRPr="00ED4315" w:rsidRDefault="00A56EC9" w:rsidP="0089191C">
      <w:pPr>
        <w:suppressAutoHyphens/>
        <w:autoSpaceDE w:val="0"/>
        <w:spacing w:after="0" w:line="240" w:lineRule="auto"/>
        <w:jc w:val="right"/>
        <w:rPr>
          <w:i/>
        </w:rPr>
      </w:pPr>
    </w:p>
    <w:p w14:paraId="66B0303A" w14:textId="77777777" w:rsidR="00A56EC9" w:rsidRDefault="00A56EC9" w:rsidP="0089191C">
      <w:pPr>
        <w:suppressAutoHyphens/>
        <w:autoSpaceDE w:val="0"/>
        <w:spacing w:after="0" w:line="240" w:lineRule="auto"/>
        <w:jc w:val="right"/>
        <w:rPr>
          <w:i/>
        </w:rPr>
      </w:pPr>
    </w:p>
    <w:p w14:paraId="10370268" w14:textId="77777777" w:rsidR="00A5287C" w:rsidRDefault="00A5287C" w:rsidP="0089191C">
      <w:pPr>
        <w:suppressAutoHyphens/>
        <w:autoSpaceDE w:val="0"/>
        <w:spacing w:after="0" w:line="240" w:lineRule="auto"/>
        <w:jc w:val="right"/>
        <w:rPr>
          <w:i/>
        </w:rPr>
      </w:pPr>
    </w:p>
    <w:p w14:paraId="29640163" w14:textId="77777777" w:rsidR="00A5287C" w:rsidRDefault="00A5287C" w:rsidP="0089191C">
      <w:pPr>
        <w:suppressAutoHyphens/>
        <w:autoSpaceDE w:val="0"/>
        <w:spacing w:after="0" w:line="240" w:lineRule="auto"/>
        <w:jc w:val="right"/>
        <w:rPr>
          <w:i/>
        </w:rPr>
      </w:pPr>
    </w:p>
    <w:p w14:paraId="7C95EFE1" w14:textId="77777777" w:rsidR="00A5287C" w:rsidRDefault="00A5287C" w:rsidP="0089191C">
      <w:pPr>
        <w:suppressAutoHyphens/>
        <w:autoSpaceDE w:val="0"/>
        <w:spacing w:after="0" w:line="240" w:lineRule="auto"/>
        <w:jc w:val="right"/>
        <w:rPr>
          <w:i/>
        </w:rPr>
      </w:pPr>
    </w:p>
    <w:p w14:paraId="1F207E6E" w14:textId="77777777" w:rsidR="00A5287C" w:rsidRDefault="00A5287C" w:rsidP="0089191C">
      <w:pPr>
        <w:suppressAutoHyphens/>
        <w:autoSpaceDE w:val="0"/>
        <w:spacing w:after="0" w:line="240" w:lineRule="auto"/>
        <w:jc w:val="right"/>
        <w:rPr>
          <w:i/>
        </w:rPr>
      </w:pPr>
    </w:p>
    <w:p w14:paraId="3C9F06D2" w14:textId="77777777" w:rsidR="00A5287C" w:rsidRDefault="00A5287C" w:rsidP="0089191C">
      <w:pPr>
        <w:suppressAutoHyphens/>
        <w:autoSpaceDE w:val="0"/>
        <w:spacing w:after="0" w:line="240" w:lineRule="auto"/>
        <w:jc w:val="right"/>
        <w:rPr>
          <w:i/>
        </w:rPr>
      </w:pPr>
    </w:p>
    <w:p w14:paraId="3BD57D5B" w14:textId="77777777" w:rsidR="00A5287C" w:rsidRDefault="00A5287C" w:rsidP="0089191C">
      <w:pPr>
        <w:suppressAutoHyphens/>
        <w:autoSpaceDE w:val="0"/>
        <w:spacing w:after="0" w:line="240" w:lineRule="auto"/>
        <w:jc w:val="right"/>
        <w:rPr>
          <w:i/>
        </w:rPr>
      </w:pPr>
    </w:p>
    <w:p w14:paraId="0836E873" w14:textId="77777777" w:rsidR="00A5287C" w:rsidRDefault="00A5287C" w:rsidP="0089191C">
      <w:pPr>
        <w:suppressAutoHyphens/>
        <w:autoSpaceDE w:val="0"/>
        <w:spacing w:after="0" w:line="240" w:lineRule="auto"/>
        <w:jc w:val="right"/>
        <w:rPr>
          <w:i/>
        </w:rPr>
      </w:pPr>
    </w:p>
    <w:p w14:paraId="3D8035D4" w14:textId="77777777" w:rsidR="00A5287C" w:rsidRDefault="00A5287C" w:rsidP="0089191C">
      <w:pPr>
        <w:suppressAutoHyphens/>
        <w:autoSpaceDE w:val="0"/>
        <w:spacing w:after="0" w:line="240" w:lineRule="auto"/>
        <w:jc w:val="right"/>
        <w:rPr>
          <w:i/>
        </w:rPr>
      </w:pPr>
    </w:p>
    <w:p w14:paraId="7A9DECBD" w14:textId="77777777" w:rsidR="00A5287C" w:rsidRDefault="00A5287C" w:rsidP="0089191C">
      <w:pPr>
        <w:suppressAutoHyphens/>
        <w:autoSpaceDE w:val="0"/>
        <w:spacing w:after="0" w:line="240" w:lineRule="auto"/>
        <w:jc w:val="right"/>
        <w:rPr>
          <w:i/>
        </w:rPr>
      </w:pPr>
    </w:p>
    <w:p w14:paraId="17900FFD" w14:textId="77777777" w:rsidR="00A5287C" w:rsidRDefault="00A5287C" w:rsidP="0089191C">
      <w:pPr>
        <w:suppressAutoHyphens/>
        <w:autoSpaceDE w:val="0"/>
        <w:spacing w:after="0" w:line="240" w:lineRule="auto"/>
        <w:jc w:val="right"/>
        <w:rPr>
          <w:i/>
        </w:rPr>
      </w:pPr>
    </w:p>
    <w:p w14:paraId="0CC2242C" w14:textId="77777777" w:rsidR="00A5287C" w:rsidRDefault="00A5287C" w:rsidP="0089191C">
      <w:pPr>
        <w:suppressAutoHyphens/>
        <w:autoSpaceDE w:val="0"/>
        <w:spacing w:after="0" w:line="240" w:lineRule="auto"/>
        <w:jc w:val="right"/>
        <w:rPr>
          <w:i/>
        </w:rPr>
      </w:pPr>
    </w:p>
    <w:p w14:paraId="0EF2557F" w14:textId="77777777" w:rsidR="00A5287C" w:rsidRDefault="00A5287C" w:rsidP="0089191C">
      <w:pPr>
        <w:suppressAutoHyphens/>
        <w:autoSpaceDE w:val="0"/>
        <w:spacing w:after="0" w:line="240" w:lineRule="auto"/>
        <w:jc w:val="right"/>
        <w:rPr>
          <w:i/>
        </w:rPr>
      </w:pPr>
    </w:p>
    <w:p w14:paraId="01C6B4BE" w14:textId="77777777" w:rsidR="00A5287C" w:rsidRDefault="00A5287C" w:rsidP="0089191C">
      <w:pPr>
        <w:suppressAutoHyphens/>
        <w:autoSpaceDE w:val="0"/>
        <w:spacing w:after="0" w:line="240" w:lineRule="auto"/>
        <w:jc w:val="right"/>
        <w:rPr>
          <w:i/>
        </w:rPr>
      </w:pPr>
    </w:p>
    <w:p w14:paraId="3F109B10" w14:textId="77777777" w:rsidR="00A5287C" w:rsidRDefault="00A5287C" w:rsidP="0089191C">
      <w:pPr>
        <w:suppressAutoHyphens/>
        <w:autoSpaceDE w:val="0"/>
        <w:spacing w:after="0" w:line="240" w:lineRule="auto"/>
        <w:jc w:val="right"/>
        <w:rPr>
          <w:i/>
        </w:rPr>
      </w:pPr>
    </w:p>
    <w:p w14:paraId="7B199DF0" w14:textId="77777777" w:rsidR="00A5287C" w:rsidRDefault="00A5287C" w:rsidP="0089191C">
      <w:pPr>
        <w:suppressAutoHyphens/>
        <w:autoSpaceDE w:val="0"/>
        <w:spacing w:after="0" w:line="240" w:lineRule="auto"/>
        <w:jc w:val="right"/>
        <w:rPr>
          <w:i/>
        </w:rPr>
      </w:pPr>
    </w:p>
    <w:p w14:paraId="20CCEAF6" w14:textId="77777777" w:rsidR="00A5287C" w:rsidRDefault="00A5287C" w:rsidP="0089191C">
      <w:pPr>
        <w:suppressAutoHyphens/>
        <w:autoSpaceDE w:val="0"/>
        <w:spacing w:after="0" w:line="240" w:lineRule="auto"/>
        <w:jc w:val="right"/>
        <w:rPr>
          <w:i/>
        </w:rPr>
      </w:pPr>
    </w:p>
    <w:p w14:paraId="705EB30F" w14:textId="77777777" w:rsidR="00A5287C" w:rsidRDefault="00A5287C" w:rsidP="0089191C">
      <w:pPr>
        <w:suppressAutoHyphens/>
        <w:autoSpaceDE w:val="0"/>
        <w:spacing w:after="0" w:line="240" w:lineRule="auto"/>
        <w:jc w:val="right"/>
        <w:rPr>
          <w:i/>
        </w:rPr>
      </w:pPr>
    </w:p>
    <w:p w14:paraId="7C084287" w14:textId="77777777" w:rsidR="00A5287C" w:rsidRDefault="00A5287C" w:rsidP="0089191C">
      <w:pPr>
        <w:suppressAutoHyphens/>
        <w:autoSpaceDE w:val="0"/>
        <w:spacing w:after="0" w:line="240" w:lineRule="auto"/>
        <w:jc w:val="right"/>
        <w:rPr>
          <w:i/>
        </w:rPr>
      </w:pPr>
    </w:p>
    <w:p w14:paraId="63ED2D73" w14:textId="77777777" w:rsidR="00A5287C" w:rsidRDefault="00A5287C" w:rsidP="0089191C">
      <w:pPr>
        <w:suppressAutoHyphens/>
        <w:autoSpaceDE w:val="0"/>
        <w:spacing w:after="0" w:line="240" w:lineRule="auto"/>
        <w:jc w:val="right"/>
        <w:rPr>
          <w:i/>
        </w:rPr>
      </w:pPr>
    </w:p>
    <w:p w14:paraId="1CF59116" w14:textId="77777777" w:rsidR="00A5287C" w:rsidRDefault="00A5287C" w:rsidP="0089191C">
      <w:pPr>
        <w:suppressAutoHyphens/>
        <w:autoSpaceDE w:val="0"/>
        <w:spacing w:after="0" w:line="240" w:lineRule="auto"/>
        <w:jc w:val="right"/>
        <w:rPr>
          <w:i/>
        </w:rPr>
      </w:pPr>
    </w:p>
    <w:p w14:paraId="13CBB995" w14:textId="77777777" w:rsidR="00A5287C" w:rsidRDefault="00A5287C" w:rsidP="0089191C">
      <w:pPr>
        <w:suppressAutoHyphens/>
        <w:autoSpaceDE w:val="0"/>
        <w:spacing w:after="0" w:line="240" w:lineRule="auto"/>
        <w:jc w:val="right"/>
        <w:rPr>
          <w:i/>
        </w:rPr>
      </w:pPr>
    </w:p>
    <w:p w14:paraId="099B52A3" w14:textId="77777777" w:rsidR="00A5287C" w:rsidRDefault="00A5287C" w:rsidP="0089191C">
      <w:pPr>
        <w:suppressAutoHyphens/>
        <w:autoSpaceDE w:val="0"/>
        <w:spacing w:after="0" w:line="240" w:lineRule="auto"/>
        <w:jc w:val="right"/>
        <w:rPr>
          <w:i/>
        </w:rPr>
      </w:pPr>
    </w:p>
    <w:p w14:paraId="26BDF1F6" w14:textId="77777777" w:rsidR="00A5287C" w:rsidRDefault="00A5287C" w:rsidP="0089191C">
      <w:pPr>
        <w:suppressAutoHyphens/>
        <w:autoSpaceDE w:val="0"/>
        <w:spacing w:after="0" w:line="240" w:lineRule="auto"/>
        <w:jc w:val="right"/>
        <w:rPr>
          <w:i/>
        </w:rPr>
      </w:pPr>
    </w:p>
    <w:p w14:paraId="5FF82D6D" w14:textId="77777777" w:rsidR="00A5287C" w:rsidRPr="00ED4315" w:rsidRDefault="00A5287C" w:rsidP="0089191C">
      <w:pPr>
        <w:suppressAutoHyphens/>
        <w:autoSpaceDE w:val="0"/>
        <w:spacing w:after="0" w:line="240" w:lineRule="auto"/>
        <w:jc w:val="right"/>
        <w:rPr>
          <w:i/>
        </w:rPr>
      </w:pPr>
    </w:p>
    <w:p w14:paraId="4EF39E3D" w14:textId="77777777" w:rsidR="00A56EC9" w:rsidRPr="00ED4315" w:rsidRDefault="00A56EC9" w:rsidP="0089191C">
      <w:pPr>
        <w:suppressAutoHyphens/>
        <w:autoSpaceDE w:val="0"/>
        <w:spacing w:after="0" w:line="240" w:lineRule="auto"/>
        <w:jc w:val="right"/>
        <w:rPr>
          <w:i/>
        </w:rPr>
      </w:pPr>
    </w:p>
    <w:p w14:paraId="680A7968" w14:textId="77777777" w:rsidR="00036AE3" w:rsidRDefault="00036AE3" w:rsidP="00323F24">
      <w:pPr>
        <w:widowControl w:val="0"/>
        <w:tabs>
          <w:tab w:val="left" w:pos="5812"/>
        </w:tabs>
        <w:autoSpaceDE w:val="0"/>
        <w:autoSpaceDN w:val="0"/>
        <w:adjustRightInd w:val="0"/>
        <w:spacing w:line="240" w:lineRule="auto"/>
        <w:jc w:val="right"/>
        <w:rPr>
          <w:rFonts w:ascii="Times New Roman" w:hAnsi="Times New Roman"/>
          <w:sz w:val="28"/>
          <w:szCs w:val="28"/>
        </w:rPr>
      </w:pPr>
    </w:p>
    <w:p w14:paraId="07352170" w14:textId="500EAAE7" w:rsidR="00036AE3" w:rsidRDefault="00036AE3" w:rsidP="00323F24">
      <w:pPr>
        <w:widowControl w:val="0"/>
        <w:tabs>
          <w:tab w:val="left" w:pos="5812"/>
        </w:tabs>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lastRenderedPageBreak/>
        <w:t xml:space="preserve">       </w:t>
      </w:r>
    </w:p>
    <w:p w14:paraId="730A7CB9" w14:textId="7B51ABB4"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14:paraId="745FBAFE"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179590CC"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5FE09296" w14:textId="77777777" w:rsidR="00A56EC9" w:rsidRDefault="00A56EC9" w:rsidP="0089191C">
      <w:pPr>
        <w:suppressAutoHyphens/>
        <w:autoSpaceDE w:val="0"/>
        <w:spacing w:after="0" w:line="240" w:lineRule="auto"/>
        <w:jc w:val="right"/>
        <w:rPr>
          <w:i/>
        </w:rPr>
      </w:pPr>
    </w:p>
    <w:p w14:paraId="45647256" w14:textId="77777777" w:rsidR="00A56EC9" w:rsidRDefault="00A56EC9" w:rsidP="0089191C">
      <w:pPr>
        <w:suppressAutoHyphens/>
        <w:autoSpaceDE w:val="0"/>
        <w:spacing w:after="0" w:line="240" w:lineRule="auto"/>
        <w:jc w:val="right"/>
        <w:rPr>
          <w:i/>
        </w:rPr>
      </w:pPr>
    </w:p>
    <w:p w14:paraId="39833205" w14:textId="77777777"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7922CF6A" w14:textId="77777777" w:rsidR="00A07B89" w:rsidRPr="00323F24" w:rsidRDefault="00A07B89" w:rsidP="00A07B89">
      <w:pPr>
        <w:spacing w:line="230" w:lineRule="auto"/>
        <w:rPr>
          <w:rFonts w:ascii="Times New Roman" w:hAnsi="Times New Roman"/>
          <w:sz w:val="24"/>
          <w:szCs w:val="24"/>
        </w:rPr>
      </w:pPr>
    </w:p>
    <w:p w14:paraId="477C2166"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001A24B1" w14:textId="77777777" w:rsidR="00A07B89" w:rsidRPr="00323F24" w:rsidRDefault="00A07B89" w:rsidP="00A07B89">
      <w:pPr>
        <w:spacing w:line="230" w:lineRule="auto"/>
        <w:rPr>
          <w:rFonts w:ascii="Times New Roman" w:hAnsi="Times New Roman"/>
          <w:sz w:val="24"/>
          <w:szCs w:val="24"/>
        </w:rPr>
      </w:pPr>
    </w:p>
    <w:p w14:paraId="05FE5D97"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14:paraId="752CB0CE" w14:textId="77777777" w:rsidTr="00A07B89">
        <w:trPr>
          <w:jc w:val="center"/>
        </w:trPr>
        <w:tc>
          <w:tcPr>
            <w:tcW w:w="340" w:type="dxa"/>
            <w:tcBorders>
              <w:top w:val="nil"/>
              <w:left w:val="nil"/>
              <w:bottom w:val="nil"/>
              <w:right w:val="nil"/>
            </w:tcBorders>
            <w:vAlign w:val="bottom"/>
          </w:tcPr>
          <w:p w14:paraId="0A5921AF"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86DDE6D" w14:textId="77777777"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49FAB076"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31506B2F" w14:textId="77777777" w:rsidR="00A07B89" w:rsidRPr="00323F24" w:rsidRDefault="00A07B89" w:rsidP="00A07B89">
            <w:pPr>
              <w:jc w:val="center"/>
              <w:rPr>
                <w:rFonts w:ascii="Times New Roman" w:hAnsi="Times New Roman"/>
                <w:sz w:val="24"/>
                <w:szCs w:val="24"/>
              </w:rPr>
            </w:pPr>
          </w:p>
        </w:tc>
      </w:tr>
    </w:tbl>
    <w:p w14:paraId="4E87BAA8" w14:textId="77777777" w:rsidR="00A07B89" w:rsidRPr="00323F24" w:rsidRDefault="00A07B89" w:rsidP="00A07B89">
      <w:pPr>
        <w:spacing w:line="230" w:lineRule="auto"/>
        <w:jc w:val="both"/>
        <w:rPr>
          <w:rFonts w:ascii="Times New Roman" w:hAnsi="Times New Roman"/>
          <w:sz w:val="24"/>
          <w:szCs w:val="24"/>
        </w:rPr>
      </w:pPr>
    </w:p>
    <w:p w14:paraId="4810A78E" w14:textId="77777777" w:rsidR="00A07B89" w:rsidRPr="00323F24" w:rsidRDefault="00A07B89" w:rsidP="00A07B89">
      <w:pPr>
        <w:spacing w:line="230" w:lineRule="auto"/>
        <w:jc w:val="both"/>
        <w:rPr>
          <w:rFonts w:ascii="Times New Roman" w:hAnsi="Times New Roman"/>
          <w:sz w:val="24"/>
          <w:szCs w:val="24"/>
        </w:rPr>
      </w:pPr>
    </w:p>
    <w:p w14:paraId="41F8DB56" w14:textId="77777777"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0303498A"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3028D7B3" w14:textId="77777777" w:rsidR="00A07B89" w:rsidRPr="00323F24" w:rsidRDefault="00A07B89" w:rsidP="00A07B89">
      <w:pPr>
        <w:spacing w:line="230" w:lineRule="auto"/>
        <w:jc w:val="both"/>
        <w:rPr>
          <w:rFonts w:ascii="Times New Roman" w:hAnsi="Times New Roman"/>
          <w:sz w:val="24"/>
          <w:szCs w:val="24"/>
        </w:rPr>
      </w:pPr>
    </w:p>
    <w:p w14:paraId="29E7BA15"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39DA901F"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10D7BC99"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3F6AEA10" w14:textId="77777777"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03A22F4C"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7FFD3505" w14:textId="77777777"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2FE80CC9" w14:textId="77777777" w:rsidR="00A07B89" w:rsidRPr="00323F24" w:rsidRDefault="00A07B89" w:rsidP="00A07B89">
      <w:pPr>
        <w:spacing w:line="230" w:lineRule="auto"/>
        <w:rPr>
          <w:rFonts w:ascii="Times New Roman" w:hAnsi="Times New Roman"/>
          <w:sz w:val="24"/>
          <w:szCs w:val="24"/>
        </w:rPr>
      </w:pPr>
    </w:p>
    <w:p w14:paraId="743F3A2E"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38A7FBA2" w14:textId="77777777" w:rsidR="00A07B89" w:rsidRPr="00323F24" w:rsidRDefault="00A07B89" w:rsidP="00A07B89">
      <w:pPr>
        <w:spacing w:line="230" w:lineRule="auto"/>
        <w:rPr>
          <w:rFonts w:ascii="Times New Roman" w:hAnsi="Times New Roman"/>
          <w:sz w:val="24"/>
          <w:szCs w:val="24"/>
        </w:rPr>
      </w:pPr>
    </w:p>
    <w:p w14:paraId="1F6D58AF"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40EFFB74" w14:textId="77777777" w:rsidR="00A07B89" w:rsidRPr="00323F24" w:rsidRDefault="00A07B89" w:rsidP="00A07B89">
      <w:pPr>
        <w:spacing w:line="230" w:lineRule="auto"/>
        <w:rPr>
          <w:rFonts w:ascii="Times New Roman" w:hAnsi="Times New Roman"/>
          <w:sz w:val="24"/>
          <w:szCs w:val="24"/>
        </w:rPr>
      </w:pPr>
    </w:p>
    <w:p w14:paraId="518E6EBA"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603AAA63" w14:textId="77777777" w:rsidR="00A07B89" w:rsidRPr="00323F24" w:rsidRDefault="00A07B89" w:rsidP="00A07B89">
      <w:pPr>
        <w:spacing w:line="230" w:lineRule="auto"/>
        <w:rPr>
          <w:rFonts w:ascii="Times New Roman" w:hAnsi="Times New Roman"/>
          <w:sz w:val="24"/>
          <w:szCs w:val="24"/>
        </w:rPr>
      </w:pPr>
    </w:p>
    <w:p w14:paraId="45A7897B"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475214A4" w14:textId="77777777"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14:paraId="57322F26" w14:textId="77777777" w:rsidTr="00A07B89">
        <w:tc>
          <w:tcPr>
            <w:tcW w:w="5954" w:type="dxa"/>
            <w:tcBorders>
              <w:top w:val="nil"/>
              <w:left w:val="nil"/>
              <w:bottom w:val="single" w:sz="4" w:space="0" w:color="auto"/>
              <w:right w:val="nil"/>
            </w:tcBorders>
            <w:vAlign w:val="bottom"/>
          </w:tcPr>
          <w:p w14:paraId="32EEB311" w14:textId="77777777"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0A5864B4" w14:textId="77777777"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7C1BF27A" w14:textId="77777777" w:rsidR="00A07B89" w:rsidRPr="00323F24" w:rsidRDefault="00A07B89" w:rsidP="00A07B89">
            <w:pPr>
              <w:jc w:val="center"/>
              <w:rPr>
                <w:rFonts w:ascii="Times New Roman" w:hAnsi="Times New Roman"/>
                <w:sz w:val="24"/>
                <w:szCs w:val="24"/>
              </w:rPr>
            </w:pPr>
          </w:p>
        </w:tc>
      </w:tr>
      <w:tr w:rsidR="00A07B89" w:rsidRPr="00323F24" w14:paraId="02B63CE7" w14:textId="77777777" w:rsidTr="00A07B89">
        <w:tc>
          <w:tcPr>
            <w:tcW w:w="5954" w:type="dxa"/>
            <w:tcBorders>
              <w:top w:val="nil"/>
              <w:left w:val="nil"/>
              <w:bottom w:val="nil"/>
              <w:right w:val="nil"/>
            </w:tcBorders>
          </w:tcPr>
          <w:p w14:paraId="3B47B652" w14:textId="77777777"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492A48BF" w14:textId="77777777"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14:paraId="7635A2DF" w14:textId="77777777"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14:paraId="244B0F02" w14:textId="77777777"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6E8B9632" w14:textId="77777777"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14:paraId="578CC32F" w14:textId="77777777" w:rsidR="00036AE3" w:rsidRDefault="00036AE3" w:rsidP="00B5673D">
      <w:pPr>
        <w:widowControl w:val="0"/>
        <w:tabs>
          <w:tab w:val="left" w:pos="5812"/>
        </w:tabs>
        <w:autoSpaceDE w:val="0"/>
        <w:autoSpaceDN w:val="0"/>
        <w:adjustRightInd w:val="0"/>
        <w:spacing w:line="240" w:lineRule="auto"/>
        <w:jc w:val="right"/>
        <w:rPr>
          <w:rFonts w:ascii="Times New Roman" w:hAnsi="Times New Roman"/>
          <w:sz w:val="28"/>
          <w:szCs w:val="28"/>
        </w:rPr>
      </w:pPr>
    </w:p>
    <w:p w14:paraId="7C0DDE2B" w14:textId="1C5081B5"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14:paraId="3B1107F0"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176A66D2"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67F73797" w14:textId="77777777" w:rsidR="00B5673D" w:rsidRDefault="00B5673D" w:rsidP="0089191C">
      <w:pPr>
        <w:suppressAutoHyphens/>
        <w:autoSpaceDE w:val="0"/>
        <w:spacing w:after="0" w:line="240" w:lineRule="auto"/>
        <w:jc w:val="right"/>
        <w:rPr>
          <w:i/>
          <w:strike/>
        </w:rPr>
      </w:pPr>
    </w:p>
    <w:p w14:paraId="121C89A1" w14:textId="77777777"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6BD89CEF" w14:textId="77777777" w:rsidR="00A07B89" w:rsidRPr="00B5673D" w:rsidRDefault="00A07B89" w:rsidP="00A07B89">
      <w:pPr>
        <w:spacing w:line="230" w:lineRule="auto"/>
        <w:rPr>
          <w:rFonts w:ascii="Times New Roman" w:hAnsi="Times New Roman"/>
          <w:sz w:val="24"/>
          <w:szCs w:val="24"/>
        </w:rPr>
      </w:pPr>
    </w:p>
    <w:p w14:paraId="7009668C"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33AFEE17" w14:textId="77777777" w:rsidR="00A07B89" w:rsidRPr="00B5673D" w:rsidRDefault="00A07B89" w:rsidP="00A07B89">
      <w:pPr>
        <w:spacing w:line="230" w:lineRule="auto"/>
        <w:rPr>
          <w:rFonts w:ascii="Times New Roman" w:hAnsi="Times New Roman"/>
          <w:sz w:val="24"/>
          <w:szCs w:val="24"/>
        </w:rPr>
      </w:pPr>
    </w:p>
    <w:p w14:paraId="7F4DAB1D"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61AA71AB" w14:textId="77777777"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14:paraId="7C78354B" w14:textId="77777777" w:rsidTr="00A07B89">
        <w:trPr>
          <w:jc w:val="center"/>
        </w:trPr>
        <w:tc>
          <w:tcPr>
            <w:tcW w:w="340" w:type="dxa"/>
            <w:tcBorders>
              <w:top w:val="nil"/>
              <w:left w:val="nil"/>
              <w:bottom w:val="nil"/>
              <w:right w:val="nil"/>
            </w:tcBorders>
            <w:vAlign w:val="bottom"/>
          </w:tcPr>
          <w:p w14:paraId="62D789F5"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1D457DF" w14:textId="77777777"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4A3BADA6"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6E819684" w14:textId="77777777" w:rsidR="00A07B89" w:rsidRPr="00B5673D" w:rsidRDefault="00A07B89" w:rsidP="00A07B89">
            <w:pPr>
              <w:jc w:val="center"/>
              <w:rPr>
                <w:rFonts w:ascii="Times New Roman" w:hAnsi="Times New Roman"/>
                <w:sz w:val="24"/>
                <w:szCs w:val="24"/>
              </w:rPr>
            </w:pPr>
          </w:p>
        </w:tc>
      </w:tr>
    </w:tbl>
    <w:p w14:paraId="2AA17B74" w14:textId="77777777" w:rsidR="00A07B89" w:rsidRPr="00B5673D" w:rsidRDefault="00A07B89" w:rsidP="00A07B89">
      <w:pPr>
        <w:spacing w:line="230" w:lineRule="auto"/>
        <w:jc w:val="both"/>
        <w:rPr>
          <w:rFonts w:ascii="Times New Roman" w:hAnsi="Times New Roman"/>
          <w:sz w:val="24"/>
          <w:szCs w:val="24"/>
        </w:rPr>
      </w:pPr>
    </w:p>
    <w:p w14:paraId="1009D8B3" w14:textId="77777777" w:rsidR="00A07B89" w:rsidRPr="00B5673D" w:rsidRDefault="00A07B89" w:rsidP="00A07B89">
      <w:pPr>
        <w:spacing w:line="230" w:lineRule="auto"/>
        <w:jc w:val="both"/>
        <w:rPr>
          <w:rFonts w:ascii="Times New Roman" w:hAnsi="Times New Roman"/>
          <w:sz w:val="24"/>
          <w:szCs w:val="24"/>
        </w:rPr>
      </w:pPr>
    </w:p>
    <w:p w14:paraId="64CB1069" w14:textId="77777777"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5D416DA0"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32177907" w14:textId="77777777" w:rsidR="00A07B89" w:rsidRPr="00B5673D" w:rsidRDefault="00A07B89" w:rsidP="00A07B89">
      <w:pPr>
        <w:spacing w:line="230" w:lineRule="auto"/>
        <w:jc w:val="both"/>
        <w:rPr>
          <w:rFonts w:ascii="Times New Roman" w:hAnsi="Times New Roman"/>
          <w:sz w:val="24"/>
          <w:szCs w:val="24"/>
        </w:rPr>
      </w:pPr>
    </w:p>
    <w:p w14:paraId="498ADC95"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6F3D0E34" w14:textId="77777777" w:rsidR="00A07B89" w:rsidRPr="00B5673D" w:rsidRDefault="00A07B89" w:rsidP="00A07B89">
      <w:pPr>
        <w:spacing w:before="60"/>
        <w:jc w:val="center"/>
        <w:rPr>
          <w:rFonts w:ascii="Times New Roman" w:hAnsi="Times New Roman"/>
          <w:b/>
          <w:bCs/>
          <w:sz w:val="26"/>
          <w:szCs w:val="26"/>
        </w:rPr>
      </w:pPr>
    </w:p>
    <w:p w14:paraId="1456C513"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5FD317D5" w14:textId="77777777" w:rsidR="00A07B89" w:rsidRPr="00B5673D" w:rsidRDefault="00A07B89" w:rsidP="00A07B89">
      <w:pPr>
        <w:spacing w:line="230" w:lineRule="auto"/>
        <w:jc w:val="both"/>
        <w:rPr>
          <w:rFonts w:ascii="Times New Roman" w:hAnsi="Times New Roman"/>
          <w:sz w:val="24"/>
          <w:szCs w:val="24"/>
        </w:rPr>
      </w:pPr>
    </w:p>
    <w:p w14:paraId="40462D7B"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5F4B9F20" w14:textId="77777777"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7324677D" w14:textId="77777777" w:rsidR="00A07B89" w:rsidRPr="00B5673D" w:rsidRDefault="00A07B89" w:rsidP="00A07B89">
      <w:pPr>
        <w:spacing w:line="230" w:lineRule="auto"/>
        <w:jc w:val="both"/>
        <w:rPr>
          <w:rFonts w:ascii="Times New Roman" w:hAnsi="Times New Roman"/>
          <w:sz w:val="24"/>
          <w:szCs w:val="24"/>
        </w:rPr>
      </w:pPr>
    </w:p>
    <w:p w14:paraId="56A31095"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48C00CCE" w14:textId="77777777"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0AB80B2A" w14:textId="77777777" w:rsidR="00A07B89" w:rsidRPr="00B5673D" w:rsidRDefault="00A07B89" w:rsidP="00A07B89">
      <w:pPr>
        <w:spacing w:line="230" w:lineRule="auto"/>
        <w:rPr>
          <w:rFonts w:ascii="Times New Roman" w:hAnsi="Times New Roman"/>
          <w:sz w:val="24"/>
          <w:szCs w:val="24"/>
        </w:rPr>
      </w:pPr>
    </w:p>
    <w:p w14:paraId="5190F2F1"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0C4F998" w14:textId="77777777" w:rsidR="00A07B89" w:rsidRPr="00B5673D" w:rsidRDefault="00A07B89" w:rsidP="00A07B89">
      <w:pPr>
        <w:spacing w:line="230" w:lineRule="auto"/>
        <w:rPr>
          <w:rFonts w:ascii="Times New Roman" w:hAnsi="Times New Roman"/>
          <w:sz w:val="24"/>
          <w:szCs w:val="24"/>
        </w:rPr>
      </w:pPr>
    </w:p>
    <w:p w14:paraId="5FA8013A"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B43F313" w14:textId="77777777" w:rsidR="00A07B89" w:rsidRPr="00B5673D" w:rsidRDefault="00A07B89" w:rsidP="00A07B89">
      <w:pPr>
        <w:spacing w:line="230" w:lineRule="auto"/>
        <w:rPr>
          <w:rFonts w:ascii="Times New Roman" w:hAnsi="Times New Roman"/>
          <w:sz w:val="24"/>
          <w:szCs w:val="24"/>
        </w:rPr>
      </w:pPr>
    </w:p>
    <w:p w14:paraId="08D0F40D"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532F4986" w14:textId="77777777" w:rsidR="00A07B89" w:rsidRPr="00B5673D" w:rsidRDefault="00A07B89" w:rsidP="00A07B89">
      <w:pPr>
        <w:spacing w:line="230" w:lineRule="auto"/>
        <w:jc w:val="both"/>
        <w:rPr>
          <w:rFonts w:ascii="Times New Roman" w:hAnsi="Times New Roman"/>
          <w:sz w:val="24"/>
          <w:szCs w:val="24"/>
        </w:rPr>
      </w:pPr>
    </w:p>
    <w:p w14:paraId="5824795D"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0A50BCE8" w14:textId="77777777"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566BB4C5" w14:textId="77777777"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14:paraId="65ACCC3A" w14:textId="77777777" w:rsidTr="00A07B89">
        <w:tc>
          <w:tcPr>
            <w:tcW w:w="5954" w:type="dxa"/>
            <w:tcBorders>
              <w:top w:val="nil"/>
              <w:left w:val="nil"/>
              <w:bottom w:val="single" w:sz="4" w:space="0" w:color="auto"/>
              <w:right w:val="nil"/>
            </w:tcBorders>
            <w:vAlign w:val="bottom"/>
          </w:tcPr>
          <w:p w14:paraId="7D02D503" w14:textId="77777777"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70B2C00F" w14:textId="77777777"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147EF5EA" w14:textId="77777777" w:rsidR="00A07B89" w:rsidRPr="00B5673D" w:rsidRDefault="00A07B89" w:rsidP="00A07B89">
            <w:pPr>
              <w:jc w:val="center"/>
              <w:rPr>
                <w:rFonts w:ascii="Times New Roman" w:hAnsi="Times New Roman"/>
                <w:sz w:val="24"/>
                <w:szCs w:val="24"/>
              </w:rPr>
            </w:pPr>
          </w:p>
        </w:tc>
      </w:tr>
      <w:tr w:rsidR="00A07B89" w:rsidRPr="00B5673D" w14:paraId="07E22425" w14:textId="77777777" w:rsidTr="00A07B89">
        <w:tc>
          <w:tcPr>
            <w:tcW w:w="5954" w:type="dxa"/>
            <w:tcBorders>
              <w:top w:val="nil"/>
              <w:left w:val="nil"/>
              <w:bottom w:val="nil"/>
              <w:right w:val="nil"/>
            </w:tcBorders>
          </w:tcPr>
          <w:p w14:paraId="3123AC15" w14:textId="77777777"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408D6165" w14:textId="77777777"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14:paraId="0ADE2946" w14:textId="77777777"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14:paraId="09915E63" w14:textId="77777777"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28DE9F42" w14:textId="77777777" w:rsidR="00A07B89" w:rsidRPr="00B5673D" w:rsidRDefault="00A07B89" w:rsidP="00A07B89">
      <w:pPr>
        <w:spacing w:line="230" w:lineRule="auto"/>
        <w:rPr>
          <w:rFonts w:ascii="Times New Roman" w:hAnsi="Times New Roman"/>
          <w:sz w:val="2"/>
          <w:szCs w:val="2"/>
        </w:rPr>
      </w:pPr>
    </w:p>
    <w:p w14:paraId="1002208A" w14:textId="77777777" w:rsidR="00036AE3" w:rsidRDefault="00A07B89" w:rsidP="000D7E27">
      <w:pPr>
        <w:widowControl w:val="0"/>
        <w:tabs>
          <w:tab w:val="left" w:pos="5812"/>
        </w:tabs>
        <w:autoSpaceDE w:val="0"/>
        <w:autoSpaceDN w:val="0"/>
        <w:adjustRightInd w:val="0"/>
        <w:spacing w:line="240" w:lineRule="auto"/>
        <w:jc w:val="right"/>
        <w:rPr>
          <w:rFonts w:ascii="Times New Roman" w:hAnsi="Times New Roman"/>
        </w:rPr>
      </w:pPr>
      <w:r w:rsidRPr="00B5673D">
        <w:rPr>
          <w:rFonts w:ascii="Times New Roman" w:hAnsi="Times New Roman"/>
        </w:rPr>
        <w:br w:type="page"/>
      </w:r>
    </w:p>
    <w:p w14:paraId="6EECC438" w14:textId="77777777" w:rsidR="00036AE3" w:rsidRDefault="00036AE3" w:rsidP="000D7E27">
      <w:pPr>
        <w:widowControl w:val="0"/>
        <w:tabs>
          <w:tab w:val="left" w:pos="5812"/>
        </w:tabs>
        <w:autoSpaceDE w:val="0"/>
        <w:autoSpaceDN w:val="0"/>
        <w:adjustRightInd w:val="0"/>
        <w:spacing w:line="240" w:lineRule="auto"/>
        <w:jc w:val="right"/>
        <w:rPr>
          <w:rFonts w:ascii="Times New Roman" w:hAnsi="Times New Roman"/>
        </w:rPr>
      </w:pPr>
    </w:p>
    <w:p w14:paraId="7F906FA7" w14:textId="3CA7080E" w:rsidR="000D7E27" w:rsidRPr="00ED4315" w:rsidRDefault="000D7E27"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4</w:t>
      </w:r>
    </w:p>
    <w:p w14:paraId="63186136"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9564516"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3DA5291F" w14:textId="77777777" w:rsidR="000D7E27" w:rsidRDefault="000D7E27" w:rsidP="0089191C">
      <w:pPr>
        <w:suppressAutoHyphens/>
        <w:autoSpaceDE w:val="0"/>
        <w:spacing w:after="0" w:line="240" w:lineRule="auto"/>
        <w:jc w:val="right"/>
        <w:rPr>
          <w:rFonts w:ascii="Times New Roman" w:hAnsi="Times New Roman"/>
        </w:rPr>
      </w:pPr>
    </w:p>
    <w:p w14:paraId="042752B9" w14:textId="77777777" w:rsidR="00A07B89" w:rsidRPr="00ED4315" w:rsidRDefault="00A07B89" w:rsidP="0089191C">
      <w:pPr>
        <w:spacing w:after="60" w:line="230" w:lineRule="auto"/>
        <w:ind w:left="6917"/>
        <w:rPr>
          <w:rFonts w:ascii="Times New Roman" w:hAnsi="Times New Roman"/>
          <w:sz w:val="18"/>
          <w:szCs w:val="18"/>
        </w:rPr>
      </w:pPr>
    </w:p>
    <w:p w14:paraId="739D291E" w14:textId="77777777"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6F3F60A7" w14:textId="77777777" w:rsidR="00A07B89" w:rsidRPr="0077651D" w:rsidRDefault="00A07B89" w:rsidP="00A07B89">
      <w:pPr>
        <w:spacing w:line="230" w:lineRule="auto"/>
        <w:ind w:left="4962"/>
        <w:rPr>
          <w:rFonts w:ascii="Times New Roman" w:hAnsi="Times New Roman"/>
          <w:sz w:val="24"/>
          <w:szCs w:val="24"/>
        </w:rPr>
      </w:pPr>
    </w:p>
    <w:p w14:paraId="6D6BD123" w14:textId="77777777" w:rsidR="00A07B89" w:rsidRPr="0077651D" w:rsidRDefault="00A07B89" w:rsidP="00A07B89">
      <w:pPr>
        <w:pBdr>
          <w:top w:val="single" w:sz="4" w:space="1" w:color="auto"/>
        </w:pBdr>
        <w:spacing w:line="230" w:lineRule="auto"/>
        <w:ind w:left="4962"/>
        <w:rPr>
          <w:rFonts w:ascii="Times New Roman" w:hAnsi="Times New Roman"/>
          <w:sz w:val="2"/>
          <w:szCs w:val="2"/>
        </w:rPr>
      </w:pPr>
    </w:p>
    <w:p w14:paraId="5C433043" w14:textId="77777777" w:rsidR="00A07B89" w:rsidRPr="0077651D" w:rsidRDefault="00A07B89" w:rsidP="00A07B89">
      <w:pPr>
        <w:spacing w:line="230" w:lineRule="auto"/>
        <w:ind w:left="4962"/>
        <w:rPr>
          <w:rFonts w:ascii="Times New Roman" w:hAnsi="Times New Roman"/>
          <w:sz w:val="24"/>
          <w:szCs w:val="24"/>
        </w:rPr>
      </w:pPr>
    </w:p>
    <w:p w14:paraId="189F609F" w14:textId="77777777"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354A64EA" w14:textId="77777777" w:rsidR="00A07B89" w:rsidRPr="0077651D" w:rsidRDefault="00A07B89" w:rsidP="00A07B89">
      <w:pPr>
        <w:spacing w:line="230" w:lineRule="auto"/>
        <w:ind w:left="4962"/>
        <w:rPr>
          <w:rFonts w:ascii="Times New Roman" w:hAnsi="Times New Roman"/>
          <w:sz w:val="24"/>
          <w:szCs w:val="24"/>
        </w:rPr>
      </w:pPr>
    </w:p>
    <w:p w14:paraId="020E44D8" w14:textId="77777777"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7873D228" w14:textId="77777777"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14:paraId="7004CD0B" w14:textId="77777777" w:rsidTr="00A07B89">
        <w:trPr>
          <w:jc w:val="center"/>
        </w:trPr>
        <w:tc>
          <w:tcPr>
            <w:tcW w:w="340" w:type="dxa"/>
            <w:tcBorders>
              <w:top w:val="nil"/>
              <w:left w:val="nil"/>
              <w:bottom w:val="nil"/>
              <w:right w:val="nil"/>
            </w:tcBorders>
            <w:vAlign w:val="bottom"/>
          </w:tcPr>
          <w:p w14:paraId="0E523183"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2422511" w14:textId="77777777"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3E94B2AD"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699764D9" w14:textId="77777777" w:rsidR="00A07B89" w:rsidRPr="0077651D" w:rsidRDefault="00A07B89" w:rsidP="00A07B89">
            <w:pPr>
              <w:jc w:val="center"/>
              <w:rPr>
                <w:rFonts w:ascii="Times New Roman" w:hAnsi="Times New Roman"/>
                <w:sz w:val="24"/>
                <w:szCs w:val="24"/>
              </w:rPr>
            </w:pPr>
          </w:p>
        </w:tc>
      </w:tr>
    </w:tbl>
    <w:p w14:paraId="033B14A3" w14:textId="77777777" w:rsidR="00A07B89" w:rsidRPr="0077651D" w:rsidRDefault="00A07B89" w:rsidP="00A07B89">
      <w:pPr>
        <w:spacing w:line="230" w:lineRule="auto"/>
        <w:rPr>
          <w:rFonts w:ascii="Times New Roman" w:hAnsi="Times New Roman"/>
          <w:sz w:val="24"/>
          <w:szCs w:val="24"/>
        </w:rPr>
      </w:pPr>
    </w:p>
    <w:p w14:paraId="0C936B96"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0E932015" w14:textId="77777777" w:rsidR="00A07B89" w:rsidRPr="0077651D" w:rsidRDefault="00A07B89" w:rsidP="00A07B89">
      <w:pPr>
        <w:spacing w:line="230" w:lineRule="auto"/>
        <w:rPr>
          <w:rFonts w:ascii="Times New Roman" w:hAnsi="Times New Roman"/>
          <w:sz w:val="24"/>
          <w:szCs w:val="24"/>
        </w:rPr>
      </w:pPr>
    </w:p>
    <w:p w14:paraId="3D426DC8"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387A6A09" w14:textId="77777777"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14:paraId="4B42AB4B" w14:textId="77777777"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57B235C9" w14:textId="77777777" w:rsidR="00A07B89" w:rsidRPr="0077651D" w:rsidRDefault="00A07B89" w:rsidP="00A07B89">
      <w:pPr>
        <w:spacing w:line="230" w:lineRule="auto"/>
        <w:rPr>
          <w:rFonts w:ascii="Times New Roman" w:hAnsi="Times New Roman"/>
          <w:sz w:val="24"/>
          <w:szCs w:val="24"/>
        </w:rPr>
      </w:pPr>
    </w:p>
    <w:p w14:paraId="6AC63C2E"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51FF9A95" w14:textId="77777777" w:rsidR="00A07B89" w:rsidRPr="0077651D" w:rsidRDefault="00A07B89" w:rsidP="00A07B89">
      <w:pPr>
        <w:spacing w:line="230" w:lineRule="auto"/>
        <w:rPr>
          <w:rFonts w:ascii="Times New Roman" w:hAnsi="Times New Roman"/>
          <w:sz w:val="24"/>
          <w:szCs w:val="24"/>
        </w:rPr>
      </w:pPr>
    </w:p>
    <w:p w14:paraId="55DA394B"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2FD4D30E"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12B18DA4"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40937FFB" w14:textId="77777777"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75A18AE2" w14:textId="77777777"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14:paraId="515A03FA" w14:textId="77777777"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14:paraId="05575BAD" w14:textId="77777777"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0364A4C3" w14:textId="77777777" w:rsidR="00A07B89" w:rsidRPr="0077651D" w:rsidRDefault="00A07B89" w:rsidP="00A07B89">
      <w:pPr>
        <w:spacing w:line="230" w:lineRule="auto"/>
        <w:rPr>
          <w:rFonts w:ascii="Times New Roman" w:hAnsi="Times New Roman"/>
          <w:sz w:val="24"/>
          <w:szCs w:val="24"/>
        </w:rPr>
      </w:pPr>
    </w:p>
    <w:p w14:paraId="4711870F"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06772976" w14:textId="77777777" w:rsidR="00A07B89" w:rsidRPr="0077651D" w:rsidRDefault="00A07B89" w:rsidP="00A07B89">
      <w:pPr>
        <w:spacing w:line="230" w:lineRule="auto"/>
        <w:rPr>
          <w:rFonts w:ascii="Times New Roman" w:hAnsi="Times New Roman"/>
          <w:sz w:val="24"/>
          <w:szCs w:val="24"/>
        </w:rPr>
      </w:pPr>
    </w:p>
    <w:p w14:paraId="247E53A2"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1D5B376F" w14:textId="77777777" w:rsidR="00A07B89" w:rsidRPr="0077651D" w:rsidRDefault="00A07B89" w:rsidP="00A07B89">
      <w:pPr>
        <w:spacing w:line="230" w:lineRule="auto"/>
        <w:rPr>
          <w:rFonts w:ascii="Times New Roman" w:hAnsi="Times New Roman"/>
          <w:sz w:val="24"/>
          <w:szCs w:val="24"/>
        </w:rPr>
      </w:pPr>
    </w:p>
    <w:p w14:paraId="4F6A5F09"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3ECCC193" w14:textId="77777777"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502AEE0E" w14:textId="77777777" w:rsidR="00A07B89" w:rsidRPr="0077651D" w:rsidRDefault="00A07B89" w:rsidP="00A07B89">
      <w:pPr>
        <w:pBdr>
          <w:top w:val="single" w:sz="4" w:space="1" w:color="auto"/>
        </w:pBdr>
        <w:spacing w:line="230" w:lineRule="auto"/>
        <w:ind w:left="1007"/>
        <w:rPr>
          <w:rFonts w:ascii="Times New Roman" w:hAnsi="Times New Roman"/>
          <w:sz w:val="2"/>
          <w:szCs w:val="2"/>
        </w:rPr>
      </w:pPr>
    </w:p>
    <w:p w14:paraId="19FB7E22"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6022992B"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2A5AF704" w14:textId="77777777"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14:paraId="69B802D7" w14:textId="77777777" w:rsidTr="00A07B89">
        <w:tc>
          <w:tcPr>
            <w:tcW w:w="5954" w:type="dxa"/>
            <w:tcBorders>
              <w:top w:val="nil"/>
              <w:left w:val="nil"/>
              <w:bottom w:val="single" w:sz="4" w:space="0" w:color="auto"/>
              <w:right w:val="nil"/>
            </w:tcBorders>
            <w:vAlign w:val="bottom"/>
          </w:tcPr>
          <w:p w14:paraId="7EC3199C" w14:textId="77777777"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1DBA689D" w14:textId="77777777"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134C1B17" w14:textId="77777777" w:rsidR="00A07B89" w:rsidRPr="0077651D" w:rsidRDefault="00A07B89" w:rsidP="00A07B89">
            <w:pPr>
              <w:jc w:val="center"/>
              <w:rPr>
                <w:rFonts w:ascii="Times New Roman" w:hAnsi="Times New Roman"/>
                <w:sz w:val="24"/>
                <w:szCs w:val="24"/>
              </w:rPr>
            </w:pPr>
          </w:p>
        </w:tc>
      </w:tr>
      <w:tr w:rsidR="00A07B89" w:rsidRPr="0077651D" w14:paraId="47A23598" w14:textId="77777777" w:rsidTr="00A07B89">
        <w:tc>
          <w:tcPr>
            <w:tcW w:w="5954" w:type="dxa"/>
            <w:tcBorders>
              <w:top w:val="nil"/>
              <w:left w:val="nil"/>
              <w:bottom w:val="nil"/>
              <w:right w:val="nil"/>
            </w:tcBorders>
          </w:tcPr>
          <w:p w14:paraId="5351E8DE" w14:textId="77777777"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085F62AB" w14:textId="77777777"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14:paraId="4E5901AD" w14:textId="77777777"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14:paraId="34EEE9B4" w14:textId="77777777"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4C885DEE" w14:textId="77777777" w:rsidR="00A07B89" w:rsidRPr="0077651D" w:rsidRDefault="00A07B89" w:rsidP="00A07B89">
      <w:pPr>
        <w:spacing w:line="230" w:lineRule="auto"/>
        <w:rPr>
          <w:rFonts w:ascii="Times New Roman" w:hAnsi="Times New Roman"/>
          <w:sz w:val="2"/>
          <w:szCs w:val="2"/>
        </w:rPr>
      </w:pPr>
    </w:p>
    <w:p w14:paraId="26884E80" w14:textId="77777777"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56385293" w14:textId="77777777" w:rsidR="0077651D" w:rsidRDefault="0077651D" w:rsidP="0077651D">
      <w:pPr>
        <w:pStyle w:val="ConsPlusNormal"/>
        <w:jc w:val="both"/>
      </w:pPr>
    </w:p>
    <w:p w14:paraId="49C4B595" w14:textId="77777777" w:rsidR="007D227E" w:rsidRPr="00606FA0" w:rsidRDefault="007D227E" w:rsidP="007D227E">
      <w:pPr>
        <w:spacing w:line="230" w:lineRule="auto"/>
        <w:rPr>
          <w:strike/>
          <w:sz w:val="2"/>
          <w:szCs w:val="2"/>
        </w:rPr>
      </w:pPr>
    </w:p>
    <w:p w14:paraId="1A76E95A"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5EE2DB77"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400A3FCB"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A5729B">
      <w:headerReference w:type="even" r:id="rId59"/>
      <w:headerReference w:type="default" r:id="rId60"/>
      <w:footerReference w:type="default" r:id="rId61"/>
      <w:headerReference w:type="first" r:id="rId62"/>
      <w:pgSz w:w="11907" w:h="16840" w:code="9"/>
      <w:pgMar w:top="567" w:right="567" w:bottom="426"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1448" w14:textId="77777777" w:rsidR="00607EF0" w:rsidRDefault="00607EF0" w:rsidP="00CA4C57">
      <w:pPr>
        <w:spacing w:after="0" w:line="240" w:lineRule="auto"/>
      </w:pPr>
      <w:r>
        <w:separator/>
      </w:r>
    </w:p>
  </w:endnote>
  <w:endnote w:type="continuationSeparator" w:id="0">
    <w:p w14:paraId="16BBBA68" w14:textId="77777777" w:rsidR="00607EF0" w:rsidRDefault="00607EF0"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887B" w14:textId="77777777" w:rsidR="00607EF0" w:rsidRDefault="00607EF0" w:rsidP="001C532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C8321" w14:textId="77777777" w:rsidR="00607EF0" w:rsidRDefault="00607EF0" w:rsidP="00CA4C57">
      <w:pPr>
        <w:spacing w:after="0" w:line="240" w:lineRule="auto"/>
      </w:pPr>
      <w:r>
        <w:separator/>
      </w:r>
    </w:p>
  </w:footnote>
  <w:footnote w:type="continuationSeparator" w:id="0">
    <w:p w14:paraId="1494A9F7" w14:textId="77777777" w:rsidR="00607EF0" w:rsidRDefault="00607EF0"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951B" w14:textId="77777777" w:rsidR="00607EF0" w:rsidRDefault="00607EF0"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A8E42E" w14:textId="77777777" w:rsidR="00607EF0" w:rsidRDefault="00607EF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0D81" w14:textId="77777777" w:rsidR="00607EF0" w:rsidRDefault="00607EF0" w:rsidP="00491B69">
    <w:pPr>
      <w:pStyle w:val="a5"/>
      <w:framePr w:wrap="around" w:vAnchor="text" w:hAnchor="margin" w:xAlign="center" w:y="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04768" w14:textId="77777777" w:rsidR="00607EF0" w:rsidRPr="001C1097" w:rsidRDefault="00607EF0" w:rsidP="001C1097">
    <w:pPr>
      <w:pStyle w:val="a5"/>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36AE3"/>
    <w:rsid w:val="00040139"/>
    <w:rsid w:val="000431DB"/>
    <w:rsid w:val="00043915"/>
    <w:rsid w:val="0004614E"/>
    <w:rsid w:val="00053DAD"/>
    <w:rsid w:val="00054FA7"/>
    <w:rsid w:val="00057933"/>
    <w:rsid w:val="00066745"/>
    <w:rsid w:val="00084523"/>
    <w:rsid w:val="0008520D"/>
    <w:rsid w:val="00085DFC"/>
    <w:rsid w:val="00086602"/>
    <w:rsid w:val="00086A45"/>
    <w:rsid w:val="00090796"/>
    <w:rsid w:val="00090BDC"/>
    <w:rsid w:val="00091AE8"/>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4B6E"/>
    <w:rsid w:val="000E534C"/>
    <w:rsid w:val="000E66C0"/>
    <w:rsid w:val="000F0785"/>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1097"/>
    <w:rsid w:val="001C532C"/>
    <w:rsid w:val="001C631C"/>
    <w:rsid w:val="001D5933"/>
    <w:rsid w:val="001D7A14"/>
    <w:rsid w:val="001E06C2"/>
    <w:rsid w:val="001E1F72"/>
    <w:rsid w:val="001E6B4C"/>
    <w:rsid w:val="001F34C6"/>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2880"/>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54B9"/>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0F28"/>
    <w:rsid w:val="00461A32"/>
    <w:rsid w:val="004700A0"/>
    <w:rsid w:val="0047470B"/>
    <w:rsid w:val="00477D1C"/>
    <w:rsid w:val="00481228"/>
    <w:rsid w:val="00482634"/>
    <w:rsid w:val="004829C3"/>
    <w:rsid w:val="0048371A"/>
    <w:rsid w:val="00487D54"/>
    <w:rsid w:val="004914BE"/>
    <w:rsid w:val="00491B69"/>
    <w:rsid w:val="00494550"/>
    <w:rsid w:val="00495B6C"/>
    <w:rsid w:val="004971E2"/>
    <w:rsid w:val="00497A8D"/>
    <w:rsid w:val="00497D73"/>
    <w:rsid w:val="004A08D5"/>
    <w:rsid w:val="004A08ED"/>
    <w:rsid w:val="004A3C82"/>
    <w:rsid w:val="004B007B"/>
    <w:rsid w:val="004B0A8B"/>
    <w:rsid w:val="004B273A"/>
    <w:rsid w:val="004B733C"/>
    <w:rsid w:val="004C0CF7"/>
    <w:rsid w:val="004C0F7D"/>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07EF0"/>
    <w:rsid w:val="00610273"/>
    <w:rsid w:val="006116EA"/>
    <w:rsid w:val="00616B6B"/>
    <w:rsid w:val="00620043"/>
    <w:rsid w:val="00622924"/>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2A1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281"/>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2551"/>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2D87"/>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61FF"/>
    <w:rsid w:val="00A074F1"/>
    <w:rsid w:val="00A07B89"/>
    <w:rsid w:val="00A12DF9"/>
    <w:rsid w:val="00A1484F"/>
    <w:rsid w:val="00A16B60"/>
    <w:rsid w:val="00A22EA5"/>
    <w:rsid w:val="00A234BA"/>
    <w:rsid w:val="00A24193"/>
    <w:rsid w:val="00A25136"/>
    <w:rsid w:val="00A31957"/>
    <w:rsid w:val="00A33E17"/>
    <w:rsid w:val="00A35243"/>
    <w:rsid w:val="00A446D7"/>
    <w:rsid w:val="00A45555"/>
    <w:rsid w:val="00A5287C"/>
    <w:rsid w:val="00A56EC9"/>
    <w:rsid w:val="00A5729B"/>
    <w:rsid w:val="00A67F90"/>
    <w:rsid w:val="00A713FF"/>
    <w:rsid w:val="00A71EF9"/>
    <w:rsid w:val="00A72604"/>
    <w:rsid w:val="00A72BD6"/>
    <w:rsid w:val="00A74662"/>
    <w:rsid w:val="00A7596B"/>
    <w:rsid w:val="00A859AA"/>
    <w:rsid w:val="00A940AD"/>
    <w:rsid w:val="00A94789"/>
    <w:rsid w:val="00A9487F"/>
    <w:rsid w:val="00A978E6"/>
    <w:rsid w:val="00AA0227"/>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09AA"/>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A0C"/>
    <w:rsid w:val="00C74E8E"/>
    <w:rsid w:val="00C77AAF"/>
    <w:rsid w:val="00C77C8C"/>
    <w:rsid w:val="00C8100F"/>
    <w:rsid w:val="00C816E5"/>
    <w:rsid w:val="00C81E89"/>
    <w:rsid w:val="00C85D9E"/>
    <w:rsid w:val="00C909F6"/>
    <w:rsid w:val="00C90AC7"/>
    <w:rsid w:val="00C960DE"/>
    <w:rsid w:val="00C964EE"/>
    <w:rsid w:val="00C9723E"/>
    <w:rsid w:val="00CA2124"/>
    <w:rsid w:val="00CA2B05"/>
    <w:rsid w:val="00CA2B8A"/>
    <w:rsid w:val="00CA4C57"/>
    <w:rsid w:val="00CB0471"/>
    <w:rsid w:val="00CB0C9E"/>
    <w:rsid w:val="00CB62E7"/>
    <w:rsid w:val="00CB7C3C"/>
    <w:rsid w:val="00CC0A68"/>
    <w:rsid w:val="00CC7907"/>
    <w:rsid w:val="00CD324D"/>
    <w:rsid w:val="00CD5B32"/>
    <w:rsid w:val="00CD7184"/>
    <w:rsid w:val="00CF5F77"/>
    <w:rsid w:val="00CF7226"/>
    <w:rsid w:val="00CF7AB9"/>
    <w:rsid w:val="00D01597"/>
    <w:rsid w:val="00D070B1"/>
    <w:rsid w:val="00D1021D"/>
    <w:rsid w:val="00D120A5"/>
    <w:rsid w:val="00D21102"/>
    <w:rsid w:val="00D27E65"/>
    <w:rsid w:val="00D30421"/>
    <w:rsid w:val="00D31B33"/>
    <w:rsid w:val="00D31D68"/>
    <w:rsid w:val="00D3636A"/>
    <w:rsid w:val="00D4453D"/>
    <w:rsid w:val="00D44D11"/>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DD6C01"/>
    <w:rsid w:val="00E00901"/>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00D"/>
    <w:rsid w:val="00F95746"/>
    <w:rsid w:val="00F971EC"/>
    <w:rsid w:val="00F976B2"/>
    <w:rsid w:val="00FA0E53"/>
    <w:rsid w:val="00FA1A68"/>
    <w:rsid w:val="00FA3020"/>
    <w:rsid w:val="00FA35F0"/>
    <w:rsid w:val="00FA36D9"/>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EF84D"/>
  <w15:docId w15:val="{5E3B2043-2915-4DE9-9444-AF041754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Заголовок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DD58-5B74-4C69-9203-12FE85C5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10414</Words>
  <Characters>90294</Characters>
  <Application>Microsoft Office Word</Application>
  <DocSecurity>0</DocSecurity>
  <Lines>752</Lines>
  <Paragraphs>201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100507</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Zemlya</cp:lastModifiedBy>
  <cp:revision>6</cp:revision>
  <cp:lastPrinted>2024-09-16T07:50:00Z</cp:lastPrinted>
  <dcterms:created xsi:type="dcterms:W3CDTF">2024-11-05T09:44:00Z</dcterms:created>
  <dcterms:modified xsi:type="dcterms:W3CDTF">2025-07-30T11:16:00Z</dcterms:modified>
</cp:coreProperties>
</file>