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5150" w14:textId="1870C995" w:rsidR="00B064D2" w:rsidRPr="000268E5" w:rsidRDefault="00B064D2" w:rsidP="000268E5">
      <w:pPr>
        <w:pStyle w:val="1"/>
        <w:tabs>
          <w:tab w:val="left" w:pos="0"/>
        </w:tabs>
        <w:jc w:val="center"/>
        <w:rPr>
          <w:b w:val="0"/>
          <w:color w:val="auto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AAD8BEE" wp14:editId="7EDDFA88">
            <wp:simplePos x="0" y="0"/>
            <wp:positionH relativeFrom="margin">
              <wp:posOffset>2769870</wp:posOffset>
            </wp:positionH>
            <wp:positionV relativeFrom="margin">
              <wp:posOffset>-370840</wp:posOffset>
            </wp:positionV>
            <wp:extent cx="466725" cy="590550"/>
            <wp:effectExtent l="0" t="0" r="9525" b="0"/>
            <wp:wrapTopAndBottom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580">
        <w:rPr>
          <w:b w:val="0"/>
          <w:color w:val="auto"/>
          <w:sz w:val="22"/>
          <w:szCs w:val="22"/>
          <w:lang w:val="ru-RU"/>
        </w:rPr>
        <w:t>АДМИНИСТРАЦИЯ</w:t>
      </w:r>
    </w:p>
    <w:p w14:paraId="31EA4C25" w14:textId="64CC1075" w:rsidR="00B064D2" w:rsidRPr="00C24807" w:rsidRDefault="00B064D2" w:rsidP="00B064D2">
      <w:pPr>
        <w:jc w:val="center"/>
        <w:rPr>
          <w:sz w:val="22"/>
          <w:szCs w:val="22"/>
        </w:rPr>
      </w:pPr>
      <w:r w:rsidRPr="00C24807">
        <w:rPr>
          <w:sz w:val="22"/>
          <w:szCs w:val="22"/>
        </w:rPr>
        <w:t>МИЧУРИНСКО</w:t>
      </w:r>
      <w:r w:rsidR="000268E5">
        <w:rPr>
          <w:sz w:val="22"/>
          <w:szCs w:val="22"/>
        </w:rPr>
        <w:t>ГО</w:t>
      </w:r>
      <w:r w:rsidRPr="00C24807">
        <w:rPr>
          <w:sz w:val="22"/>
          <w:szCs w:val="22"/>
        </w:rPr>
        <w:t xml:space="preserve"> СЕЛЬСКО</w:t>
      </w:r>
      <w:r w:rsidR="000268E5">
        <w:rPr>
          <w:sz w:val="22"/>
          <w:szCs w:val="22"/>
        </w:rPr>
        <w:t>ГО</w:t>
      </w:r>
      <w:r w:rsidRPr="00C24807">
        <w:rPr>
          <w:sz w:val="22"/>
          <w:szCs w:val="22"/>
        </w:rPr>
        <w:t xml:space="preserve"> ПОСЕЛЕНИ</w:t>
      </w:r>
      <w:r w:rsidR="000268E5">
        <w:rPr>
          <w:sz w:val="22"/>
          <w:szCs w:val="22"/>
        </w:rPr>
        <w:t>Я</w:t>
      </w:r>
      <w:r w:rsidRPr="00C24807">
        <w:rPr>
          <w:sz w:val="22"/>
          <w:szCs w:val="22"/>
        </w:rPr>
        <w:t xml:space="preserve"> </w:t>
      </w:r>
    </w:p>
    <w:p w14:paraId="0477F871" w14:textId="526A0BB6" w:rsidR="00B064D2" w:rsidRPr="00C24807" w:rsidRDefault="00B064D2" w:rsidP="00B064D2">
      <w:pPr>
        <w:jc w:val="center"/>
        <w:rPr>
          <w:sz w:val="22"/>
          <w:szCs w:val="22"/>
        </w:rPr>
      </w:pPr>
      <w:r w:rsidRPr="00C24807">
        <w:rPr>
          <w:sz w:val="22"/>
          <w:szCs w:val="22"/>
        </w:rPr>
        <w:t>ПРИОЗЕРСК</w:t>
      </w:r>
      <w:r w:rsidR="000268E5">
        <w:rPr>
          <w:sz w:val="22"/>
          <w:szCs w:val="22"/>
        </w:rPr>
        <w:t>ОГО</w:t>
      </w:r>
      <w:r w:rsidRPr="00C24807">
        <w:rPr>
          <w:sz w:val="22"/>
          <w:szCs w:val="22"/>
        </w:rPr>
        <w:t xml:space="preserve"> МУНИЦИПАЛЬН</w:t>
      </w:r>
      <w:r w:rsidR="000268E5">
        <w:rPr>
          <w:sz w:val="22"/>
          <w:szCs w:val="22"/>
        </w:rPr>
        <w:t>ОГО</w:t>
      </w:r>
      <w:r w:rsidRPr="00C24807">
        <w:rPr>
          <w:sz w:val="22"/>
          <w:szCs w:val="22"/>
        </w:rPr>
        <w:t xml:space="preserve"> РАЙОН</w:t>
      </w:r>
      <w:r w:rsidR="000268E5">
        <w:rPr>
          <w:sz w:val="22"/>
          <w:szCs w:val="22"/>
        </w:rPr>
        <w:t>А</w:t>
      </w:r>
    </w:p>
    <w:p w14:paraId="0982C818" w14:textId="77777777" w:rsidR="00B064D2" w:rsidRPr="00C24807" w:rsidRDefault="00B064D2" w:rsidP="00B064D2">
      <w:pPr>
        <w:jc w:val="center"/>
        <w:rPr>
          <w:sz w:val="22"/>
          <w:szCs w:val="22"/>
        </w:rPr>
      </w:pPr>
      <w:r w:rsidRPr="00C24807">
        <w:rPr>
          <w:sz w:val="22"/>
          <w:szCs w:val="22"/>
        </w:rPr>
        <w:t>ЛЕНИНГРАДСКОЙ ОБЛАСТИ</w:t>
      </w:r>
    </w:p>
    <w:p w14:paraId="7942E74E" w14:textId="77777777" w:rsidR="003C5E09" w:rsidRDefault="003C5E09" w:rsidP="00B064D2">
      <w:pPr>
        <w:jc w:val="center"/>
      </w:pPr>
    </w:p>
    <w:p w14:paraId="16B08A15" w14:textId="77777777" w:rsidR="00B064D2" w:rsidRDefault="00B064D2" w:rsidP="00B064D2">
      <w:pPr>
        <w:jc w:val="center"/>
      </w:pPr>
    </w:p>
    <w:p w14:paraId="0DAE0D17" w14:textId="77777777" w:rsidR="00B064D2" w:rsidRPr="00F60E21" w:rsidRDefault="00B064D2" w:rsidP="00B064D2">
      <w:pPr>
        <w:jc w:val="center"/>
        <w:rPr>
          <w:b/>
          <w:bCs/>
          <w:sz w:val="28"/>
          <w:szCs w:val="28"/>
        </w:rPr>
      </w:pPr>
      <w:r w:rsidRPr="00F60E21">
        <w:rPr>
          <w:b/>
          <w:sz w:val="24"/>
          <w:szCs w:val="24"/>
        </w:rPr>
        <w:t>П О С Т А Н О В Л Е Н И Е</w:t>
      </w:r>
      <w:r w:rsidRPr="00F60E21">
        <w:rPr>
          <w:b/>
          <w:bCs/>
          <w:sz w:val="28"/>
          <w:szCs w:val="28"/>
        </w:rPr>
        <w:t xml:space="preserve"> </w:t>
      </w:r>
    </w:p>
    <w:p w14:paraId="6938ED71" w14:textId="77777777" w:rsidR="00B064D2" w:rsidRDefault="00B064D2" w:rsidP="00B064D2">
      <w:pPr>
        <w:rPr>
          <w:sz w:val="24"/>
          <w:szCs w:val="24"/>
        </w:rPr>
      </w:pPr>
    </w:p>
    <w:p w14:paraId="47F9E9D5" w14:textId="3F809889" w:rsidR="00B064D2" w:rsidRPr="003D0C24" w:rsidRDefault="00E47C70" w:rsidP="00B064D2">
      <w:pPr>
        <w:rPr>
          <w:sz w:val="26"/>
          <w:szCs w:val="26"/>
        </w:rPr>
      </w:pPr>
      <w:r>
        <w:rPr>
          <w:sz w:val="26"/>
          <w:szCs w:val="26"/>
        </w:rPr>
        <w:t>20</w:t>
      </w:r>
      <w:r w:rsidR="000268E5">
        <w:rPr>
          <w:sz w:val="26"/>
          <w:szCs w:val="26"/>
        </w:rPr>
        <w:t xml:space="preserve"> января </w:t>
      </w:r>
      <w:r w:rsidR="00B064D2" w:rsidRPr="003D0C24">
        <w:rPr>
          <w:sz w:val="26"/>
          <w:szCs w:val="26"/>
        </w:rPr>
        <w:t>202</w:t>
      </w:r>
      <w:r w:rsidR="00B064D2">
        <w:rPr>
          <w:sz w:val="26"/>
          <w:szCs w:val="26"/>
        </w:rPr>
        <w:t>5</w:t>
      </w:r>
      <w:r w:rsidR="00B064D2" w:rsidRPr="003D0C24">
        <w:rPr>
          <w:sz w:val="26"/>
          <w:szCs w:val="26"/>
        </w:rPr>
        <w:t xml:space="preserve"> года  </w:t>
      </w:r>
      <w:r w:rsidR="006F3726">
        <w:rPr>
          <w:sz w:val="26"/>
          <w:szCs w:val="26"/>
        </w:rPr>
        <w:t xml:space="preserve">                                                                                                </w:t>
      </w:r>
      <w:r w:rsidR="00B064D2" w:rsidRPr="003D0C24">
        <w:rPr>
          <w:sz w:val="26"/>
          <w:szCs w:val="26"/>
        </w:rPr>
        <w:t xml:space="preserve">  № </w:t>
      </w:r>
      <w:r w:rsidR="005E22EB">
        <w:rPr>
          <w:sz w:val="26"/>
          <w:szCs w:val="26"/>
        </w:rPr>
        <w:t>0</w:t>
      </w:r>
      <w:r>
        <w:rPr>
          <w:sz w:val="26"/>
          <w:szCs w:val="26"/>
        </w:rPr>
        <w:t>5</w:t>
      </w:r>
    </w:p>
    <w:p w14:paraId="598C6BCA" w14:textId="77777777" w:rsidR="00B064D2" w:rsidRPr="003D0C24" w:rsidRDefault="00B064D2" w:rsidP="00B064D2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B064D2" w:rsidRPr="003D0C24" w14:paraId="330DFA8C" w14:textId="77777777" w:rsidTr="004764F2">
        <w:tc>
          <w:tcPr>
            <w:tcW w:w="4786" w:type="dxa"/>
            <w:shd w:val="clear" w:color="auto" w:fill="auto"/>
          </w:tcPr>
          <w:p w14:paraId="7B10154C" w14:textId="162F5E26" w:rsidR="00B064D2" w:rsidRPr="00E175AF" w:rsidRDefault="000268E5" w:rsidP="00E47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E47C70">
              <w:rPr>
                <w:sz w:val="26"/>
                <w:szCs w:val="26"/>
              </w:rPr>
              <w:t>Об установлении размера платы за содержание жилого помещения для собственников жилых помещений и нанимателей жилых помещений по договорам социального найма муниципального жилищного фонда по Мичуринскому сельскому поселению.</w:t>
            </w:r>
          </w:p>
        </w:tc>
      </w:tr>
    </w:tbl>
    <w:p w14:paraId="2D44C22F" w14:textId="77777777" w:rsidR="00E47C70" w:rsidRDefault="00E47C70" w:rsidP="00E47C70">
      <w:pPr>
        <w:pStyle w:val="3"/>
        <w:ind w:left="0" w:firstLine="709"/>
        <w:rPr>
          <w:sz w:val="24"/>
          <w:szCs w:val="24"/>
        </w:rPr>
      </w:pPr>
    </w:p>
    <w:p w14:paraId="0371CD0F" w14:textId="375AD509" w:rsidR="00E47C70" w:rsidRPr="00E47C70" w:rsidRDefault="00E47C70" w:rsidP="00E47C70">
      <w:pPr>
        <w:pStyle w:val="3"/>
        <w:ind w:left="0" w:firstLine="709"/>
        <w:rPr>
          <w:sz w:val="24"/>
          <w:szCs w:val="24"/>
        </w:rPr>
      </w:pPr>
      <w:r w:rsidRPr="00E47C70">
        <w:rPr>
          <w:sz w:val="24"/>
          <w:szCs w:val="24"/>
        </w:rPr>
        <w:t xml:space="preserve">В соответствии с пунктом 13 статьи 155 и статьей 156 Жилищного кодекса Российской Федерации, </w:t>
      </w:r>
      <w:r w:rsidRPr="00094D0E">
        <w:rPr>
          <w:sz w:val="24"/>
          <w:szCs w:val="24"/>
        </w:rPr>
        <w:t xml:space="preserve">протокола заседания тарифной комиссии </w:t>
      </w:r>
      <w:r w:rsidRPr="007C6AFD">
        <w:rPr>
          <w:sz w:val="24"/>
          <w:szCs w:val="24"/>
        </w:rPr>
        <w:t>№ 01 от .12.2024 года</w:t>
      </w:r>
      <w:r w:rsidRPr="00094D0E">
        <w:rPr>
          <w:sz w:val="24"/>
          <w:szCs w:val="24"/>
        </w:rPr>
        <w:t>,</w:t>
      </w:r>
      <w:r w:rsidRPr="00E47C70">
        <w:rPr>
          <w:sz w:val="24"/>
          <w:szCs w:val="24"/>
        </w:rPr>
        <w:t xml:space="preserve"> Уставом Мичурин</w:t>
      </w:r>
      <w:r>
        <w:rPr>
          <w:sz w:val="24"/>
          <w:szCs w:val="24"/>
        </w:rPr>
        <w:t>ского сельского поселения</w:t>
      </w:r>
      <w:r w:rsidRPr="00E47C70">
        <w:rPr>
          <w:sz w:val="24"/>
          <w:szCs w:val="24"/>
        </w:rPr>
        <w:t xml:space="preserve"> </w:t>
      </w:r>
      <w:r>
        <w:rPr>
          <w:sz w:val="24"/>
          <w:szCs w:val="24"/>
        </w:rPr>
        <w:t>Приозерского муниципального</w:t>
      </w:r>
      <w:r w:rsidRPr="00E47C70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E47C70">
        <w:rPr>
          <w:sz w:val="24"/>
          <w:szCs w:val="24"/>
        </w:rPr>
        <w:t xml:space="preserve"> Ленинградской области, администрация </w:t>
      </w:r>
      <w:r>
        <w:rPr>
          <w:sz w:val="24"/>
          <w:szCs w:val="24"/>
        </w:rPr>
        <w:t>Мичуринского сельского поселения</w:t>
      </w:r>
      <w:r w:rsidRPr="00E47C70">
        <w:rPr>
          <w:sz w:val="24"/>
          <w:szCs w:val="24"/>
        </w:rPr>
        <w:t xml:space="preserve"> </w:t>
      </w:r>
      <w:r>
        <w:rPr>
          <w:sz w:val="24"/>
          <w:szCs w:val="24"/>
        </w:rPr>
        <w:t>Приозерского муниципального</w:t>
      </w:r>
      <w:r w:rsidRPr="00E47C70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E47C70">
        <w:rPr>
          <w:sz w:val="24"/>
          <w:szCs w:val="24"/>
        </w:rPr>
        <w:t xml:space="preserve"> Ленинградской области ПОСТАНОВЛЯЕТ:</w:t>
      </w:r>
    </w:p>
    <w:p w14:paraId="3FD46C26" w14:textId="77777777" w:rsidR="00E47C70" w:rsidRPr="00E47C70" w:rsidRDefault="00E47C70" w:rsidP="00E47C70">
      <w:pPr>
        <w:pStyle w:val="3"/>
        <w:ind w:left="0" w:firstLine="709"/>
        <w:rPr>
          <w:sz w:val="24"/>
          <w:szCs w:val="24"/>
        </w:rPr>
      </w:pPr>
    </w:p>
    <w:p w14:paraId="5345D461" w14:textId="24F37F15" w:rsidR="00E47C70" w:rsidRPr="00E47C70" w:rsidRDefault="00E47C70" w:rsidP="00E47C70">
      <w:pPr>
        <w:pStyle w:val="3"/>
        <w:ind w:left="0" w:firstLine="709"/>
        <w:rPr>
          <w:sz w:val="24"/>
          <w:szCs w:val="24"/>
        </w:rPr>
      </w:pPr>
      <w:r w:rsidRPr="00E47C70">
        <w:rPr>
          <w:bCs/>
          <w:sz w:val="24"/>
          <w:szCs w:val="24"/>
        </w:rPr>
        <w:t>1</w:t>
      </w:r>
      <w:r w:rsidRPr="00E47C70">
        <w:rPr>
          <w:sz w:val="24"/>
          <w:szCs w:val="24"/>
        </w:rPr>
        <w:t>. Установить с 01.01.2025 года размер платы за содержание жилого помещения в многоквартирных домах для собственников жилых помещений и нанимателей жилых помещений по договорам социального найма или по договорам найма жилого помещения муниципального жилфонда, расположенного на территории Мичуринс</w:t>
      </w:r>
      <w:r>
        <w:rPr>
          <w:sz w:val="24"/>
          <w:szCs w:val="24"/>
        </w:rPr>
        <w:t>кого</w:t>
      </w:r>
      <w:r w:rsidRPr="00E47C70">
        <w:rPr>
          <w:sz w:val="24"/>
          <w:szCs w:val="24"/>
        </w:rPr>
        <w:t xml:space="preserve"> сел</w:t>
      </w:r>
      <w:r>
        <w:rPr>
          <w:sz w:val="24"/>
          <w:szCs w:val="24"/>
        </w:rPr>
        <w:t>ьского поселения</w:t>
      </w:r>
      <w:r w:rsidRPr="00E47C70">
        <w:rPr>
          <w:sz w:val="24"/>
          <w:szCs w:val="24"/>
        </w:rPr>
        <w:t xml:space="preserve"> (Приложение).</w:t>
      </w:r>
    </w:p>
    <w:p w14:paraId="38F180A1" w14:textId="7E474139" w:rsidR="00E47C70" w:rsidRPr="00E47C70" w:rsidRDefault="00E47C70" w:rsidP="00E47C70">
      <w:pPr>
        <w:pStyle w:val="headertext"/>
        <w:shd w:val="clear" w:color="auto" w:fill="FFFFFF"/>
        <w:ind w:firstLine="709"/>
        <w:contextualSpacing/>
        <w:jc w:val="both"/>
        <w:textAlignment w:val="baseline"/>
        <w:rPr>
          <w:rFonts w:eastAsia="Calibri"/>
          <w:b/>
        </w:rPr>
      </w:pPr>
      <w:r w:rsidRPr="00E47C70">
        <w:t>2.</w:t>
      </w:r>
      <w:r>
        <w:t xml:space="preserve"> </w:t>
      </w:r>
      <w:r w:rsidRPr="00E47C70">
        <w:rPr>
          <w:rFonts w:eastAsia="Calibri"/>
        </w:rPr>
        <w:t>Опубликовать данное постановление в СМИ и разместить в сети Интернет на официальном сайте администрации Мичурин</w:t>
      </w:r>
      <w:r>
        <w:rPr>
          <w:rFonts w:eastAsia="Calibri"/>
        </w:rPr>
        <w:t>ского сельского поселения Приозерского</w:t>
      </w:r>
      <w:r w:rsidRPr="00E47C70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Pr="00E47C70">
        <w:rPr>
          <w:rFonts w:eastAsia="Calibri"/>
        </w:rPr>
        <w:t xml:space="preserve"> район</w:t>
      </w:r>
      <w:r>
        <w:rPr>
          <w:rFonts w:eastAsia="Calibri"/>
        </w:rPr>
        <w:t>а</w:t>
      </w:r>
      <w:r w:rsidRPr="00E47C70">
        <w:rPr>
          <w:rFonts w:eastAsia="Calibri"/>
        </w:rPr>
        <w:t xml:space="preserve"> Ленинградской области.</w:t>
      </w:r>
    </w:p>
    <w:p w14:paraId="23E06FD7" w14:textId="252E5A34" w:rsidR="00E47C70" w:rsidRPr="00E47C70" w:rsidRDefault="00E47C70" w:rsidP="00E47C70">
      <w:pPr>
        <w:pStyle w:val="3"/>
        <w:ind w:left="0" w:firstLine="709"/>
        <w:rPr>
          <w:sz w:val="24"/>
          <w:szCs w:val="24"/>
        </w:rPr>
      </w:pPr>
      <w:r w:rsidRPr="00E47C70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E47C70">
        <w:rPr>
          <w:sz w:val="24"/>
          <w:szCs w:val="24"/>
        </w:rPr>
        <w:t>Настоящее постановление вступает в силу с даты опубликования, но не ранее 01.01.2025 года.</w:t>
      </w:r>
    </w:p>
    <w:p w14:paraId="742F4C4A" w14:textId="23739BD7" w:rsidR="00E47C70" w:rsidRPr="00E47C70" w:rsidRDefault="00E47C70" w:rsidP="00E47C70">
      <w:pPr>
        <w:pStyle w:val="3"/>
        <w:ind w:left="0" w:firstLine="709"/>
        <w:rPr>
          <w:sz w:val="24"/>
          <w:szCs w:val="24"/>
        </w:rPr>
      </w:pPr>
      <w:r w:rsidRPr="00E47C70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E47C70">
        <w:rPr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14:paraId="558EB422" w14:textId="77777777" w:rsidR="00E47C70" w:rsidRPr="00E47C70" w:rsidRDefault="00E47C70" w:rsidP="00E47C70">
      <w:pPr>
        <w:ind w:firstLine="709"/>
        <w:jc w:val="both"/>
        <w:rPr>
          <w:sz w:val="24"/>
          <w:szCs w:val="24"/>
        </w:rPr>
      </w:pPr>
    </w:p>
    <w:p w14:paraId="5EA162ED" w14:textId="77777777" w:rsidR="00E47C70" w:rsidRPr="00E47C70" w:rsidRDefault="00E47C70" w:rsidP="00E47C70">
      <w:pPr>
        <w:ind w:firstLine="709"/>
        <w:jc w:val="both"/>
        <w:rPr>
          <w:sz w:val="24"/>
          <w:szCs w:val="24"/>
        </w:rPr>
      </w:pPr>
    </w:p>
    <w:p w14:paraId="238ACDB5" w14:textId="77777777" w:rsidR="00EB5F22" w:rsidRDefault="00E47C70" w:rsidP="00E47C70">
      <w:pPr>
        <w:pStyle w:val="2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и. о. главы администрации    </w:t>
      </w:r>
    </w:p>
    <w:p w14:paraId="705D117C" w14:textId="32AC3ED7" w:rsidR="00E47C70" w:rsidRPr="00E47C70" w:rsidRDefault="00EB5F22" w:rsidP="00E47C70">
      <w:pPr>
        <w:pStyle w:val="2"/>
        <w:shd w:val="clear" w:color="auto" w:fill="auto"/>
        <w:spacing w:before="0" w:line="240" w:lineRule="auto"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Мичуринского сельского поселения</w:t>
      </w:r>
      <w:r w:rsidR="00E47C70">
        <w:rPr>
          <w:sz w:val="24"/>
          <w:szCs w:val="24"/>
        </w:rPr>
        <w:t xml:space="preserve">                                                                             А. Б. Иванов</w:t>
      </w:r>
    </w:p>
    <w:p w14:paraId="3D74B7C2" w14:textId="77777777" w:rsidR="00E47C70" w:rsidRPr="00E47C70" w:rsidRDefault="00E47C70" w:rsidP="00E47C70">
      <w:pPr>
        <w:jc w:val="both"/>
        <w:rPr>
          <w:sz w:val="24"/>
          <w:szCs w:val="24"/>
        </w:rPr>
      </w:pPr>
    </w:p>
    <w:p w14:paraId="41BA751A" w14:textId="77777777" w:rsidR="00E47C70" w:rsidRDefault="00E47C70" w:rsidP="00E47C70">
      <w:pPr>
        <w:jc w:val="both"/>
        <w:rPr>
          <w:sz w:val="14"/>
          <w:szCs w:val="14"/>
        </w:rPr>
      </w:pPr>
    </w:p>
    <w:p w14:paraId="292B484E" w14:textId="77777777" w:rsidR="00E47C70" w:rsidRDefault="00E47C70" w:rsidP="00E47C70">
      <w:pPr>
        <w:jc w:val="both"/>
        <w:rPr>
          <w:sz w:val="14"/>
          <w:szCs w:val="14"/>
        </w:rPr>
      </w:pPr>
    </w:p>
    <w:p w14:paraId="7C81945A" w14:textId="77777777" w:rsidR="00E47C70" w:rsidRDefault="00E47C70" w:rsidP="00E47C70">
      <w:pPr>
        <w:jc w:val="both"/>
        <w:rPr>
          <w:sz w:val="14"/>
          <w:szCs w:val="14"/>
        </w:rPr>
      </w:pPr>
    </w:p>
    <w:p w14:paraId="12252D7F" w14:textId="77777777" w:rsidR="00E47C70" w:rsidRDefault="00E47C70" w:rsidP="00E47C70">
      <w:pPr>
        <w:jc w:val="both"/>
        <w:rPr>
          <w:sz w:val="14"/>
          <w:szCs w:val="14"/>
        </w:rPr>
      </w:pPr>
    </w:p>
    <w:p w14:paraId="374F0AB9" w14:textId="77777777" w:rsidR="00E47C70" w:rsidRDefault="00E47C70" w:rsidP="00E47C70">
      <w:pPr>
        <w:jc w:val="both"/>
        <w:rPr>
          <w:sz w:val="14"/>
          <w:szCs w:val="14"/>
        </w:rPr>
      </w:pPr>
    </w:p>
    <w:p w14:paraId="6E5B2DC7" w14:textId="77777777" w:rsidR="00E47C70" w:rsidRDefault="00E47C70" w:rsidP="00E47C70">
      <w:pPr>
        <w:jc w:val="both"/>
        <w:rPr>
          <w:sz w:val="14"/>
          <w:szCs w:val="14"/>
        </w:rPr>
      </w:pPr>
    </w:p>
    <w:p w14:paraId="3AF80B94" w14:textId="77777777" w:rsidR="00E47C70" w:rsidRDefault="00E47C70" w:rsidP="00E47C70">
      <w:pPr>
        <w:jc w:val="both"/>
        <w:rPr>
          <w:sz w:val="14"/>
          <w:szCs w:val="14"/>
        </w:rPr>
      </w:pPr>
    </w:p>
    <w:p w14:paraId="58E0EFFA" w14:textId="77777777" w:rsidR="00E47C70" w:rsidRDefault="00E47C70" w:rsidP="00E47C70">
      <w:pPr>
        <w:jc w:val="both"/>
        <w:rPr>
          <w:sz w:val="14"/>
          <w:szCs w:val="14"/>
        </w:rPr>
      </w:pPr>
    </w:p>
    <w:p w14:paraId="48632109" w14:textId="57315ED6" w:rsidR="00E47C70" w:rsidRDefault="00E47C70" w:rsidP="00E47C70">
      <w:pPr>
        <w:outlineLvl w:val="0"/>
        <w:rPr>
          <w:sz w:val="14"/>
          <w:szCs w:val="14"/>
        </w:rPr>
      </w:pPr>
      <w:r>
        <w:rPr>
          <w:sz w:val="14"/>
          <w:szCs w:val="14"/>
        </w:rPr>
        <w:t xml:space="preserve">Исп. </w:t>
      </w:r>
      <w:proofErr w:type="spellStart"/>
      <w:r>
        <w:rPr>
          <w:sz w:val="14"/>
          <w:szCs w:val="14"/>
        </w:rPr>
        <w:t>Карабец</w:t>
      </w:r>
      <w:proofErr w:type="spellEnd"/>
      <w:r>
        <w:rPr>
          <w:sz w:val="14"/>
          <w:szCs w:val="14"/>
        </w:rPr>
        <w:t xml:space="preserve"> А.П  </w:t>
      </w:r>
    </w:p>
    <w:p w14:paraId="1DF74098" w14:textId="77777777" w:rsidR="00E47C70" w:rsidRDefault="00E47C70" w:rsidP="00E47C70">
      <w:pPr>
        <w:outlineLvl w:val="0"/>
        <w:rPr>
          <w:sz w:val="14"/>
          <w:szCs w:val="14"/>
        </w:rPr>
      </w:pPr>
      <w:r>
        <w:rPr>
          <w:sz w:val="14"/>
          <w:szCs w:val="14"/>
        </w:rPr>
        <w:t>тел. 881379-67-182</w:t>
      </w:r>
    </w:p>
    <w:p w14:paraId="3175D765" w14:textId="77777777" w:rsidR="00E47C70" w:rsidRDefault="00E47C70" w:rsidP="00E47C70">
      <w:pPr>
        <w:jc w:val="both"/>
        <w:rPr>
          <w:sz w:val="14"/>
          <w:szCs w:val="14"/>
        </w:rPr>
      </w:pPr>
    </w:p>
    <w:p w14:paraId="10D4FECF" w14:textId="77777777" w:rsidR="00E47C70" w:rsidRDefault="00E47C70" w:rsidP="00E47C70">
      <w:pPr>
        <w:jc w:val="both"/>
        <w:rPr>
          <w:sz w:val="14"/>
          <w:szCs w:val="14"/>
        </w:rPr>
      </w:pPr>
    </w:p>
    <w:p w14:paraId="563FF8C1" w14:textId="77777777" w:rsidR="00E47C70" w:rsidRDefault="00E47C70" w:rsidP="00E47C70">
      <w:pPr>
        <w:jc w:val="both"/>
        <w:rPr>
          <w:sz w:val="14"/>
          <w:szCs w:val="14"/>
        </w:rPr>
      </w:pPr>
    </w:p>
    <w:p w14:paraId="6F36EEBC" w14:textId="77777777" w:rsidR="00E47C70" w:rsidRDefault="00E47C70" w:rsidP="00E47C70">
      <w:pPr>
        <w:jc w:val="both"/>
        <w:rPr>
          <w:sz w:val="14"/>
          <w:szCs w:val="14"/>
        </w:rPr>
      </w:pPr>
    </w:p>
    <w:p w14:paraId="29718E58" w14:textId="77777777" w:rsidR="00E47C70" w:rsidRDefault="00E47C70" w:rsidP="00E47C70">
      <w:pPr>
        <w:jc w:val="both"/>
        <w:rPr>
          <w:sz w:val="14"/>
          <w:szCs w:val="14"/>
        </w:rPr>
      </w:pPr>
    </w:p>
    <w:p w14:paraId="046E9D1D" w14:textId="77777777" w:rsidR="00E47C70" w:rsidRDefault="00E47C70" w:rsidP="00E47C70">
      <w:pPr>
        <w:jc w:val="right"/>
        <w:outlineLvl w:val="0"/>
        <w:rPr>
          <w:sz w:val="22"/>
          <w:szCs w:val="22"/>
        </w:rPr>
      </w:pPr>
    </w:p>
    <w:p w14:paraId="228E1E87" w14:textId="77777777" w:rsidR="00E47C70" w:rsidRDefault="00E47C70" w:rsidP="00E47C70">
      <w:pPr>
        <w:jc w:val="right"/>
        <w:rPr>
          <w:sz w:val="23"/>
          <w:szCs w:val="23"/>
        </w:rPr>
      </w:pPr>
    </w:p>
    <w:p w14:paraId="4135F556" w14:textId="77777777" w:rsidR="00E47C70" w:rsidRDefault="00E47C70" w:rsidP="00E47C70">
      <w:pPr>
        <w:jc w:val="right"/>
        <w:rPr>
          <w:sz w:val="23"/>
          <w:szCs w:val="23"/>
        </w:rPr>
      </w:pPr>
    </w:p>
    <w:p w14:paraId="4E11CB58" w14:textId="77777777" w:rsidR="00E47C70" w:rsidRDefault="00E47C70" w:rsidP="00E47C70">
      <w:pPr>
        <w:jc w:val="right"/>
        <w:rPr>
          <w:sz w:val="23"/>
          <w:szCs w:val="23"/>
        </w:rPr>
      </w:pPr>
    </w:p>
    <w:p w14:paraId="1BB2C66A" w14:textId="77777777" w:rsidR="00E47C70" w:rsidRDefault="00E47C70" w:rsidP="00E47C70">
      <w:pPr>
        <w:jc w:val="right"/>
        <w:rPr>
          <w:sz w:val="23"/>
          <w:szCs w:val="23"/>
        </w:rPr>
      </w:pPr>
      <w:r>
        <w:rPr>
          <w:sz w:val="23"/>
          <w:szCs w:val="23"/>
        </w:rPr>
        <w:t>Приложение</w:t>
      </w:r>
    </w:p>
    <w:p w14:paraId="34728303" w14:textId="77777777" w:rsidR="00E47C70" w:rsidRDefault="00E47C70" w:rsidP="00E47C70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постановлению администрации </w:t>
      </w:r>
    </w:p>
    <w:p w14:paraId="2818CDE7" w14:textId="77777777" w:rsidR="00E47C70" w:rsidRDefault="00E47C70" w:rsidP="00E47C70">
      <w:pPr>
        <w:jc w:val="right"/>
        <w:rPr>
          <w:sz w:val="23"/>
          <w:szCs w:val="23"/>
        </w:rPr>
      </w:pPr>
      <w:r>
        <w:rPr>
          <w:sz w:val="23"/>
          <w:szCs w:val="23"/>
        </w:rPr>
        <w:t>муниципального образования</w:t>
      </w:r>
    </w:p>
    <w:p w14:paraId="5A9FD927" w14:textId="77777777" w:rsidR="00E47C70" w:rsidRDefault="00E47C70" w:rsidP="00E47C70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Мичуринское сельское поселение</w:t>
      </w:r>
    </w:p>
    <w:p w14:paraId="415A9CE3" w14:textId="2CFE2FD2" w:rsidR="00E47C70" w:rsidRDefault="00E47C70" w:rsidP="00E47C70">
      <w:pPr>
        <w:ind w:left="360"/>
        <w:jc w:val="center"/>
      </w:pPr>
      <w:r>
        <w:rPr>
          <w:sz w:val="23"/>
          <w:szCs w:val="23"/>
        </w:rPr>
        <w:t xml:space="preserve">                                                                                                                    от 20 января 2025 года №</w:t>
      </w:r>
      <w:r>
        <w:rPr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>05</w:t>
      </w:r>
      <w:r w:rsidRPr="00DC7D69">
        <w:rPr>
          <w:sz w:val="23"/>
          <w:szCs w:val="23"/>
        </w:rPr>
        <w:t xml:space="preserve">   </w:t>
      </w:r>
    </w:p>
    <w:p w14:paraId="4C4183A3" w14:textId="77777777" w:rsidR="00E47C70" w:rsidRPr="00E47C70" w:rsidRDefault="00E47C70" w:rsidP="00E47C70">
      <w:pPr>
        <w:ind w:left="360"/>
        <w:jc w:val="center"/>
        <w:rPr>
          <w:sz w:val="24"/>
          <w:szCs w:val="24"/>
        </w:rPr>
      </w:pPr>
      <w:r w:rsidRPr="00E47C70">
        <w:rPr>
          <w:sz w:val="24"/>
          <w:szCs w:val="24"/>
        </w:rPr>
        <w:t>Размер платы</w:t>
      </w:r>
    </w:p>
    <w:p w14:paraId="0863CF86" w14:textId="385425C9" w:rsidR="00E47C70" w:rsidRPr="00E47C70" w:rsidRDefault="00E47C70" w:rsidP="00E47C70">
      <w:pPr>
        <w:ind w:left="360"/>
        <w:jc w:val="center"/>
        <w:rPr>
          <w:sz w:val="24"/>
          <w:szCs w:val="24"/>
        </w:rPr>
      </w:pPr>
      <w:r w:rsidRPr="00E47C70">
        <w:rPr>
          <w:sz w:val="24"/>
          <w:szCs w:val="24"/>
        </w:rPr>
        <w:t xml:space="preserve"> за содержание жилого помещения для собственников жилых помещений и нанимателей жилых помещений по договорам социального найма и договорам найма жилых помещений, муниципального жилищного фонда по Мичурин</w:t>
      </w:r>
      <w:r>
        <w:rPr>
          <w:sz w:val="24"/>
          <w:szCs w:val="24"/>
        </w:rPr>
        <w:t>скому   сельскому поселению</w:t>
      </w:r>
    </w:p>
    <w:p w14:paraId="781CE9D8" w14:textId="77777777" w:rsidR="00E47C70" w:rsidRDefault="00E47C70" w:rsidP="00E47C70">
      <w:pPr>
        <w:pStyle w:val="a3"/>
        <w:jc w:val="center"/>
        <w:rPr>
          <w:color w:val="FFFFFF"/>
          <w:sz w:val="24"/>
        </w:rPr>
      </w:pPr>
      <w:r w:rsidRPr="00E47C70">
        <w:rPr>
          <w:sz w:val="24"/>
          <w:szCs w:val="24"/>
        </w:rPr>
        <w:t>Управляющая организация ЗАО «</w:t>
      </w:r>
      <w:proofErr w:type="spellStart"/>
      <w:r w:rsidRPr="00E47C70">
        <w:rPr>
          <w:sz w:val="24"/>
          <w:szCs w:val="24"/>
        </w:rPr>
        <w:t>ТВЭЛОблСервис</w:t>
      </w:r>
      <w:proofErr w:type="spellEnd"/>
      <w:r>
        <w:rPr>
          <w:sz w:val="24"/>
        </w:rPr>
        <w:t>»</w:t>
      </w:r>
    </w:p>
    <w:p w14:paraId="0843FD15" w14:textId="77777777" w:rsidR="00E47C70" w:rsidRDefault="00E47C70" w:rsidP="00E47C70">
      <w:pPr>
        <w:pStyle w:val="a3"/>
        <w:rPr>
          <w:szCs w:val="22"/>
        </w:rPr>
      </w:pPr>
    </w:p>
    <w:p w14:paraId="3350BA9D" w14:textId="77777777" w:rsidR="00E47C70" w:rsidRDefault="00E47C70" w:rsidP="00E47C70">
      <w:pPr>
        <w:pStyle w:val="a3"/>
        <w:jc w:val="center"/>
        <w:rPr>
          <w:b/>
          <w:sz w:val="24"/>
        </w:rPr>
      </w:pPr>
    </w:p>
    <w:tbl>
      <w:tblPr>
        <w:tblStyle w:val="a6"/>
        <w:tblW w:w="8930" w:type="dxa"/>
        <w:tblInd w:w="250" w:type="dxa"/>
        <w:tblLook w:val="04A0" w:firstRow="1" w:lastRow="0" w:firstColumn="1" w:lastColumn="0" w:noHBand="0" w:noVBand="1"/>
      </w:tblPr>
      <w:tblGrid>
        <w:gridCol w:w="1163"/>
        <w:gridCol w:w="4049"/>
        <w:gridCol w:w="3718"/>
      </w:tblGrid>
      <w:tr w:rsidR="00E47C70" w14:paraId="4DFBC44C" w14:textId="77777777" w:rsidTr="005B4779">
        <w:trPr>
          <w:trHeight w:val="645"/>
        </w:trPr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3E46A" w14:textId="77777777" w:rsidR="00E47C70" w:rsidRDefault="00E47C70" w:rsidP="005B4779">
            <w:pPr>
              <w:jc w:val="center"/>
            </w:pPr>
          </w:p>
          <w:p w14:paraId="052E8603" w14:textId="77777777" w:rsidR="00E47C70" w:rsidRDefault="00E47C70" w:rsidP="005B4779">
            <w:pPr>
              <w:tabs>
                <w:tab w:val="left" w:pos="-533"/>
              </w:tabs>
              <w:ind w:left="-533"/>
              <w:jc w:val="center"/>
              <w:rPr>
                <w:sz w:val="22"/>
                <w:szCs w:val="22"/>
              </w:rPr>
            </w:pPr>
            <w:r>
              <w:t>№ п/п</w:t>
            </w:r>
          </w:p>
        </w:tc>
        <w:tc>
          <w:tcPr>
            <w:tcW w:w="40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7C9D9" w14:textId="77777777" w:rsidR="00E47C70" w:rsidRDefault="00E47C70" w:rsidP="005B4779">
            <w:pPr>
              <w:jc w:val="center"/>
            </w:pPr>
          </w:p>
          <w:p w14:paraId="456782D7" w14:textId="77777777" w:rsidR="00E47C70" w:rsidRDefault="00E47C70" w:rsidP="005B4779">
            <w:pPr>
              <w:jc w:val="center"/>
              <w:rPr>
                <w:sz w:val="22"/>
                <w:szCs w:val="22"/>
              </w:rPr>
            </w:pPr>
            <w:r>
              <w:t>Адрес</w:t>
            </w:r>
          </w:p>
        </w:tc>
        <w:tc>
          <w:tcPr>
            <w:tcW w:w="3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595C" w14:textId="77777777" w:rsidR="00E47C70" w:rsidRDefault="00E47C70" w:rsidP="005B4779">
            <w:pPr>
              <w:jc w:val="center"/>
            </w:pPr>
          </w:p>
          <w:p w14:paraId="1457DD71" w14:textId="77777777" w:rsidR="00E47C70" w:rsidRDefault="00E47C70" w:rsidP="005B4779">
            <w:pPr>
              <w:ind w:left="176" w:hanging="176"/>
              <w:jc w:val="center"/>
            </w:pPr>
            <w:r>
              <w:t xml:space="preserve">Содержание жилого помещения </w:t>
            </w:r>
          </w:p>
          <w:p w14:paraId="09D6E250" w14:textId="12E60777" w:rsidR="00E47C70" w:rsidRDefault="00E47C70" w:rsidP="005B4779">
            <w:pPr>
              <w:ind w:left="176" w:hanging="176"/>
              <w:jc w:val="center"/>
            </w:pPr>
            <w:r>
              <w:t xml:space="preserve">с 01.01.2025 г. </w:t>
            </w:r>
          </w:p>
          <w:p w14:paraId="13B4DBA0" w14:textId="77777777" w:rsidR="00E47C70" w:rsidRDefault="00E47C70" w:rsidP="005B4779">
            <w:pPr>
              <w:jc w:val="center"/>
            </w:pPr>
            <w:r>
              <w:t>(руб./м. кв.)</w:t>
            </w:r>
          </w:p>
          <w:p w14:paraId="1C5A4452" w14:textId="77777777" w:rsidR="00E47C70" w:rsidRDefault="00E47C70" w:rsidP="005B4779">
            <w:pPr>
              <w:jc w:val="center"/>
              <w:rPr>
                <w:sz w:val="22"/>
                <w:szCs w:val="22"/>
              </w:rPr>
            </w:pPr>
          </w:p>
        </w:tc>
      </w:tr>
      <w:tr w:rsidR="00E47C70" w14:paraId="4D3812F0" w14:textId="77777777" w:rsidTr="005B4779">
        <w:trPr>
          <w:trHeight w:val="720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66E87" w14:textId="77777777" w:rsidR="00E47C70" w:rsidRDefault="00E47C70" w:rsidP="005B4779">
            <w:pPr>
              <w:rPr>
                <w:sz w:val="22"/>
                <w:szCs w:val="22"/>
              </w:rPr>
            </w:pPr>
          </w:p>
        </w:tc>
        <w:tc>
          <w:tcPr>
            <w:tcW w:w="40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AFF7E" w14:textId="77777777" w:rsidR="00E47C70" w:rsidRDefault="00E47C70" w:rsidP="005B4779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8656F" w14:textId="77777777" w:rsidR="00E47C70" w:rsidRDefault="00E47C70" w:rsidP="005B4779">
            <w:pPr>
              <w:rPr>
                <w:sz w:val="22"/>
                <w:szCs w:val="22"/>
              </w:rPr>
            </w:pPr>
          </w:p>
        </w:tc>
      </w:tr>
      <w:tr w:rsidR="00E47C70" w14:paraId="5FB980B5" w14:textId="77777777" w:rsidTr="005B4779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B6331" w14:textId="77777777" w:rsidR="00E47C70" w:rsidRDefault="00E47C70" w:rsidP="005B4779">
            <w:pPr>
              <w:jc w:val="center"/>
            </w:pP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93F1F" w14:textId="77777777" w:rsidR="00E47C70" w:rsidRDefault="00E47C70" w:rsidP="005B4779"/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74686" w14:textId="77777777" w:rsidR="00E47C70" w:rsidRDefault="00E47C70" w:rsidP="005B4779">
            <w:pPr>
              <w:jc w:val="center"/>
              <w:rPr>
                <w:sz w:val="22"/>
                <w:szCs w:val="22"/>
              </w:rPr>
            </w:pPr>
          </w:p>
        </w:tc>
      </w:tr>
      <w:tr w:rsidR="00E47C70" w14:paraId="2E1151E9" w14:textId="77777777" w:rsidTr="005B4779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A8B8DAC" w14:textId="77777777" w:rsidR="00E47C70" w:rsidRDefault="00E47C70" w:rsidP="005B4779">
            <w:pPr>
              <w:jc w:val="center"/>
            </w:pPr>
            <w:r>
              <w:t>1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C6EB3C" w14:textId="1E530541" w:rsidR="00E47C70" w:rsidRDefault="00955396" w:rsidP="005B4779">
            <w:pPr>
              <w:spacing w:line="360" w:lineRule="auto"/>
            </w:pPr>
            <w:r>
              <w:t>п</w:t>
            </w:r>
            <w:r w:rsidR="00E47C70">
              <w:t>ер. Озерный д. 11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3B17EB" w14:textId="3AC94033" w:rsidR="00E47C70" w:rsidRDefault="00E47C70" w:rsidP="005B4779">
            <w:pPr>
              <w:jc w:val="center"/>
            </w:pPr>
            <w:r>
              <w:t>41,48</w:t>
            </w:r>
          </w:p>
        </w:tc>
      </w:tr>
      <w:tr w:rsidR="00E47C70" w14:paraId="5A501657" w14:textId="77777777" w:rsidTr="005B4779">
        <w:trPr>
          <w:trHeight w:val="401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8032AE" w14:textId="77777777" w:rsidR="00E47C70" w:rsidRDefault="00E47C70" w:rsidP="005B4779">
            <w:pPr>
              <w:jc w:val="center"/>
            </w:pPr>
            <w:r>
              <w:t>2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62531A6" w14:textId="48C3DDA9" w:rsidR="00E47C70" w:rsidRDefault="00955396" w:rsidP="005B4779">
            <w:r>
              <w:t>п</w:t>
            </w:r>
            <w:r w:rsidR="00E47C70">
              <w:t>ер. Озерный д. 4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EE917D" w14:textId="028F4522" w:rsidR="00E47C70" w:rsidRDefault="00955396" w:rsidP="005B4779">
            <w:pPr>
              <w:jc w:val="center"/>
            </w:pPr>
            <w:r>
              <w:t>32,19</w:t>
            </w:r>
          </w:p>
        </w:tc>
      </w:tr>
      <w:tr w:rsidR="00E47C70" w14:paraId="625526B7" w14:textId="77777777" w:rsidTr="005B4779">
        <w:trPr>
          <w:trHeight w:val="421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D75EEB5" w14:textId="77777777" w:rsidR="00E47C70" w:rsidRDefault="00E47C70" w:rsidP="005B4779">
            <w:pPr>
              <w:jc w:val="center"/>
            </w:pPr>
            <w:r>
              <w:t>3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0536D32" w14:textId="25610337" w:rsidR="00E47C70" w:rsidRDefault="00955396" w:rsidP="005B4779">
            <w:r>
              <w:t>ул. Льва Кириллова д. 1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90F007" w14:textId="3010268D" w:rsidR="00E47C70" w:rsidRDefault="00955396" w:rsidP="005B4779">
            <w:pPr>
              <w:jc w:val="center"/>
            </w:pPr>
            <w:r>
              <w:t>20,51</w:t>
            </w:r>
          </w:p>
        </w:tc>
      </w:tr>
      <w:tr w:rsidR="00E47C70" w14:paraId="76074904" w14:textId="77777777" w:rsidTr="005B4779">
        <w:trPr>
          <w:trHeight w:val="411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7BB2314" w14:textId="77777777" w:rsidR="00E47C70" w:rsidRDefault="00E47C70" w:rsidP="005B4779">
            <w:pPr>
              <w:jc w:val="center"/>
            </w:pPr>
            <w:r>
              <w:t>4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13DA5FB" w14:textId="49C56E99" w:rsidR="00E47C70" w:rsidRDefault="00955396" w:rsidP="00E47C70">
            <w:r>
              <w:t>пер. Озерный д. 1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51587CC" w14:textId="0CDA4438" w:rsidR="00E47C70" w:rsidRDefault="00955396" w:rsidP="005B4779">
            <w:pPr>
              <w:jc w:val="center"/>
            </w:pPr>
            <w:r>
              <w:t>28,00</w:t>
            </w:r>
          </w:p>
        </w:tc>
      </w:tr>
    </w:tbl>
    <w:p w14:paraId="3A51A31A" w14:textId="73A4597F" w:rsidR="00B064D2" w:rsidRDefault="00B064D2" w:rsidP="00B064D2">
      <w:pPr>
        <w:pStyle w:val="a3"/>
        <w:tabs>
          <w:tab w:val="left" w:pos="0"/>
        </w:tabs>
        <w:ind w:firstLine="709"/>
        <w:rPr>
          <w:sz w:val="26"/>
          <w:szCs w:val="26"/>
        </w:rPr>
      </w:pPr>
    </w:p>
    <w:p w14:paraId="030A588C" w14:textId="3EF3ACA1" w:rsidR="007C6AFD" w:rsidRDefault="007C6AFD" w:rsidP="00B064D2">
      <w:pPr>
        <w:pStyle w:val="a3"/>
        <w:tabs>
          <w:tab w:val="left" w:pos="0"/>
        </w:tabs>
        <w:ind w:firstLine="709"/>
        <w:rPr>
          <w:sz w:val="26"/>
          <w:szCs w:val="26"/>
        </w:rPr>
      </w:pPr>
    </w:p>
    <w:p w14:paraId="2532780E" w14:textId="1C347A38" w:rsidR="007C6AFD" w:rsidRDefault="007C6AFD" w:rsidP="00B064D2">
      <w:pPr>
        <w:pStyle w:val="a3"/>
        <w:tabs>
          <w:tab w:val="left" w:pos="0"/>
        </w:tabs>
        <w:ind w:firstLine="709"/>
        <w:rPr>
          <w:sz w:val="26"/>
          <w:szCs w:val="26"/>
        </w:rPr>
      </w:pPr>
    </w:p>
    <w:p w14:paraId="2441749C" w14:textId="77777777" w:rsidR="007C6AFD" w:rsidRPr="003D0C24" w:rsidRDefault="007C6AFD" w:rsidP="00B064D2">
      <w:pPr>
        <w:pStyle w:val="a3"/>
        <w:tabs>
          <w:tab w:val="left" w:pos="0"/>
        </w:tabs>
        <w:ind w:firstLine="709"/>
        <w:rPr>
          <w:sz w:val="26"/>
          <w:szCs w:val="26"/>
        </w:rPr>
      </w:pPr>
    </w:p>
    <w:p w14:paraId="3161B827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0CE270FC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66152B97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55363AF6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1C80D9EB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1634CB17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025FE61C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340B6EDA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35A88142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1C738636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16F0992A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2730A80A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10AB61ED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19D86FDB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1F47E539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24318C2F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1BDB9DB3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533D9F76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7E1B5DFC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7AF190DE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204F8C76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26CC4F6E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070FEA28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0896C70B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1B5EA18D" w14:textId="7B5466BA" w:rsidR="00B064D2" w:rsidRPr="004219FB" w:rsidRDefault="00B064D2" w:rsidP="00B064D2">
      <w:pPr>
        <w:ind w:left="360" w:hanging="360"/>
        <w:rPr>
          <w:sz w:val="18"/>
          <w:szCs w:val="18"/>
        </w:rPr>
      </w:pPr>
    </w:p>
    <w:p w14:paraId="18686CAD" w14:textId="77777777" w:rsidR="00B064D2" w:rsidRDefault="00B064D2" w:rsidP="00B064D2">
      <w:pPr>
        <w:ind w:left="360" w:hanging="360"/>
        <w:rPr>
          <w:sz w:val="26"/>
          <w:szCs w:val="26"/>
        </w:rPr>
      </w:pPr>
    </w:p>
    <w:p w14:paraId="49CC29F3" w14:textId="77777777" w:rsidR="006F3726" w:rsidRDefault="006F3726" w:rsidP="00B064D2">
      <w:pPr>
        <w:ind w:left="360" w:hanging="360"/>
        <w:rPr>
          <w:sz w:val="26"/>
          <w:szCs w:val="26"/>
        </w:rPr>
      </w:pPr>
    </w:p>
    <w:p w14:paraId="0D024832" w14:textId="77777777" w:rsidR="006F3726" w:rsidRDefault="006F3726" w:rsidP="00B064D2">
      <w:pPr>
        <w:ind w:left="360" w:hanging="360"/>
        <w:rPr>
          <w:sz w:val="26"/>
          <w:szCs w:val="26"/>
        </w:rPr>
      </w:pPr>
    </w:p>
    <w:p w14:paraId="2DE4752B" w14:textId="77777777" w:rsidR="00B064D2" w:rsidRDefault="00B064D2" w:rsidP="00B064D2">
      <w:pPr>
        <w:rPr>
          <w:sz w:val="18"/>
          <w:szCs w:val="18"/>
        </w:rPr>
      </w:pPr>
    </w:p>
    <w:p w14:paraId="306FC38C" w14:textId="77777777" w:rsidR="00B064D2" w:rsidRDefault="00B064D2" w:rsidP="00B064D2">
      <w:pPr>
        <w:jc w:val="center"/>
      </w:pPr>
    </w:p>
    <w:sectPr w:rsidR="00B0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596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ACD"/>
    <w:rsid w:val="000268E5"/>
    <w:rsid w:val="000458C5"/>
    <w:rsid w:val="00094D0E"/>
    <w:rsid w:val="0034047B"/>
    <w:rsid w:val="003C5E09"/>
    <w:rsid w:val="00413119"/>
    <w:rsid w:val="0050097E"/>
    <w:rsid w:val="005E22EB"/>
    <w:rsid w:val="00604390"/>
    <w:rsid w:val="006F3726"/>
    <w:rsid w:val="007C6AFD"/>
    <w:rsid w:val="008D394A"/>
    <w:rsid w:val="00955396"/>
    <w:rsid w:val="00B064D2"/>
    <w:rsid w:val="00CD683A"/>
    <w:rsid w:val="00E40ACD"/>
    <w:rsid w:val="00E47C70"/>
    <w:rsid w:val="00EB5F22"/>
    <w:rsid w:val="00F9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AC41"/>
  <w15:chartTrackingRefBased/>
  <w15:docId w15:val="{1F26991E-2C5C-493B-8BB4-DF6EA6EA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4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064D2"/>
    <w:pPr>
      <w:keepNext/>
      <w:numPr>
        <w:numId w:val="1"/>
      </w:numPr>
      <w:jc w:val="both"/>
      <w:outlineLvl w:val="0"/>
    </w:pPr>
    <w:rPr>
      <w:b/>
      <w:color w:val="808080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64D2"/>
    <w:rPr>
      <w:rFonts w:ascii="Times New Roman" w:eastAsia="Times New Roman" w:hAnsi="Times New Roman" w:cs="Times New Roman"/>
      <w:b/>
      <w:color w:val="808080"/>
      <w:sz w:val="28"/>
      <w:szCs w:val="20"/>
      <w:lang w:val="x-none" w:eastAsia="ar-SA"/>
    </w:rPr>
  </w:style>
  <w:style w:type="paragraph" w:styleId="a3">
    <w:name w:val="Body Text"/>
    <w:basedOn w:val="a"/>
    <w:link w:val="a4"/>
    <w:rsid w:val="00B064D2"/>
    <w:pPr>
      <w:suppressAutoHyphens w:val="0"/>
      <w:jc w:val="both"/>
    </w:pPr>
    <w:rPr>
      <w:sz w:val="22"/>
      <w:lang w:eastAsia="ru-RU"/>
    </w:rPr>
  </w:style>
  <w:style w:type="character" w:customStyle="1" w:styleId="a4">
    <w:name w:val="Основной текст Знак"/>
    <w:basedOn w:val="a0"/>
    <w:link w:val="a3"/>
    <w:rsid w:val="00B064D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ertext">
    <w:name w:val="headertext"/>
    <w:basedOn w:val="a"/>
    <w:qFormat/>
    <w:rsid w:val="00B064D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qFormat/>
    <w:rsid w:val="00B064D2"/>
    <w:rPr>
      <w:shd w:val="clear" w:color="auto" w:fill="FFFFFF"/>
    </w:rPr>
  </w:style>
  <w:style w:type="paragraph" w:customStyle="1" w:styleId="11">
    <w:name w:val="Основной текст1"/>
    <w:basedOn w:val="a"/>
    <w:link w:val="a5"/>
    <w:rsid w:val="00B064D2"/>
    <w:pPr>
      <w:widowControl w:val="0"/>
      <w:shd w:val="clear" w:color="auto" w:fill="FFFFFF"/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E47C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7C70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a6">
    <w:name w:val="Table Grid"/>
    <w:basedOn w:val="a1"/>
    <w:uiPriority w:val="59"/>
    <w:qFormat/>
    <w:rsid w:val="00E47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qFormat/>
    <w:rsid w:val="00E47C70"/>
    <w:pPr>
      <w:widowControl w:val="0"/>
      <w:shd w:val="clear" w:color="auto" w:fill="FFFFFF"/>
      <w:suppressAutoHyphens w:val="0"/>
      <w:spacing w:before="540" w:line="274" w:lineRule="exact"/>
      <w:ind w:hanging="700"/>
    </w:pPr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A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AF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Пользователь</cp:lastModifiedBy>
  <cp:revision>8</cp:revision>
  <cp:lastPrinted>2025-01-27T12:46:00Z</cp:lastPrinted>
  <dcterms:created xsi:type="dcterms:W3CDTF">2025-01-20T15:18:00Z</dcterms:created>
  <dcterms:modified xsi:type="dcterms:W3CDTF">2025-01-27T12:46:00Z</dcterms:modified>
</cp:coreProperties>
</file>