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CF" w:rsidRDefault="00AB6BCF" w:rsidP="00AB6BCF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3A16E" wp14:editId="3C44B8A7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EBA" w:rsidRDefault="00ED3EBA" w:rsidP="00AB6BCF">
      <w:pPr>
        <w:jc w:val="center"/>
        <w:rPr>
          <w:b/>
        </w:rPr>
      </w:pPr>
    </w:p>
    <w:p w:rsidR="00AB6BCF" w:rsidRDefault="00AB6BCF" w:rsidP="00AB6BC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B6BCF" w:rsidRDefault="00AB6BCF" w:rsidP="00AB6BCF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AB6BCF" w:rsidRDefault="00AB6BCF" w:rsidP="00AB6BCF">
      <w:pPr>
        <w:jc w:val="center"/>
      </w:pPr>
      <w:r>
        <w:t>МУНИЦИПАЛЬНОГО ОБРАЗОВАНИЯ</w:t>
      </w:r>
    </w:p>
    <w:p w:rsidR="00AB6BCF" w:rsidRDefault="00AB6BCF" w:rsidP="00AB6BCF">
      <w:pPr>
        <w:jc w:val="center"/>
      </w:pPr>
      <w:r>
        <w:t>ПРИОЗЕРСКИЙ МУНИЦИПАЛЬНЫЙ РАЙОН ЛЕНИНГРАДСКОЙ ОБЛАСТИ</w:t>
      </w:r>
    </w:p>
    <w:p w:rsidR="00AB6BCF" w:rsidRDefault="00AB6BCF" w:rsidP="00AB6BCF">
      <w:pPr>
        <w:jc w:val="center"/>
      </w:pPr>
    </w:p>
    <w:p w:rsidR="00AB6BCF" w:rsidRDefault="00AB6BCF" w:rsidP="00AB6BCF">
      <w:pPr>
        <w:jc w:val="center"/>
      </w:pPr>
    </w:p>
    <w:p w:rsidR="00AB6BCF" w:rsidRDefault="00AB6BCF" w:rsidP="00AB6B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B6BCF" w:rsidRDefault="00AB6BCF" w:rsidP="00AB6BCF">
      <w:pPr>
        <w:jc w:val="center"/>
        <w:rPr>
          <w:b/>
        </w:rPr>
      </w:pPr>
    </w:p>
    <w:p w:rsidR="00AB6BCF" w:rsidRDefault="00AB6BCF" w:rsidP="00AB6BCF">
      <w:pPr>
        <w:rPr>
          <w:b/>
        </w:rPr>
      </w:pPr>
    </w:p>
    <w:p w:rsidR="00AB6BCF" w:rsidRDefault="00AB6BCF" w:rsidP="00AB6BCF">
      <w:pPr>
        <w:rPr>
          <w:b/>
        </w:rPr>
      </w:pPr>
      <w:r>
        <w:rPr>
          <w:b/>
        </w:rPr>
        <w:t>0</w:t>
      </w:r>
      <w:r w:rsidR="003A3983">
        <w:rPr>
          <w:b/>
        </w:rPr>
        <w:t>1</w:t>
      </w:r>
      <w:r>
        <w:rPr>
          <w:b/>
        </w:rPr>
        <w:t xml:space="preserve"> февраля 2019</w:t>
      </w:r>
      <w:r w:rsidRPr="007D69E6">
        <w:rPr>
          <w:b/>
        </w:rPr>
        <w:t xml:space="preserve"> года </w:t>
      </w:r>
      <w:r w:rsidRPr="000C7A6A">
        <w:t xml:space="preserve"> </w:t>
      </w:r>
      <w:r>
        <w:tab/>
      </w:r>
      <w:r w:rsidRPr="004B7F82">
        <w:rPr>
          <w:b/>
        </w:rPr>
        <w:t xml:space="preserve">                          № </w:t>
      </w:r>
      <w:r>
        <w:rPr>
          <w:b/>
        </w:rPr>
        <w:t>11</w:t>
      </w:r>
    </w:p>
    <w:p w:rsidR="00ED3EBA" w:rsidRDefault="00ED3EBA" w:rsidP="00AB6BC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</w:tblGrid>
      <w:tr w:rsidR="00ED3EBA" w:rsidRPr="00ED3EBA" w:rsidTr="00ED3EBA">
        <w:trPr>
          <w:trHeight w:val="343"/>
        </w:trPr>
        <w:tc>
          <w:tcPr>
            <w:tcW w:w="5470" w:type="dxa"/>
          </w:tcPr>
          <w:p w:rsidR="00ED3EBA" w:rsidRPr="00ED3EBA" w:rsidRDefault="00ED3EBA" w:rsidP="00ED3EBA">
            <w:pPr>
              <w:pStyle w:val="ConsPlusNormal"/>
              <w:jc w:val="both"/>
            </w:pPr>
            <w:r w:rsidRPr="00ED3EBA">
              <w:t>Об утверждении Порядка взаимодействия</w:t>
            </w:r>
            <w:r>
              <w:t xml:space="preserve"> муниципальных учреждений муниципального образования Мичуринское сельское</w:t>
            </w:r>
            <w:r w:rsidRPr="00ED3EBA">
              <w:t xml:space="preserve"> </w:t>
            </w:r>
            <w:r>
              <w:t>поселение</w:t>
            </w:r>
            <w:r w:rsidRPr="00ED3EBA">
              <w:t xml:space="preserve"> с организаторами</w:t>
            </w:r>
            <w:r>
              <w:t xml:space="preserve"> </w:t>
            </w:r>
            <w:r w:rsidRPr="00ED3EBA">
              <w:t>добровольческой (волонтерской) деятельности, добровольческими (волонтерскими) организациями</w:t>
            </w:r>
          </w:p>
        </w:tc>
      </w:tr>
      <w:tr w:rsidR="00ED3EBA" w:rsidRPr="00ED3EBA" w:rsidTr="00ED3EBA">
        <w:trPr>
          <w:trHeight w:val="343"/>
        </w:trPr>
        <w:tc>
          <w:tcPr>
            <w:tcW w:w="5470" w:type="dxa"/>
          </w:tcPr>
          <w:p w:rsidR="00ED3EBA" w:rsidRPr="00ED3EBA" w:rsidRDefault="00ED3EBA" w:rsidP="00ED3EBA">
            <w:pPr>
              <w:pStyle w:val="ConsPlusNormal"/>
              <w:jc w:val="both"/>
            </w:pPr>
          </w:p>
        </w:tc>
      </w:tr>
    </w:tbl>
    <w:p w:rsidR="003A52E7" w:rsidRPr="00ED3EBA" w:rsidRDefault="003A52E7" w:rsidP="003A52E7">
      <w:pPr>
        <w:pStyle w:val="ConsPlusNormal"/>
        <w:ind w:firstLine="709"/>
        <w:jc w:val="both"/>
      </w:pPr>
      <w:proofErr w:type="gramStart"/>
      <w:r w:rsidRPr="00ED3EBA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ED3EBA">
        <w:t>волонтерстве</w:t>
      </w:r>
      <w:proofErr w:type="spellEnd"/>
      <w:r w:rsidRPr="00ED3EBA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ED3EBA">
        <w:t xml:space="preserve">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 Уставом </w:t>
      </w:r>
      <w:r w:rsidR="007560C2">
        <w:t>МО Мичуринское</w:t>
      </w:r>
      <w:r w:rsidRPr="00ED3EBA">
        <w:t xml:space="preserve"> сельское поселение, администрация </w:t>
      </w:r>
      <w:r w:rsidR="007560C2">
        <w:t>МО Мичуринское</w:t>
      </w:r>
      <w:r w:rsidRPr="00ED3EBA">
        <w:t xml:space="preserve"> сельское поселение</w:t>
      </w:r>
    </w:p>
    <w:p w:rsidR="003A52E7" w:rsidRPr="00ED3EBA" w:rsidRDefault="003A52E7" w:rsidP="003A52E7">
      <w:pPr>
        <w:pStyle w:val="ConsPlusNormal"/>
        <w:ind w:firstLine="709"/>
        <w:jc w:val="center"/>
      </w:pPr>
      <w:r w:rsidRPr="00ED3EBA">
        <w:t>ПОСТАНОВЛЯЕТ: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>1. Утвердить прилагаемый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>2. Настоящее постановление подлежит обнародованию путем размещения в пер</w:t>
      </w:r>
      <w:r w:rsidR="007560C2">
        <w:t>иодическом печатном издании</w:t>
      </w:r>
      <w:r w:rsidR="005738F7">
        <w:t xml:space="preserve"> газета</w:t>
      </w:r>
      <w:r w:rsidR="007560C2">
        <w:t xml:space="preserve"> </w:t>
      </w:r>
      <w:r w:rsidR="005738F7">
        <w:t>«</w:t>
      </w:r>
      <w:r w:rsidR="007560C2">
        <w:t>Красная звезда</w:t>
      </w:r>
      <w:r w:rsidR="005738F7">
        <w:t>»</w:t>
      </w:r>
      <w:r w:rsidRPr="00ED3EBA">
        <w:t xml:space="preserve"> и на официальном сайте администрации </w:t>
      </w:r>
      <w:r w:rsidR="005738F7">
        <w:t>МО Мичуринское сельское</w:t>
      </w:r>
      <w:r w:rsidRPr="00ED3EBA">
        <w:t xml:space="preserve"> поселение</w:t>
      </w:r>
      <w:r w:rsidR="00F22AE4">
        <w:t>,</w:t>
      </w:r>
      <w:r w:rsidR="00F22AE4" w:rsidRPr="00F22AE4">
        <w:t xml:space="preserve"> http://мичуринскоесп.рф/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 xml:space="preserve">3. </w:t>
      </w:r>
      <w:proofErr w:type="gramStart"/>
      <w:r w:rsidRPr="00ED3EBA">
        <w:t>Контроль за</w:t>
      </w:r>
      <w:proofErr w:type="gramEnd"/>
      <w:r w:rsidRPr="00ED3EBA">
        <w:t xml:space="preserve"> исполнением настоящего постановления возложить на</w:t>
      </w:r>
      <w:r w:rsidR="00F22AE4">
        <w:t xml:space="preserve"> ведущего специалиста</w:t>
      </w:r>
      <w:r w:rsidR="00995E96">
        <w:t xml:space="preserve"> администрации МО Мичуринское сельское поселение Сапрыгину А.С.</w:t>
      </w:r>
    </w:p>
    <w:p w:rsidR="00F22AE4" w:rsidRDefault="00F22AE4" w:rsidP="003A52E7">
      <w:pPr>
        <w:pStyle w:val="ConsPlusNormal"/>
        <w:ind w:firstLine="709"/>
        <w:jc w:val="both"/>
      </w:pPr>
    </w:p>
    <w:p w:rsidR="00F70D3A" w:rsidRDefault="00F70D3A" w:rsidP="003A52E7">
      <w:pPr>
        <w:pStyle w:val="ConsPlusNormal"/>
        <w:ind w:firstLine="709"/>
        <w:jc w:val="both"/>
      </w:pPr>
    </w:p>
    <w:p w:rsidR="00F70D3A" w:rsidRDefault="00F70D3A" w:rsidP="003A52E7">
      <w:pPr>
        <w:pStyle w:val="ConsPlusNormal"/>
        <w:ind w:firstLine="709"/>
        <w:jc w:val="both"/>
      </w:pPr>
    </w:p>
    <w:p w:rsidR="003A52E7" w:rsidRDefault="003A52E7" w:rsidP="00F22AE4">
      <w:pPr>
        <w:pStyle w:val="ConsPlusNormal"/>
        <w:jc w:val="both"/>
      </w:pPr>
      <w:r w:rsidRPr="00ED3EBA">
        <w:t>Глава администрации</w:t>
      </w:r>
      <w:r w:rsidR="00F22AE4">
        <w:t xml:space="preserve"> МО Мичуринское </w:t>
      </w:r>
    </w:p>
    <w:p w:rsidR="00F22AE4" w:rsidRPr="00ED3EBA" w:rsidRDefault="00F22AE4" w:rsidP="00F22AE4">
      <w:pPr>
        <w:pStyle w:val="ConsPlusNormal"/>
        <w:jc w:val="both"/>
      </w:pPr>
      <w:r>
        <w:t xml:space="preserve">сельское </w:t>
      </w:r>
      <w:r w:rsidR="00995E96">
        <w:t xml:space="preserve">поселение </w:t>
      </w:r>
      <w:r w:rsidR="00995E96">
        <w:tab/>
      </w:r>
      <w:r w:rsidR="00995E96">
        <w:tab/>
      </w:r>
      <w:r w:rsidR="00995E96">
        <w:tab/>
      </w:r>
      <w:r w:rsidR="00995E96">
        <w:tab/>
      </w:r>
      <w:r w:rsidR="00995E96">
        <w:tab/>
      </w:r>
      <w:r w:rsidR="00995E96">
        <w:tab/>
      </w:r>
      <w:r w:rsidR="00995E96">
        <w:tab/>
      </w:r>
      <w:r w:rsidR="00995E96">
        <w:tab/>
      </w:r>
      <w:r w:rsidR="00995E96">
        <w:tab/>
        <w:t>И.В. Леликов</w:t>
      </w:r>
    </w:p>
    <w:p w:rsidR="00216736" w:rsidRDefault="00216736" w:rsidP="003A52E7">
      <w:pPr>
        <w:pStyle w:val="ConsPlusNormal"/>
        <w:ind w:firstLine="709"/>
        <w:jc w:val="right"/>
      </w:pPr>
    </w:p>
    <w:p w:rsidR="00216736" w:rsidRDefault="00216736" w:rsidP="003A52E7">
      <w:pPr>
        <w:pStyle w:val="ConsPlusNormal"/>
        <w:ind w:firstLine="709"/>
        <w:jc w:val="right"/>
      </w:pPr>
    </w:p>
    <w:p w:rsidR="003A52E7" w:rsidRPr="00ED3EBA" w:rsidRDefault="003A52E7" w:rsidP="003A52E7">
      <w:pPr>
        <w:pStyle w:val="ConsPlusNormal"/>
        <w:ind w:firstLine="709"/>
        <w:jc w:val="right"/>
      </w:pPr>
      <w:bookmarkStart w:id="0" w:name="_GoBack"/>
      <w:bookmarkEnd w:id="0"/>
      <w:r w:rsidRPr="00ED3EBA">
        <w:lastRenderedPageBreak/>
        <w:t>Приложение</w:t>
      </w:r>
    </w:p>
    <w:p w:rsidR="003A52E7" w:rsidRPr="00ED3EBA" w:rsidRDefault="003A52E7" w:rsidP="003A52E7">
      <w:pPr>
        <w:pStyle w:val="ConsPlusNormal"/>
        <w:ind w:firstLine="709"/>
        <w:jc w:val="right"/>
      </w:pPr>
      <w:r w:rsidRPr="00ED3EBA">
        <w:t xml:space="preserve">                                 к постановлению администрации </w:t>
      </w:r>
      <w:r w:rsidR="003A3983">
        <w:t xml:space="preserve">МО Мичуринское </w:t>
      </w:r>
      <w:r w:rsidRPr="00ED3EBA">
        <w:t>сельское поселение МО Приозерский муниципальный район</w:t>
      </w:r>
    </w:p>
    <w:p w:rsidR="003A52E7" w:rsidRPr="00ED3EBA" w:rsidRDefault="003A52E7" w:rsidP="003A52E7">
      <w:pPr>
        <w:pStyle w:val="ConsPlusNormal"/>
        <w:ind w:firstLine="709"/>
        <w:jc w:val="center"/>
      </w:pPr>
      <w:r w:rsidRPr="00ED3EBA">
        <w:t xml:space="preserve">                                                                                             </w:t>
      </w:r>
      <w:r w:rsidR="003A3983">
        <w:t xml:space="preserve">от </w:t>
      </w:r>
      <w:r w:rsidR="003A3983" w:rsidRPr="003A3983">
        <w:rPr>
          <w:b/>
        </w:rPr>
        <w:t>01.02.2019 г. № 11</w:t>
      </w:r>
    </w:p>
    <w:p w:rsidR="003A52E7" w:rsidRPr="00ED3EBA" w:rsidRDefault="003A52E7" w:rsidP="003A52E7">
      <w:pPr>
        <w:pStyle w:val="ConsPlusNormal"/>
        <w:ind w:firstLine="709"/>
        <w:jc w:val="center"/>
      </w:pPr>
      <w:r w:rsidRPr="00ED3EBA">
        <w:t>Порядок</w:t>
      </w:r>
    </w:p>
    <w:p w:rsidR="003A52E7" w:rsidRPr="00ED3EBA" w:rsidRDefault="003A52E7" w:rsidP="003A52E7">
      <w:pPr>
        <w:pStyle w:val="ConsPlusNormal"/>
        <w:ind w:firstLine="709"/>
        <w:jc w:val="center"/>
      </w:pPr>
      <w:r w:rsidRPr="00ED3EBA"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A52E7" w:rsidRPr="00ED3EBA" w:rsidRDefault="003A52E7" w:rsidP="003A52E7">
      <w:pPr>
        <w:pStyle w:val="ConsPlusNormal"/>
        <w:ind w:firstLine="709"/>
        <w:jc w:val="both"/>
      </w:pP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75022">
        <w:t xml:space="preserve"> на территории МО Мичуринское</w:t>
      </w:r>
      <w:r w:rsidRPr="00ED3EBA">
        <w:t xml:space="preserve"> сельское поселение МО Приозерского муниципального района Ленинградской области.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</w:pPr>
      <w:r w:rsidRPr="00ED3EBA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п. 3 Постановления.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 xml:space="preserve">3. Добровольческая (волонтерская) деятельность, в рамках которой муниципальными учреждениями </w:t>
      </w:r>
      <w:proofErr w:type="gramStart"/>
      <w:r w:rsidRPr="00ED3EBA">
        <w:t>осуществляется настоящее взаимодействие организуется</w:t>
      </w:r>
      <w:proofErr w:type="gramEnd"/>
      <w:r w:rsidRPr="00ED3EBA">
        <w:t xml:space="preserve"> в целях: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>1) содействия в оказании медицинской помощи в организациях, оказывающих медицинскую помощь;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FF0000"/>
        </w:rPr>
      </w:pPr>
      <w:r w:rsidRPr="00ED3EBA">
        <w:t>2) содействия в оказании социальных услуг в стационарной форме социального обслуживания</w:t>
      </w:r>
      <w:r w:rsidR="00C75022">
        <w:t>.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</w:pPr>
      <w:r w:rsidRPr="00ED3EBA">
        <w:t>5. Организатор добровольческой деятельности, добровольческая организация в целях осуществления взаимодействия на</w:t>
      </w:r>
      <w:r w:rsidR="00C75022">
        <w:t xml:space="preserve">правляет в администрацию МО Мичуринское </w:t>
      </w:r>
      <w:r w:rsidRPr="00ED3EBA">
        <w:t>сельск</w:t>
      </w:r>
      <w:r w:rsidR="00C75022">
        <w:t>ое поселение</w:t>
      </w:r>
      <w:r w:rsidRPr="00ED3EBA"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</w:pPr>
      <w:r w:rsidRPr="00ED3EBA">
        <w:t>а) фамилия, имя, отчество (при наличии), если организатором добровольческой деятельности является физическое лицо;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</w:pPr>
      <w:r w:rsidRPr="00ED3EBA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</w:pPr>
      <w:r w:rsidRPr="00ED3EBA">
        <w:t>в) государственный регистрационный номер, содержащийся в Едином государственном реестре юридических лиц;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t xml:space="preserve">г) сведения об адресе официального </w:t>
      </w:r>
      <w:r w:rsidRPr="00ED3EBA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ED3EBA">
        <w:rPr>
          <w:color w:val="000000"/>
        </w:rPr>
        <w:t>волонтерства</w:t>
      </w:r>
      <w:proofErr w:type="spellEnd"/>
      <w:r w:rsidRPr="00ED3EBA">
        <w:rPr>
          <w:color w:val="000000"/>
        </w:rPr>
        <w:t>) (при наличии);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ED3EBA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6" w:history="1">
        <w:r w:rsidRPr="00ED3EBA">
          <w:rPr>
            <w:color w:val="000000"/>
          </w:rPr>
          <w:t>пунктом 1 статьи 2</w:t>
        </w:r>
      </w:hyperlink>
      <w:r w:rsidRPr="00ED3EBA">
        <w:rPr>
          <w:color w:val="000000"/>
        </w:rPr>
        <w:t xml:space="preserve"> Федерального закона «О благотворительной деятельности и добровольчестве (</w:t>
      </w:r>
      <w:proofErr w:type="spellStart"/>
      <w:r w:rsidRPr="00ED3EBA">
        <w:rPr>
          <w:color w:val="000000"/>
        </w:rPr>
        <w:t>волонтерстве</w:t>
      </w:r>
      <w:proofErr w:type="spellEnd"/>
      <w:r w:rsidRPr="00ED3EBA">
        <w:rPr>
          <w:color w:val="000000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ED3EBA">
        <w:rPr>
          <w:color w:val="000000"/>
        </w:rPr>
        <w:t xml:space="preserve"> иных требований, установленных законодательством Российской Федерации.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lastRenderedPageBreak/>
        <w:t xml:space="preserve">6. </w:t>
      </w:r>
      <w:r w:rsidR="00C75022">
        <w:rPr>
          <w:color w:val="000000"/>
        </w:rPr>
        <w:t xml:space="preserve">Администрация МО Мичуринское </w:t>
      </w:r>
      <w:r w:rsidRPr="00ED3EBA">
        <w:rPr>
          <w:color w:val="000000"/>
        </w:rPr>
        <w:t>сельское поселение,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о принятии предложения;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 xml:space="preserve">7. Администрация МО </w:t>
      </w:r>
      <w:r w:rsidR="00C75022">
        <w:rPr>
          <w:color w:val="000000"/>
        </w:rPr>
        <w:t xml:space="preserve">Мичуринское </w:t>
      </w:r>
      <w:r w:rsidRPr="00ED3EBA">
        <w:rPr>
          <w:color w:val="000000"/>
        </w:rPr>
        <w:t>сельское поселение,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 xml:space="preserve">8. В случае принятия предложения администрация МО </w:t>
      </w:r>
      <w:r w:rsidR="004E3A4C">
        <w:rPr>
          <w:color w:val="000000"/>
        </w:rPr>
        <w:t xml:space="preserve">Мичуринское </w:t>
      </w:r>
      <w:r w:rsidRPr="00ED3EBA">
        <w:rPr>
          <w:color w:val="000000"/>
        </w:rPr>
        <w:t>сельское поселение,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е) об иных условиях осуществления добровольческой деятельности.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 xml:space="preserve">10. Взаимодействие </w:t>
      </w:r>
      <w:r w:rsidR="004E3A4C">
        <w:rPr>
          <w:color w:val="000000"/>
        </w:rPr>
        <w:t xml:space="preserve">администрации МО Мичуринское </w:t>
      </w:r>
      <w:r w:rsidRPr="00ED3EBA">
        <w:rPr>
          <w:color w:val="000000"/>
        </w:rPr>
        <w:t>сельское поселение,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7" w:history="1">
        <w:r w:rsidRPr="00ED3EBA">
          <w:rPr>
            <w:color w:val="000000"/>
          </w:rPr>
          <w:t>пункте 1 статьи 2</w:t>
        </w:r>
      </w:hyperlink>
      <w:r w:rsidRPr="00ED3EBA">
        <w:rPr>
          <w:color w:val="000000"/>
        </w:rPr>
        <w:t xml:space="preserve"> Федерального закона;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б) условия осуществления добровольческой деятельности;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 xml:space="preserve">г) порядок, в соответствии с которым администрация МО </w:t>
      </w:r>
      <w:r w:rsidR="004E3A4C">
        <w:rPr>
          <w:color w:val="000000"/>
        </w:rPr>
        <w:t xml:space="preserve">Мичуринское </w:t>
      </w:r>
      <w:r w:rsidRPr="00ED3EBA">
        <w:rPr>
          <w:color w:val="000000"/>
        </w:rPr>
        <w:t>сельское поселение,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lastRenderedPageBreak/>
        <w:t xml:space="preserve">д) возможность предоставления администрацией МО </w:t>
      </w:r>
      <w:r w:rsidR="004E3A4C">
        <w:rPr>
          <w:color w:val="000000"/>
        </w:rPr>
        <w:t xml:space="preserve">Мичуринское сельское </w:t>
      </w:r>
      <w:r w:rsidRPr="00ED3EBA">
        <w:rPr>
          <w:color w:val="000000"/>
        </w:rPr>
        <w:t xml:space="preserve"> поселение, учреждением мер поддержки, предусмотренных Федеральным </w:t>
      </w:r>
      <w:hyperlink r:id="rId8" w:history="1">
        <w:r w:rsidRPr="00ED3EBA">
          <w:rPr>
            <w:color w:val="000000"/>
          </w:rPr>
          <w:t>законом</w:t>
        </w:r>
      </w:hyperlink>
      <w:r w:rsidRPr="00ED3EBA">
        <w:rPr>
          <w:color w:val="000000"/>
        </w:rPr>
        <w:t>, помещений и необходимого оборудования;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D3EBA">
        <w:rPr>
          <w:color w:val="000000"/>
        </w:rPr>
        <w:t>волонтерства</w:t>
      </w:r>
      <w:proofErr w:type="spellEnd"/>
      <w:r w:rsidRPr="00ED3EBA">
        <w:rPr>
          <w:color w:val="000000"/>
        </w:rPr>
        <w:t>);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и) иные положения, не противоречащие законодательству Российской Федерации.</w:t>
      </w:r>
    </w:p>
    <w:p w:rsidR="003A52E7" w:rsidRPr="00ED3EBA" w:rsidRDefault="003A52E7" w:rsidP="003A52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D3EBA">
        <w:rPr>
          <w:color w:val="000000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МО </w:t>
      </w:r>
      <w:r w:rsidR="004E3A4C">
        <w:rPr>
          <w:color w:val="000000"/>
        </w:rPr>
        <w:t>Мичуринское</w:t>
      </w:r>
      <w:r w:rsidRPr="00ED3EBA">
        <w:rPr>
          <w:color w:val="000000"/>
        </w:rPr>
        <w:t xml:space="preserve"> сельское поселение.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1) Права организатора добровольческой (волонтерской) деятельности: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2) Обязанности организатора добровольческой (волонтерской) деятельности: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а) о наличии особых профессиональных навыков;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lastRenderedPageBreak/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3) Права учреждения: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4) Обязанности учреждения: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proofErr w:type="gramStart"/>
      <w:r w:rsidRPr="00ED3EBA">
        <w:rPr>
          <w:color w:val="000000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5) Заключительные положения:</w:t>
      </w:r>
    </w:p>
    <w:p w:rsidR="003A52E7" w:rsidRPr="00ED3EBA" w:rsidRDefault="003A52E7" w:rsidP="003A52E7">
      <w:pPr>
        <w:pStyle w:val="ConsPlusNormal"/>
        <w:ind w:firstLine="709"/>
        <w:jc w:val="both"/>
        <w:rPr>
          <w:color w:val="000000"/>
        </w:rPr>
      </w:pPr>
      <w:r w:rsidRPr="00ED3EBA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A52E7" w:rsidRPr="00ED3EBA" w:rsidRDefault="003A52E7" w:rsidP="003A52E7">
      <w:pPr>
        <w:pStyle w:val="ConsPlusNormal"/>
        <w:ind w:firstLine="709"/>
        <w:jc w:val="both"/>
      </w:pPr>
      <w:r w:rsidRPr="00ED3EBA">
        <w:rPr>
          <w:color w:val="000000"/>
        </w:rPr>
        <w:t>- условия вступления в силу, продления и расторжения соглашения,</w:t>
      </w:r>
      <w:r w:rsidRPr="00ED3EBA">
        <w:t xml:space="preserve"> разрешения споров, в том числе с привлечением, при необходимости </w:t>
      </w:r>
      <w:r w:rsidR="004E3A4C">
        <w:t xml:space="preserve">администрации МО Мичуринское сельское </w:t>
      </w:r>
      <w:r w:rsidRPr="00ED3EBA">
        <w:t>поселение, являющейся организатором (учредителем) учреждения.</w:t>
      </w:r>
    </w:p>
    <w:sectPr w:rsidR="003A52E7" w:rsidRPr="00ED3EBA" w:rsidSect="00F22AE4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BE"/>
    <w:rsid w:val="001E090C"/>
    <w:rsid w:val="00216736"/>
    <w:rsid w:val="003A16BE"/>
    <w:rsid w:val="003A3983"/>
    <w:rsid w:val="003A52E7"/>
    <w:rsid w:val="00404A40"/>
    <w:rsid w:val="004E3A4C"/>
    <w:rsid w:val="005738F7"/>
    <w:rsid w:val="007560C2"/>
    <w:rsid w:val="00995E96"/>
    <w:rsid w:val="00AB6BCF"/>
    <w:rsid w:val="00C75022"/>
    <w:rsid w:val="00ED3EBA"/>
    <w:rsid w:val="00F22AE4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5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C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3C67B8C6A2E3CA4142C5B25803EC93C2Av66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1462642436122BD15A064A436F23D412F4EB8830B20546EB73D3137E1E071B0F5DCA9C47B8C6A2E3CA4142C5B25803EC93C2Av66C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2019-02-01T13:25:00Z</cp:lastPrinted>
  <dcterms:created xsi:type="dcterms:W3CDTF">2019-02-01T12:07:00Z</dcterms:created>
  <dcterms:modified xsi:type="dcterms:W3CDTF">2019-02-01T13:27:00Z</dcterms:modified>
</cp:coreProperties>
</file>